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2023年“龙岗杯”羽毛球公开赛项目申报表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1155" w:rightChars="5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jA5ZTE2MjBlY2NhOWQ2MmExY2VjZTcwNjljMmYifQ=="/>
  </w:docVars>
  <w:rsids>
    <w:rsidRoot w:val="2DAB0EA8"/>
    <w:rsid w:val="025679EA"/>
    <w:rsid w:val="02FE45B3"/>
    <w:rsid w:val="05333160"/>
    <w:rsid w:val="06F674BE"/>
    <w:rsid w:val="0763699B"/>
    <w:rsid w:val="0B5415F2"/>
    <w:rsid w:val="0E391A7F"/>
    <w:rsid w:val="100E18D0"/>
    <w:rsid w:val="178A7D5E"/>
    <w:rsid w:val="1C700A1F"/>
    <w:rsid w:val="21342196"/>
    <w:rsid w:val="281E1318"/>
    <w:rsid w:val="2924217F"/>
    <w:rsid w:val="2DAB0EA8"/>
    <w:rsid w:val="2EFB37C2"/>
    <w:rsid w:val="2EFE00F3"/>
    <w:rsid w:val="31496327"/>
    <w:rsid w:val="31A32997"/>
    <w:rsid w:val="32715B68"/>
    <w:rsid w:val="36184D7F"/>
    <w:rsid w:val="36794B58"/>
    <w:rsid w:val="36EA113D"/>
    <w:rsid w:val="378B506F"/>
    <w:rsid w:val="38BB5D8F"/>
    <w:rsid w:val="3DE641A6"/>
    <w:rsid w:val="41165DDE"/>
    <w:rsid w:val="41A6230D"/>
    <w:rsid w:val="41EA50F9"/>
    <w:rsid w:val="467C66C4"/>
    <w:rsid w:val="468C5F0F"/>
    <w:rsid w:val="4C2671A5"/>
    <w:rsid w:val="599F2142"/>
    <w:rsid w:val="5A7E47E6"/>
    <w:rsid w:val="5DDB0CCA"/>
    <w:rsid w:val="5EEB267A"/>
    <w:rsid w:val="5F63699E"/>
    <w:rsid w:val="668864A4"/>
    <w:rsid w:val="68CC4C19"/>
    <w:rsid w:val="699F11B9"/>
    <w:rsid w:val="6D2F305B"/>
    <w:rsid w:val="6FF033C7"/>
    <w:rsid w:val="7024397D"/>
    <w:rsid w:val="72026FD7"/>
    <w:rsid w:val="750F1976"/>
    <w:rsid w:val="77C04D6E"/>
    <w:rsid w:val="7AC54337"/>
    <w:rsid w:val="7DE58BCB"/>
    <w:rsid w:val="7DEBA77C"/>
    <w:rsid w:val="7F77756A"/>
    <w:rsid w:val="7FB70D67"/>
    <w:rsid w:val="7FF72ACF"/>
    <w:rsid w:val="97DB1C2C"/>
    <w:rsid w:val="9F775171"/>
    <w:rsid w:val="EF17D058"/>
    <w:rsid w:val="EFCF49B2"/>
    <w:rsid w:val="F2FBD16F"/>
    <w:rsid w:val="F47EAC74"/>
    <w:rsid w:val="FFFA7B92"/>
    <w:rsid w:val="FFFF1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1365</Words>
  <Characters>1443</Characters>
  <Lines>0</Lines>
  <Paragraphs>0</Paragraphs>
  <TotalTime>17</TotalTime>
  <ScaleCrop>false</ScaleCrop>
  <LinksUpToDate>false</LinksUpToDate>
  <CharactersWithSpaces>1470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2021-04-24T03:06:00Z</dcterms:created>
  <dc:creator>林伟贤</dc:creator>
  <cp:lastModifiedBy>许俊滨</cp:lastModifiedBy>
  <dcterms:modified xsi:type="dcterms:W3CDTF">2023-08-22T15:42:21Z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02B779FA1E347125A566E464AE962E39</vt:lpwstr>
  </property>
</Properties>
</file>