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龙岗区文化广电旅游体育局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我公司已详细阅读并了解《龙岗区文化广电旅游体育局采购歌德电子书借阅机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等设备项目</w:t>
      </w:r>
      <w:r>
        <w:rPr>
          <w:rFonts w:hint="eastAsia" w:ascii="仿宋_GB2312" w:hAnsi="仿宋" w:eastAsia="仿宋_GB2312" w:cs="仿宋_GB2312"/>
          <w:sz w:val="32"/>
          <w:szCs w:val="32"/>
        </w:rPr>
        <w:t>》中的全部内容在此郑重承诺如下:</w:t>
      </w:r>
    </w:p>
    <w:p>
      <w:pPr>
        <w:numPr>
          <w:ilvl w:val="0"/>
          <w:numId w:val="1"/>
        </w:num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（公司全称）参加的《龙岗区文化广电旅游体育局采购歌德电子书借阅机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等设备项目</w:t>
      </w:r>
      <w:r>
        <w:rPr>
          <w:rFonts w:hint="eastAsia" w:ascii="仿宋_GB2312" w:hAnsi="仿宋" w:eastAsia="仿宋_GB2312" w:cs="仿宋_GB2312"/>
          <w:sz w:val="32"/>
          <w:szCs w:val="32"/>
        </w:rPr>
        <w:t>》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服务具备下列条件：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隐瞒真实情况。提供虚假资料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供应商：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3DF"/>
    <w:rsid w:val="00067660"/>
    <w:rsid w:val="001B62BA"/>
    <w:rsid w:val="001D5D1B"/>
    <w:rsid w:val="002531DC"/>
    <w:rsid w:val="00336760"/>
    <w:rsid w:val="00362622"/>
    <w:rsid w:val="00477FB1"/>
    <w:rsid w:val="004C598E"/>
    <w:rsid w:val="00640C40"/>
    <w:rsid w:val="00661CA3"/>
    <w:rsid w:val="006943B6"/>
    <w:rsid w:val="006F17EF"/>
    <w:rsid w:val="007310BF"/>
    <w:rsid w:val="00794FDE"/>
    <w:rsid w:val="007E559F"/>
    <w:rsid w:val="00815EE9"/>
    <w:rsid w:val="00955947"/>
    <w:rsid w:val="009F1440"/>
    <w:rsid w:val="009F58E8"/>
    <w:rsid w:val="00A352F8"/>
    <w:rsid w:val="00A370A9"/>
    <w:rsid w:val="00A829CB"/>
    <w:rsid w:val="00AE192D"/>
    <w:rsid w:val="00B54FE2"/>
    <w:rsid w:val="00B60C38"/>
    <w:rsid w:val="00B75E86"/>
    <w:rsid w:val="00B81141"/>
    <w:rsid w:val="00BB34FB"/>
    <w:rsid w:val="00CD0E90"/>
    <w:rsid w:val="00DF5901"/>
    <w:rsid w:val="00E203DF"/>
    <w:rsid w:val="00F0599E"/>
    <w:rsid w:val="00F66492"/>
    <w:rsid w:val="00FA4D79"/>
    <w:rsid w:val="00FF5621"/>
    <w:rsid w:val="03660D45"/>
    <w:rsid w:val="34383C76"/>
    <w:rsid w:val="36E27957"/>
    <w:rsid w:val="4B35200A"/>
    <w:rsid w:val="775C1DF1"/>
    <w:rsid w:val="7E5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locked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qFormat/>
    <w:uiPriority w:val="99"/>
    <w:pPr>
      <w:spacing w:line="360" w:lineRule="auto"/>
      <w:ind w:left="420"/>
    </w:pPr>
    <w:rPr>
      <w:rFonts w:ascii="Arial" w:hAnsi="Arial" w:eastAsia="宋体" w:cs="Arial"/>
    </w:rPr>
  </w:style>
  <w:style w:type="character" w:styleId="6">
    <w:name w:val="page number"/>
    <w:basedOn w:val="4"/>
    <w:qFormat/>
    <w:uiPriority w:val="99"/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94</Words>
  <Characters>537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2019-08-19T02:29:00Z</dcterms:created>
  <dc:creator>zeng lin</dc:creator>
  <cp:lastModifiedBy>admin</cp:lastModifiedBy>
  <dcterms:modified xsi:type="dcterms:W3CDTF">2021-01-20T05:58:48Z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