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附件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</w:t>
      </w:r>
    </w:p>
    <w:p>
      <w:pPr>
        <w:pStyle w:val="4"/>
        <w:kinsoku w:val="0"/>
        <w:overflowPunct w:val="0"/>
        <w:spacing w:before="5"/>
        <w:ind w:left="224" w:leftChars="-200" w:hanging="644" w:hangingChars="214"/>
        <w:jc w:val="center"/>
        <w:rPr>
          <w:rFonts w:hint="eastAsia" w:cs="方正小标宋简体" w:asciiTheme="majorEastAsia" w:hAnsiTheme="majorEastAsia" w:eastAsiaTheme="majorEastAsia"/>
          <w:b/>
          <w:bCs/>
          <w:color w:val="231F20"/>
          <w:sz w:val="30"/>
          <w:szCs w:val="30"/>
        </w:rPr>
      </w:pPr>
      <w:r>
        <w:rPr>
          <w:rFonts w:hint="eastAsia" w:cs="方正小标宋简体" w:asciiTheme="majorEastAsia" w:hAnsiTheme="majorEastAsia" w:eastAsiaTheme="majorEastAsia"/>
          <w:b/>
          <w:bCs/>
          <w:color w:val="231F20"/>
          <w:sz w:val="30"/>
          <w:szCs w:val="30"/>
        </w:rPr>
        <w:t>深圳市技能人才引进紧缺职业目录</w:t>
      </w:r>
      <w:r>
        <w:rPr>
          <w:rFonts w:hint="eastAsia" w:cs="方正小标宋简体" w:asciiTheme="majorEastAsia" w:hAnsiTheme="majorEastAsia" w:eastAsiaTheme="majorEastAsia"/>
          <w:b/>
          <w:bCs/>
          <w:color w:val="231F20"/>
          <w:sz w:val="30"/>
          <w:szCs w:val="30"/>
          <w:lang w:eastAsia="zh-CN"/>
        </w:rPr>
        <w:t>职业工种</w:t>
      </w:r>
      <w:r>
        <w:rPr>
          <w:rFonts w:hint="eastAsia" w:cs="方正小标宋简体" w:asciiTheme="majorEastAsia" w:hAnsiTheme="majorEastAsia" w:eastAsiaTheme="majorEastAsia"/>
          <w:b/>
          <w:bCs/>
          <w:color w:val="231F20"/>
          <w:sz w:val="30"/>
          <w:szCs w:val="30"/>
        </w:rPr>
        <w:t>（</w:t>
      </w:r>
      <w:r>
        <w:rPr>
          <w:rFonts w:hint="eastAsia" w:cs="方正小标宋简体" w:asciiTheme="majorEastAsia" w:hAnsiTheme="majorEastAsia" w:eastAsiaTheme="majorEastAsia"/>
          <w:b/>
          <w:bCs/>
          <w:color w:val="231F20"/>
          <w:sz w:val="30"/>
          <w:szCs w:val="30"/>
          <w:lang w:eastAsia="zh-CN"/>
        </w:rPr>
        <w:t>职业技能等级</w:t>
      </w:r>
      <w:r>
        <w:rPr>
          <w:rFonts w:hint="eastAsia" w:cs="方正小标宋简体" w:asciiTheme="majorEastAsia" w:hAnsiTheme="majorEastAsia" w:eastAsiaTheme="majorEastAsia"/>
          <w:b/>
          <w:bCs/>
          <w:color w:val="231F20"/>
          <w:sz w:val="30"/>
          <w:szCs w:val="30"/>
        </w:rPr>
        <w:t>类）（</w:t>
      </w:r>
      <w:r>
        <w:rPr>
          <w:rFonts w:cs="方正小标宋简体" w:asciiTheme="majorEastAsia" w:hAnsiTheme="majorEastAsia" w:eastAsiaTheme="majorEastAsia"/>
          <w:b/>
          <w:bCs/>
          <w:color w:val="231F20"/>
          <w:sz w:val="30"/>
          <w:szCs w:val="30"/>
        </w:rPr>
        <w:t>20</w:t>
      </w:r>
      <w:r>
        <w:rPr>
          <w:rFonts w:hint="eastAsia" w:cs="方正小标宋简体" w:asciiTheme="majorEastAsia" w:hAnsiTheme="majorEastAsia" w:eastAsiaTheme="majorEastAsia"/>
          <w:b/>
          <w:bCs/>
          <w:color w:val="231F20"/>
          <w:sz w:val="30"/>
          <w:szCs w:val="30"/>
          <w:lang w:val="en-US" w:eastAsia="zh-CN"/>
        </w:rPr>
        <w:t>25</w:t>
      </w:r>
      <w:r>
        <w:rPr>
          <w:rFonts w:hint="eastAsia" w:cs="方正小标宋简体" w:asciiTheme="majorEastAsia" w:hAnsiTheme="majorEastAsia" w:eastAsiaTheme="majorEastAsia"/>
          <w:b/>
          <w:bCs/>
          <w:color w:val="231F20"/>
          <w:sz w:val="30"/>
          <w:szCs w:val="30"/>
        </w:rPr>
        <w:t>年）</w:t>
      </w:r>
    </w:p>
    <w:p>
      <w:pPr>
        <w:pStyle w:val="4"/>
        <w:kinsoku w:val="0"/>
        <w:overflowPunct w:val="0"/>
        <w:spacing w:before="5"/>
        <w:ind w:left="224" w:leftChars="-200" w:hanging="644" w:hangingChars="214"/>
        <w:jc w:val="center"/>
        <w:rPr>
          <w:rFonts w:hint="eastAsia" w:cs="方正小标宋简体" w:asciiTheme="majorEastAsia" w:hAnsiTheme="majorEastAsia" w:eastAsiaTheme="majorEastAsia"/>
          <w:b/>
          <w:bCs/>
          <w:color w:val="231F20"/>
          <w:sz w:val="30"/>
          <w:szCs w:val="30"/>
        </w:rPr>
      </w:pPr>
    </w:p>
    <w:tbl>
      <w:tblPr>
        <w:tblStyle w:val="8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7"/>
        <w:gridCol w:w="1690"/>
        <w:gridCol w:w="407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30"/>
              <w:ind w:left="123" w:right="109"/>
              <w:jc w:val="center"/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  <w:t>序号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30"/>
              <w:ind w:left="262" w:right="249"/>
              <w:jc w:val="center"/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  <w:t>工种代码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30"/>
              <w:ind w:left="156" w:right="143"/>
              <w:jc w:val="center"/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  <w:t>工种名称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4-04-04-04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信息安全测试员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2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4-04-04-05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数字化解决方案设计师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3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4-04-05-02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计算机软件测试员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4-04-05-06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区块链应用操作员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5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4-04-05-07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服务机器人应用技术员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4-07-05-04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安全防范系统安装维护员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7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4-12-01-01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汽车维修工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8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4-13-02-02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动画制作员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9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6-09-03-15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贵金属首饰制作工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10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6-12-03-00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药物制剂工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11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6-18-01-02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铣工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12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6-18-01-07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多工序数控机床操作调整工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13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6-18-01-13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增材制造设备操作员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14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6-18-02-04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焊工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15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6-22-02-01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汽车装调工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16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6-23-03-15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无人机装调检修工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17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6-25-02-03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液晶显示器件制造工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18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6-25-02-06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半导体分立器件和集成电路装调工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19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6-29-03-03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电梯安装维修工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20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6-31-01-03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电工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21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6-31-07-01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工业机器人系统运维员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22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3-01-02-07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制图员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23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4-01-06-01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电子商务师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24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4-01-06-02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互联网营销师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25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4-02-01-06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轨道交通调度员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26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4-02-04-06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无人机驾驶员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27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4-02-05-03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货运代理服务员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28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4-02-06-03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物流服务师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29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4-02-06-05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供应链管理师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30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4-03-02-01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中式烹调师</w:t>
            </w:r>
          </w:p>
        </w:tc>
      </w:tr>
    </w:tbl>
    <w:p>
      <w:pPr>
        <w:pStyle w:val="3"/>
      </w:pPr>
    </w:p>
    <w:p/>
    <w:tbl>
      <w:tblPr>
        <w:tblStyle w:val="8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7"/>
        <w:gridCol w:w="1690"/>
        <w:gridCol w:w="407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30"/>
              <w:ind w:left="123" w:right="109"/>
              <w:jc w:val="center"/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  <w:t>序号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30"/>
              <w:ind w:left="262" w:right="249"/>
              <w:jc w:val="center"/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  <w:t>工种代码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30"/>
              <w:ind w:left="156" w:right="143"/>
              <w:jc w:val="center"/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  <w:t>工种名称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31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4-03-02-02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中式面点师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32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4-03-02-03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西式烹调师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33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4-03-02-04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西式面点师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34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4-04-04-03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信息通信信息化系统管理员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35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4-04-04-01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信息通信网络运行管理员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36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4-04-04-02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网络与信息安全管理员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37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4-04-05-01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计算机程序设计员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38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4-04-05-04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数据库运行管理员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39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4-04-05-05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人工智能训练师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40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4-04-05-09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信息系统适配验证师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41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4-07-03-01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职业指导师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42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4-07-03-02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劳动关系协调师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43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4-07-03-04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企业人力资源管理师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44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4-07-03-05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职业培训师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45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4-07-03-06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劳务派遣管理员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46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4-08-03-07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无人机测绘操控员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47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4-08-05-01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农产品食品检验员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48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4-08-05-06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计量员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49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4-08-08-07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室内装饰设计师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50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4-08-08-08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广告设计师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51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4-08-08-09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包装设计师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52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4-08-08-11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首饰设计师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53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4-08-08-23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建筑信息模型技术员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54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4-09-07-01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污水处理工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55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4-09-07-02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工业固体废物处理处置工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56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4-10-01-01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婴幼儿发展引导员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57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4-10-01-03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保育师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58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4-10-01-05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养老护理员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59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4-10-07-01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宠物健康护理员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60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4-12-02-03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信息通信网络终端维修员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61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4-12-04-05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燃气具安装维修工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62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4-13-01-05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全媒体运营师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63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4-14-05-07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电子竞技员</w:t>
            </w:r>
          </w:p>
        </w:tc>
      </w:tr>
    </w:tbl>
    <w:p>
      <w:pPr>
        <w:pStyle w:val="2"/>
      </w:pPr>
    </w:p>
    <w:p>
      <w:pPr>
        <w:pStyle w:val="3"/>
      </w:pPr>
    </w:p>
    <w:tbl>
      <w:tblPr>
        <w:tblStyle w:val="8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7"/>
        <w:gridCol w:w="1690"/>
        <w:gridCol w:w="407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30"/>
              <w:ind w:left="123" w:right="109"/>
              <w:jc w:val="center"/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  <w:t>序号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30"/>
              <w:ind w:left="262" w:right="249"/>
              <w:jc w:val="center"/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  <w:t>工种代码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30"/>
              <w:ind w:left="156" w:right="143"/>
              <w:jc w:val="center"/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  <w:t>工种名称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64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4-14-01-02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医疗护理员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65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4-14-01-03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健康照护师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66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4-14-03-03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眼镜验光师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67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4-14-03-04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眼镜定配工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68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4-14-03-02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口腔修复体制作师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69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6-05-01-01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服装制版师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70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6-10-01-10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油品储运工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71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6-12-05-05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基因工程药品生产工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72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6-14-02-00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塑料制品成型制作工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73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6-15-03-03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玻璃加工工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74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6-16-02-02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钻井工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75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6-16-02-03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钻井协作工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76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6-16-02-04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井下作业设备操作维修工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77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6-16-02-07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石油开采工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78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6-16-02-10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天然气处理工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79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6-16-02-11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油气输送工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80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6-16-02-12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油气管道维护工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81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6-16-02-13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海上平台水手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82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6-17-09-02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金属轧制工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83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6-17-09-05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金属材热处理工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84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6-18-04-01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模具工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85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6-19-01-07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眼镜架制作工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86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6-20-01-01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装配钳工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87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6-20-02-02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内燃机装配调试工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88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6-20-05-01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泵装配调试工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89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6-20-05-08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阀门装配调试工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90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6-21-04-01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电子专用设备装调工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91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6-21-06-01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医疗器械装配工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92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6-21-06-04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医用材料产品生产工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93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6-22-01-01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汽车生产线操作工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94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6-22-01-03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汽车零部件再制造工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95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6-23-01-02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铁路车辆制修工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96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6-23-01-03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动车组制修师</w:t>
            </w:r>
          </w:p>
        </w:tc>
      </w:tr>
    </w:tbl>
    <w:p/>
    <w:p>
      <w:pPr>
        <w:pStyle w:val="2"/>
      </w:pPr>
    </w:p>
    <w:tbl>
      <w:tblPr>
        <w:tblStyle w:val="8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7"/>
        <w:gridCol w:w="1690"/>
        <w:gridCol w:w="407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30"/>
              <w:ind w:left="123" w:right="109"/>
              <w:jc w:val="center"/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  <w:t>序号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30"/>
              <w:ind w:left="262" w:right="249"/>
              <w:jc w:val="center"/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  <w:t>工种代码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30"/>
              <w:ind w:left="156" w:right="143"/>
              <w:jc w:val="center"/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  <w:t>工种名称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97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6-24-04-00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电池制造工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98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6-25-01-02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电阻器制造工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99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6-25-01-07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电声器件制造工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100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6-25-01-12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电子产品制版工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101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6-25-02-04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晶片加工工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102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6-25-02-05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半导体芯片制造工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103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6-25-04-01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通信系统设备制造工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104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6-25-04-02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通信终端设备制造工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105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6-25-04-05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智能硬件装调员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106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6-25-04-08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电子设备调试工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107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6-25-04-07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电子设备装接工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108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6-25-04-09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物联网安装调试员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109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6-26-01-01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仪器仪表制造工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110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6-26-01-02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钟表及计时仪器制造工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111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6-28-01-03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汽轮机运行值班员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112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6-28-01-04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燃气轮机值班员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113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6-28-01-06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电气值班员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114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6-28-01-14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变配电运行值班员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115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6-28-01-15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继电保护员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116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6-28-02-01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燃气储运工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117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6-28-02-05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工业废气治理工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118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6-28-03-02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水供应输排工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119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6-29-01-06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装配式建筑施工员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120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6-29-02-01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铁路自轮运转设备工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121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6-29-02-02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铁路线桥工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122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6-29-02-12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送配电线路工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123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6-29-02-13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牵引电力线路安装维护工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124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6-29-02-17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城市轨道交通检修工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125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6-29-02-11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电力电缆安装运维工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126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6-29-03-02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电气设备安装工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127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6-29-03-01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机械设备安装工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128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6-29-03-04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管工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129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6-29-03-09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轨道交通通信工</w:t>
            </w:r>
          </w:p>
        </w:tc>
      </w:tr>
    </w:tbl>
    <w:p>
      <w:pPr>
        <w:pStyle w:val="3"/>
      </w:pPr>
    </w:p>
    <w:p/>
    <w:tbl>
      <w:tblPr>
        <w:tblStyle w:val="8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7"/>
        <w:gridCol w:w="1690"/>
        <w:gridCol w:w="407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30"/>
              <w:ind w:left="123" w:right="109"/>
              <w:jc w:val="center"/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  <w:t>序号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30"/>
              <w:ind w:left="262" w:right="249"/>
              <w:jc w:val="center"/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  <w:t>工种代码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30"/>
              <w:ind w:left="156" w:right="143"/>
              <w:jc w:val="center"/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  <w:t>工种名称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130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6-29-03-10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轨道交通信号工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131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6-30-02-01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铁路车站行车作业员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132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6-30-02-02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铁路车站调车作业员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133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6-30-03-03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航空油料员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134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6-30-05-02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起重工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135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6-31-01-01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设备点检员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136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6-31-01-02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机修钳工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137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6-31-01-04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仪器仪表维修工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138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6-31-01-05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锅炉设备检修工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139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6-31-01-06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汽轮机和水轮机检修工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140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6-31-01-07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电机检修工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141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6-31-01-08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变电设备检修工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142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6-31-02-02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航空器机械维护员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143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6-31-02-03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航空器部件修理工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144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6-31-03-01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化学检验员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145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6-31-03-05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质检员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146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6-31-07-02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工业视觉系统运维员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147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6-31-03-06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试验员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148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6-33-05-02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核反应堆核级机械设备检修工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149</w:t>
            </w:r>
          </w:p>
        </w:tc>
        <w:tc>
          <w:tcPr>
            <w:tcW w:w="169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6-33-99-06</w:t>
            </w:r>
          </w:p>
        </w:tc>
        <w:tc>
          <w:tcPr>
            <w:tcW w:w="407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  <w:t>核设施及核级设备焊接操作工</w:t>
            </w:r>
          </w:p>
        </w:tc>
      </w:tr>
    </w:tbl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>
      <w:pPr>
        <w:pStyle w:val="2"/>
        <w:sectPr>
          <w:footerReference r:id="rId3" w:type="default"/>
          <w:pgSz w:w="12250" w:h="17180"/>
          <w:pgMar w:top="1480" w:right="1380" w:bottom="1380" w:left="1440" w:header="0" w:footer="1195" w:gutter="0"/>
          <w:pgNumType w:fmt="decimal" w:start="1"/>
          <w:cols w:equalWidth="0" w:num="1">
            <w:col w:w="9430"/>
          </w:cols>
        </w:sectPr>
      </w:pPr>
    </w:p>
    <w:p>
      <w:pPr>
        <w:pStyle w:val="3"/>
        <w:ind w:left="0" w:leftChars="0" w:firstLine="0" w:firstLineChars="0"/>
        <w:rPr>
          <w:rFonts w:hint="default"/>
          <w:lang w:val="en-US" w:eastAsia="zh-CN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Web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altName w:val="Webding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kinsoku w:val="0"/>
      <w:overflowPunct w:val="0"/>
      <w:spacing w:line="14" w:lineRule="auto"/>
      <w:ind w:left="0"/>
      <w:rPr>
        <w:rFonts w:ascii="Times New Roman" w:cs="Times New Roman" w:eastAsiaTheme="minorEastAsia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ascii="仿宋_GB2312" w:hAnsi="仿宋_GB2312" w:eastAsia="仿宋_GB2312" w:cs="仿宋_GB2312"/>
        <w:sz w:val="32"/>
        <w:szCs w:val="3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0D2B653B"/>
    <w:rsid w:val="0FFD9CE1"/>
    <w:rsid w:val="116F9DD5"/>
    <w:rsid w:val="157EDC68"/>
    <w:rsid w:val="17FF1D76"/>
    <w:rsid w:val="1ADB6389"/>
    <w:rsid w:val="1BF7FE81"/>
    <w:rsid w:val="1CE94285"/>
    <w:rsid w:val="1DB7C651"/>
    <w:rsid w:val="1E9734C7"/>
    <w:rsid w:val="1FDFA024"/>
    <w:rsid w:val="1FFF4186"/>
    <w:rsid w:val="22BF97E2"/>
    <w:rsid w:val="23FD230D"/>
    <w:rsid w:val="25DB593E"/>
    <w:rsid w:val="27BE20D6"/>
    <w:rsid w:val="27C76497"/>
    <w:rsid w:val="292B8C53"/>
    <w:rsid w:val="2AFE6E03"/>
    <w:rsid w:val="2B366A04"/>
    <w:rsid w:val="2DFFF9A0"/>
    <w:rsid w:val="2FB33885"/>
    <w:rsid w:val="2FCD9D45"/>
    <w:rsid w:val="335DD911"/>
    <w:rsid w:val="33FBB90F"/>
    <w:rsid w:val="34CFE101"/>
    <w:rsid w:val="365020B0"/>
    <w:rsid w:val="36DF888C"/>
    <w:rsid w:val="37E3434B"/>
    <w:rsid w:val="37F7BFCB"/>
    <w:rsid w:val="37FA07F5"/>
    <w:rsid w:val="3976ED32"/>
    <w:rsid w:val="3BAF92D8"/>
    <w:rsid w:val="3D292240"/>
    <w:rsid w:val="3D75E19D"/>
    <w:rsid w:val="3DE47E4B"/>
    <w:rsid w:val="3DFE4D16"/>
    <w:rsid w:val="3DFF5224"/>
    <w:rsid w:val="3EFF9287"/>
    <w:rsid w:val="3FD1C773"/>
    <w:rsid w:val="3FDAF3C8"/>
    <w:rsid w:val="3FDFAEA5"/>
    <w:rsid w:val="3FFE4830"/>
    <w:rsid w:val="41FCF92E"/>
    <w:rsid w:val="44F2EB56"/>
    <w:rsid w:val="459FC5BF"/>
    <w:rsid w:val="47BF45C0"/>
    <w:rsid w:val="47DDCE22"/>
    <w:rsid w:val="47FD0BC3"/>
    <w:rsid w:val="4A1947CF"/>
    <w:rsid w:val="4DEF77D9"/>
    <w:rsid w:val="4DF63D70"/>
    <w:rsid w:val="4DFD7247"/>
    <w:rsid w:val="4EF5109F"/>
    <w:rsid w:val="4FB71042"/>
    <w:rsid w:val="4FFF6135"/>
    <w:rsid w:val="527F7B67"/>
    <w:rsid w:val="5377F592"/>
    <w:rsid w:val="53D7693E"/>
    <w:rsid w:val="53DF9A9C"/>
    <w:rsid w:val="54DD782C"/>
    <w:rsid w:val="55DA68C4"/>
    <w:rsid w:val="55FAF30C"/>
    <w:rsid w:val="56FA5128"/>
    <w:rsid w:val="57C504B0"/>
    <w:rsid w:val="57DAACF9"/>
    <w:rsid w:val="58A5B60A"/>
    <w:rsid w:val="5AEB81CC"/>
    <w:rsid w:val="5AF70DAB"/>
    <w:rsid w:val="5B7FB3DD"/>
    <w:rsid w:val="5BAB614B"/>
    <w:rsid w:val="5BDE0F78"/>
    <w:rsid w:val="5C5A4582"/>
    <w:rsid w:val="5D3F876F"/>
    <w:rsid w:val="5DDC4FB7"/>
    <w:rsid w:val="5DFF803A"/>
    <w:rsid w:val="5E6E000A"/>
    <w:rsid w:val="5EFD4E6E"/>
    <w:rsid w:val="5F2FE7B3"/>
    <w:rsid w:val="5F5B2348"/>
    <w:rsid w:val="5F5DE31C"/>
    <w:rsid w:val="5F6F9058"/>
    <w:rsid w:val="5FF3CD16"/>
    <w:rsid w:val="5FF7C15D"/>
    <w:rsid w:val="63B76B39"/>
    <w:rsid w:val="66CF045E"/>
    <w:rsid w:val="673F896A"/>
    <w:rsid w:val="67BBAD37"/>
    <w:rsid w:val="67EE62AB"/>
    <w:rsid w:val="6AF6AFBF"/>
    <w:rsid w:val="6B8F619B"/>
    <w:rsid w:val="6BE3428A"/>
    <w:rsid w:val="6BEB2A31"/>
    <w:rsid w:val="6BEFBD12"/>
    <w:rsid w:val="6CFFD0A8"/>
    <w:rsid w:val="6D7E2E72"/>
    <w:rsid w:val="6D7FC72C"/>
    <w:rsid w:val="6D93ED83"/>
    <w:rsid w:val="6DDE068A"/>
    <w:rsid w:val="6EFB832B"/>
    <w:rsid w:val="6EFBDCDF"/>
    <w:rsid w:val="6F5E6D5E"/>
    <w:rsid w:val="6F777FE4"/>
    <w:rsid w:val="6F7A6073"/>
    <w:rsid w:val="6F7DABED"/>
    <w:rsid w:val="6FF7E9EF"/>
    <w:rsid w:val="6FFE18D6"/>
    <w:rsid w:val="6FFE3ACA"/>
    <w:rsid w:val="6FFF7A91"/>
    <w:rsid w:val="71B73609"/>
    <w:rsid w:val="73B9EF1E"/>
    <w:rsid w:val="73EFAAF0"/>
    <w:rsid w:val="75BF1926"/>
    <w:rsid w:val="75FF75E3"/>
    <w:rsid w:val="75FFDAAA"/>
    <w:rsid w:val="767D3B87"/>
    <w:rsid w:val="76FDA2AD"/>
    <w:rsid w:val="76FE0134"/>
    <w:rsid w:val="76FE0921"/>
    <w:rsid w:val="77BB927B"/>
    <w:rsid w:val="77BB9A76"/>
    <w:rsid w:val="77DF9054"/>
    <w:rsid w:val="77ED56AB"/>
    <w:rsid w:val="77FBC9BA"/>
    <w:rsid w:val="7979D2A3"/>
    <w:rsid w:val="79E1EB0D"/>
    <w:rsid w:val="79EEBA74"/>
    <w:rsid w:val="7AAE23A0"/>
    <w:rsid w:val="7ABFA83C"/>
    <w:rsid w:val="7BBF04BD"/>
    <w:rsid w:val="7BE31CA3"/>
    <w:rsid w:val="7BF7B8E9"/>
    <w:rsid w:val="7BFB1167"/>
    <w:rsid w:val="7BFDB903"/>
    <w:rsid w:val="7C7C15EF"/>
    <w:rsid w:val="7CBE031E"/>
    <w:rsid w:val="7CFD62B9"/>
    <w:rsid w:val="7CFF8DE4"/>
    <w:rsid w:val="7CFFE514"/>
    <w:rsid w:val="7D8FC5D5"/>
    <w:rsid w:val="7DB78BD6"/>
    <w:rsid w:val="7DD3CF27"/>
    <w:rsid w:val="7DDA2E2B"/>
    <w:rsid w:val="7E7E17A7"/>
    <w:rsid w:val="7E7FA4A9"/>
    <w:rsid w:val="7E9E35C4"/>
    <w:rsid w:val="7EDFA25C"/>
    <w:rsid w:val="7EEE7815"/>
    <w:rsid w:val="7EFEA16A"/>
    <w:rsid w:val="7EFF5009"/>
    <w:rsid w:val="7F2EC90A"/>
    <w:rsid w:val="7F669842"/>
    <w:rsid w:val="7F6EC4A8"/>
    <w:rsid w:val="7F705C51"/>
    <w:rsid w:val="7F7EE34C"/>
    <w:rsid w:val="7F7F8415"/>
    <w:rsid w:val="7F9B9231"/>
    <w:rsid w:val="7FA7B04A"/>
    <w:rsid w:val="7FAFCF98"/>
    <w:rsid w:val="7FB2FFFF"/>
    <w:rsid w:val="7FB77404"/>
    <w:rsid w:val="7FBBB091"/>
    <w:rsid w:val="7FBD0AB1"/>
    <w:rsid w:val="7FEF15AD"/>
    <w:rsid w:val="7FEF3B1C"/>
    <w:rsid w:val="7FFB8E80"/>
    <w:rsid w:val="7FFBB255"/>
    <w:rsid w:val="7FFBC9C4"/>
    <w:rsid w:val="7FFD53E9"/>
    <w:rsid w:val="7FFFACDD"/>
    <w:rsid w:val="7FFFBE47"/>
    <w:rsid w:val="7FFFD3D3"/>
    <w:rsid w:val="87FD3638"/>
    <w:rsid w:val="8EE81A6E"/>
    <w:rsid w:val="8FAEBBEC"/>
    <w:rsid w:val="96DE5FEF"/>
    <w:rsid w:val="976DA68B"/>
    <w:rsid w:val="9777BC97"/>
    <w:rsid w:val="9BF6BA8E"/>
    <w:rsid w:val="9BFFD13D"/>
    <w:rsid w:val="9EB74651"/>
    <w:rsid w:val="9EBB73A4"/>
    <w:rsid w:val="9ED3949F"/>
    <w:rsid w:val="9F3F01E6"/>
    <w:rsid w:val="9F6FC676"/>
    <w:rsid w:val="9F7F1D08"/>
    <w:rsid w:val="9FAF8476"/>
    <w:rsid w:val="9FDF7C07"/>
    <w:rsid w:val="9FFB5319"/>
    <w:rsid w:val="9FFE59A8"/>
    <w:rsid w:val="A3BFD153"/>
    <w:rsid w:val="A3FE1B19"/>
    <w:rsid w:val="A7736D70"/>
    <w:rsid w:val="ABF9777C"/>
    <w:rsid w:val="AEA727AF"/>
    <w:rsid w:val="AF79F713"/>
    <w:rsid w:val="AFB2366E"/>
    <w:rsid w:val="AFBFAED9"/>
    <w:rsid w:val="AFCBAFD5"/>
    <w:rsid w:val="AFF7528D"/>
    <w:rsid w:val="B2DE4977"/>
    <w:rsid w:val="B3DEA489"/>
    <w:rsid w:val="B6FE6A37"/>
    <w:rsid w:val="B7B7C178"/>
    <w:rsid w:val="B7E53CB8"/>
    <w:rsid w:val="B7F72E67"/>
    <w:rsid w:val="B9FFFD12"/>
    <w:rsid w:val="BB9F0F9C"/>
    <w:rsid w:val="BBBA81AE"/>
    <w:rsid w:val="BBD74234"/>
    <w:rsid w:val="BBE84698"/>
    <w:rsid w:val="BBFBED94"/>
    <w:rsid w:val="BC4FA7FE"/>
    <w:rsid w:val="BCEBA7DD"/>
    <w:rsid w:val="BCF5A54D"/>
    <w:rsid w:val="BDB29758"/>
    <w:rsid w:val="BDE6D724"/>
    <w:rsid w:val="BDFF5B80"/>
    <w:rsid w:val="BE5B2848"/>
    <w:rsid w:val="BE5F5E9A"/>
    <w:rsid w:val="BE6C459E"/>
    <w:rsid w:val="BE9FC044"/>
    <w:rsid w:val="BEF9F3C8"/>
    <w:rsid w:val="BF640D87"/>
    <w:rsid w:val="BF9F67E3"/>
    <w:rsid w:val="BFBDEE0A"/>
    <w:rsid w:val="BFBF05B5"/>
    <w:rsid w:val="BFFE8272"/>
    <w:rsid w:val="C7FB4509"/>
    <w:rsid w:val="C7FF47D9"/>
    <w:rsid w:val="CDF6D524"/>
    <w:rsid w:val="CF56F356"/>
    <w:rsid w:val="CF77D0B7"/>
    <w:rsid w:val="CF7FC612"/>
    <w:rsid w:val="CF9DA7DE"/>
    <w:rsid w:val="CFBF91EF"/>
    <w:rsid w:val="D2DF6FBF"/>
    <w:rsid w:val="D67E1176"/>
    <w:rsid w:val="D787F063"/>
    <w:rsid w:val="D7EF1319"/>
    <w:rsid w:val="D7FE5125"/>
    <w:rsid w:val="D9F75915"/>
    <w:rsid w:val="DA5A799F"/>
    <w:rsid w:val="DB394173"/>
    <w:rsid w:val="DB6FEF27"/>
    <w:rsid w:val="DBBBE81B"/>
    <w:rsid w:val="DBBD8E73"/>
    <w:rsid w:val="DD676BE3"/>
    <w:rsid w:val="DDB564F6"/>
    <w:rsid w:val="DDEF179E"/>
    <w:rsid w:val="DE9965B0"/>
    <w:rsid w:val="DEFF3D0F"/>
    <w:rsid w:val="DF3B6026"/>
    <w:rsid w:val="DF47020B"/>
    <w:rsid w:val="DF5627A8"/>
    <w:rsid w:val="DF5BE7FE"/>
    <w:rsid w:val="DFB89029"/>
    <w:rsid w:val="DFBFD119"/>
    <w:rsid w:val="DFDF0036"/>
    <w:rsid w:val="DFE773F8"/>
    <w:rsid w:val="DFEF491E"/>
    <w:rsid w:val="DFEF83B5"/>
    <w:rsid w:val="DFFD00F6"/>
    <w:rsid w:val="DFFE98AE"/>
    <w:rsid w:val="DFFF1FBD"/>
    <w:rsid w:val="DFFF31AC"/>
    <w:rsid w:val="E0FE70F1"/>
    <w:rsid w:val="E6EF2DB5"/>
    <w:rsid w:val="E6FF3634"/>
    <w:rsid w:val="E7B639F2"/>
    <w:rsid w:val="E7BEC8CD"/>
    <w:rsid w:val="E7DF0B46"/>
    <w:rsid w:val="E8FBC39B"/>
    <w:rsid w:val="E98F16D2"/>
    <w:rsid w:val="E9CFDA8E"/>
    <w:rsid w:val="E9D4DF45"/>
    <w:rsid w:val="E9F7B488"/>
    <w:rsid w:val="EB3BEA47"/>
    <w:rsid w:val="EB7F6816"/>
    <w:rsid w:val="EBF1F81C"/>
    <w:rsid w:val="ED3BB301"/>
    <w:rsid w:val="EDB9983A"/>
    <w:rsid w:val="EEF61A97"/>
    <w:rsid w:val="EEFED36A"/>
    <w:rsid w:val="EF663E50"/>
    <w:rsid w:val="EF6F199E"/>
    <w:rsid w:val="EF6FDB58"/>
    <w:rsid w:val="EF71F494"/>
    <w:rsid w:val="EF797052"/>
    <w:rsid w:val="EFB7967C"/>
    <w:rsid w:val="EFBBB978"/>
    <w:rsid w:val="EFFF8AD9"/>
    <w:rsid w:val="F23F96E9"/>
    <w:rsid w:val="F2DF54B1"/>
    <w:rsid w:val="F3BD3E01"/>
    <w:rsid w:val="F3E79DBF"/>
    <w:rsid w:val="F5E72D7E"/>
    <w:rsid w:val="F65F9693"/>
    <w:rsid w:val="F6DE5A16"/>
    <w:rsid w:val="F736FABE"/>
    <w:rsid w:val="F737FA45"/>
    <w:rsid w:val="F76C4C3D"/>
    <w:rsid w:val="F7B7BEB2"/>
    <w:rsid w:val="F7BB9B75"/>
    <w:rsid w:val="F7DBBAD2"/>
    <w:rsid w:val="F7F71FFC"/>
    <w:rsid w:val="F7FBD34A"/>
    <w:rsid w:val="F7FECE86"/>
    <w:rsid w:val="F7FF4F07"/>
    <w:rsid w:val="F93FAA08"/>
    <w:rsid w:val="F97E7A35"/>
    <w:rsid w:val="F9A5E9C7"/>
    <w:rsid w:val="F9BB347F"/>
    <w:rsid w:val="FA7DE649"/>
    <w:rsid w:val="FADA3AA5"/>
    <w:rsid w:val="FAF9E806"/>
    <w:rsid w:val="FAFFB6FC"/>
    <w:rsid w:val="FB7A050A"/>
    <w:rsid w:val="FBB3D7D8"/>
    <w:rsid w:val="FBDB3C26"/>
    <w:rsid w:val="FBE7D0D7"/>
    <w:rsid w:val="FBEF7F2C"/>
    <w:rsid w:val="FBF7A85C"/>
    <w:rsid w:val="FBFB528A"/>
    <w:rsid w:val="FBFFED09"/>
    <w:rsid w:val="FC7FDCFB"/>
    <w:rsid w:val="FD991B9D"/>
    <w:rsid w:val="FD9DB5F0"/>
    <w:rsid w:val="FDA5AEA4"/>
    <w:rsid w:val="FDB245A8"/>
    <w:rsid w:val="FDB7E113"/>
    <w:rsid w:val="FDE339B0"/>
    <w:rsid w:val="FDF74F25"/>
    <w:rsid w:val="FE4EEA15"/>
    <w:rsid w:val="FE6F3525"/>
    <w:rsid w:val="FE74F99B"/>
    <w:rsid w:val="FE9E110F"/>
    <w:rsid w:val="FEEFB0F5"/>
    <w:rsid w:val="FF2FA951"/>
    <w:rsid w:val="FF5BE6B5"/>
    <w:rsid w:val="FF5F031F"/>
    <w:rsid w:val="FF7F33C3"/>
    <w:rsid w:val="FF8BC711"/>
    <w:rsid w:val="FFAFE01C"/>
    <w:rsid w:val="FFB69DFE"/>
    <w:rsid w:val="FFBDBF8E"/>
    <w:rsid w:val="FFBF87C9"/>
    <w:rsid w:val="FFC55D30"/>
    <w:rsid w:val="FFDA4894"/>
    <w:rsid w:val="FFDE0F0F"/>
    <w:rsid w:val="FFEF9D8C"/>
    <w:rsid w:val="FFEFCDBF"/>
    <w:rsid w:val="FFF33A31"/>
    <w:rsid w:val="FFF7E2A3"/>
    <w:rsid w:val="FFFA27CD"/>
    <w:rsid w:val="FFFB6B36"/>
    <w:rsid w:val="FFFD1DF8"/>
    <w:rsid w:val="FFFF33FF"/>
    <w:rsid w:val="FFFF4D63"/>
    <w:rsid w:val="FFFFC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 w:cs="Courier New"/>
      <w:szCs w:val="21"/>
    </w:rPr>
  </w:style>
  <w:style w:type="paragraph" w:styleId="3">
    <w:name w:val="index 8"/>
    <w:basedOn w:val="1"/>
    <w:next w:val="1"/>
    <w:qFormat/>
    <w:uiPriority w:val="0"/>
    <w:pPr>
      <w:ind w:left="2940"/>
    </w:pPr>
    <w:rPr>
      <w:rFonts w:ascii="Times New Roman" w:hAnsi="Times New Roman" w:eastAsia="宋体" w:cs="Times New Roman"/>
    </w:rPr>
  </w:style>
  <w:style w:type="paragraph" w:styleId="4">
    <w:name w:val="Body Text"/>
    <w:basedOn w:val="1"/>
    <w:qFormat/>
    <w:uiPriority w:val="1"/>
    <w:pPr>
      <w:widowControl w:val="0"/>
      <w:autoSpaceDE w:val="0"/>
      <w:autoSpaceDN w:val="0"/>
      <w:snapToGrid/>
      <w:spacing w:after="0"/>
      <w:ind w:left="629"/>
    </w:pPr>
    <w:rPr>
      <w:rFonts w:ascii="PMingLiU" w:hAnsi="Times New Roman" w:eastAsia="PMingLiU" w:cs="PMingLiU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paragraph" w:customStyle="1" w:styleId="11">
    <w:name w:val="Table Paragraph"/>
    <w:basedOn w:val="1"/>
    <w:qFormat/>
    <w:uiPriority w:val="1"/>
    <w:pPr>
      <w:widowControl w:val="0"/>
      <w:autoSpaceDE w:val="0"/>
      <w:autoSpaceDN w:val="0"/>
      <w:snapToGrid/>
      <w:spacing w:after="0"/>
    </w:pPr>
    <w:rPr>
      <w:rFonts w:ascii="PMingLiU" w:hAnsi="Times New Roman" w:eastAsia="PMingLiU" w:cs="PMingLiU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2018-07-18T07:11:00Z</dcterms:created>
  <dc:creator>d</dc:creator>
  <cp:lastModifiedBy>黄学致</cp:lastModifiedBy>
  <dcterms:modified xsi:type="dcterms:W3CDTF">2025-11-04T16:38:11Z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2052-11.8.2.11681</vt:lpwstr>
  </property>
  <property fmtid="{D5CDD505-2E9C-101B-9397-08002B2CF9AE}" pid="3" name="ICV">
    <vt:lpwstr>7254BDB41E57268B61739C68A5F35C51</vt:lpwstr>
  </property>
</Properties>
</file>