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7D90">
      <w:pPr>
        <w:pStyle w:val="4"/>
        <w:widowControl/>
        <w:spacing w:before="0" w:beforeAutospacing="0" w:after="0" w:afterAutospacing="0" w:line="560" w:lineRule="exact"/>
        <w:ind w:firstLine="640"/>
        <w:jc w:val="center"/>
        <w:rPr>
          <w:rFonts w:hint="eastAsia"/>
          <w:b/>
          <w:bCs/>
          <w:sz w:val="44"/>
          <w:szCs w:val="44"/>
        </w:rPr>
      </w:pPr>
      <w:bookmarkStart w:id="20" w:name="_GoBack"/>
      <w:bookmarkEnd w:id="20"/>
      <w:bookmarkStart w:id="0" w:name="_Toc4195"/>
      <w:bookmarkStart w:id="1" w:name="_Toc18053"/>
      <w:bookmarkStart w:id="2" w:name="_Toc12353"/>
      <w:bookmarkStart w:id="3" w:name="_Toc18709"/>
      <w:bookmarkStart w:id="4" w:name="_Toc29748"/>
      <w:bookmarkStart w:id="5" w:name="_Toc21456"/>
      <w:bookmarkStart w:id="6" w:name="_Toc4851"/>
      <w:bookmarkStart w:id="7" w:name="_Toc12871"/>
      <w:bookmarkStart w:id="8" w:name="_Toc12482"/>
      <w:bookmarkStart w:id="9" w:name="_Toc30413"/>
      <w:r>
        <w:rPr>
          <w:rFonts w:hint="eastAsia" w:eastAsia="宋体" w:cs="Times New Roman"/>
          <w:b/>
          <w:bCs/>
          <w:sz w:val="44"/>
          <w:szCs w:val="44"/>
        </w:rPr>
        <w:t>龙岗区科普（教育）基地认定</w:t>
      </w:r>
      <w:r>
        <w:rPr>
          <w:rFonts w:hint="eastAsia" w:eastAsia="宋体" w:cs="Times New Roman"/>
          <w:b/>
          <w:bCs/>
          <w:sz w:val="44"/>
          <w:szCs w:val="44"/>
          <w:lang w:eastAsia="zh-CN"/>
        </w:rPr>
        <w:t>扶持</w:t>
      </w:r>
      <w:r>
        <w:rPr>
          <w:rFonts w:hint="eastAsia"/>
          <w:b/>
          <w:bCs/>
          <w:sz w:val="44"/>
          <w:szCs w:val="44"/>
        </w:rPr>
        <w:t>项目申</w:t>
      </w:r>
      <w:r>
        <w:rPr>
          <w:rFonts w:hint="default"/>
          <w:b/>
          <w:bCs/>
          <w:sz w:val="44"/>
          <w:szCs w:val="44"/>
        </w:rPr>
        <w:t>领</w:t>
      </w:r>
      <w:r>
        <w:rPr>
          <w:rFonts w:hint="eastAsia"/>
          <w:b/>
          <w:bCs/>
          <w:sz w:val="44"/>
          <w:szCs w:val="44"/>
        </w:rPr>
        <w:t>教程</w:t>
      </w:r>
    </w:p>
    <w:p w14:paraId="36A5E621">
      <w:pPr>
        <w:pStyle w:val="4"/>
        <w:widowControl/>
        <w:spacing w:before="0" w:beforeAutospacing="0" w:after="0" w:afterAutospacing="0" w:line="560" w:lineRule="exact"/>
        <w:ind w:firstLine="640"/>
        <w:jc w:val="center"/>
        <w:rPr>
          <w:rFonts w:hint="eastAsia"/>
          <w:b/>
          <w:bCs/>
          <w:sz w:val="44"/>
          <w:szCs w:val="44"/>
        </w:rPr>
      </w:pPr>
    </w:p>
    <w:p w14:paraId="39461912">
      <w:pPr>
        <w:pStyle w:val="4"/>
        <w:widowControl/>
        <w:spacing w:before="0" w:beforeAutospacing="0" w:after="0" w:afterAutospacing="0" w:line="56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各单位按以下步</w:t>
      </w:r>
      <w:r>
        <w:rPr>
          <w:rFonts w:hint="eastAsia" w:ascii="宋体" w:hAnsi="宋体" w:eastAsia="宋体" w:cs="宋体"/>
        </w:rPr>
        <w:t>骤</w:t>
      </w:r>
      <w:r>
        <w:rPr>
          <w:rFonts w:hint="eastAsia" w:ascii="宋体" w:hAnsi="宋体" w:eastAsia="宋体" w:cs="宋体"/>
          <w:lang w:eastAsia="zh-CN"/>
        </w:rPr>
        <w:t>在</w:t>
      </w:r>
      <w:r>
        <w:rPr>
          <w:rFonts w:hint="eastAsia" w:ascii="宋体" w:hAnsi="宋体" w:eastAsia="宋体" w:cs="宋体"/>
          <w:lang w:val="en-US" w:eastAsia="zh-CN"/>
        </w:rPr>
        <w:t>广东政务服务网</w:t>
      </w:r>
      <w:r>
        <w:rPr>
          <w:rFonts w:hint="eastAsia" w:ascii="宋体" w:hAnsi="宋体" w:eastAsia="宋体" w:cs="宋体"/>
        </w:rPr>
        <w:t>进</w:t>
      </w:r>
      <w:r>
        <w:rPr>
          <w:rFonts w:hint="eastAsia" w:ascii="宋体" w:hAnsi="宋体" w:cs="宋体"/>
        </w:rPr>
        <w:t>行申</w:t>
      </w:r>
      <w:r>
        <w:rPr>
          <w:rFonts w:hint="default" w:ascii="宋体" w:hAnsi="宋体" w:cs="宋体"/>
        </w:rPr>
        <w:t>领</w:t>
      </w:r>
      <w:r>
        <w:rPr>
          <w:rFonts w:hint="eastAsia" w:ascii="宋体" w:hAnsi="宋体" w:cs="宋体"/>
        </w:rPr>
        <w:t>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6757A2F1">
      <w:pPr>
        <w:spacing w:line="360" w:lineRule="auto"/>
        <w:jc w:val="left"/>
        <w:rPr>
          <w:rFonts w:hint="eastAsia"/>
          <w:b/>
          <w:bCs/>
          <w:sz w:val="24"/>
        </w:rPr>
      </w:pPr>
      <w:bookmarkStart w:id="10" w:name="_Toc19282"/>
      <w:bookmarkStart w:id="11" w:name="_Toc21164"/>
      <w:bookmarkStart w:id="12" w:name="_Toc13655"/>
      <w:bookmarkStart w:id="13" w:name="_Toc14060"/>
      <w:bookmarkStart w:id="14" w:name="_Toc12760"/>
      <w:bookmarkStart w:id="15" w:name="_Toc7039"/>
      <w:bookmarkStart w:id="16" w:name="_Toc21724"/>
      <w:bookmarkStart w:id="17" w:name="_Toc32183"/>
      <w:bookmarkStart w:id="18" w:name="_Toc557"/>
      <w:bookmarkStart w:id="19" w:name="_Toc17810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7699A873">
      <w:pPr>
        <w:spacing w:line="360" w:lineRule="auto"/>
        <w:ind w:left="479" w:leftChars="228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在浏览器输入以下地址：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 xml:space="preserve"> HYPERLINK "http://wsbs.sz.gov.cn/apply/ui/4403070000000075516301001003029034/stepone" </w:instrText>
      </w:r>
      <w:r>
        <w:rPr>
          <w:rFonts w:hint="eastAsia"/>
          <w:sz w:val="24"/>
        </w:rPr>
        <w:fldChar w:fldCharType="separate"/>
      </w:r>
      <w:r>
        <w:rPr>
          <w:rStyle w:val="8"/>
          <w:rFonts w:hint="eastAsia"/>
          <w:sz w:val="24"/>
        </w:rPr>
        <w:t>http://wsbs.sz.gov.cn/apply/ui/4403070000000075516301001003029034/stepone</w:t>
      </w:r>
      <w:r>
        <w:rPr>
          <w:rFonts w:hint="eastAsia"/>
          <w:sz w:val="24"/>
        </w:rPr>
        <w:fldChar w:fldCharType="end"/>
      </w:r>
    </w:p>
    <w:p w14:paraId="733E024F">
      <w:pPr>
        <w:spacing w:line="360" w:lineRule="auto"/>
        <w:ind w:left="479" w:leftChars="228" w:firstLine="0" w:firstLineChars="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输入正确的广东省政务服务网账号密码，即可进入事项申报界面。</w:t>
      </w:r>
    </w:p>
    <w:p w14:paraId="617CF156">
      <w:pPr>
        <w:spacing w:line="360" w:lineRule="auto"/>
        <w:jc w:val="center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265420" cy="3059430"/>
            <wp:effectExtent l="0" t="0" r="1905" b="7620"/>
            <wp:docPr id="1" name="图片 39" descr="条件自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条件自检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263515" cy="3523615"/>
            <wp:effectExtent l="0" t="0" r="3810" b="635"/>
            <wp:docPr id="2" name="图片 36" descr="申请人填报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6" descr="申请人填报信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3A06F">
      <w:pPr>
        <w:spacing w:line="360" w:lineRule="auto"/>
        <w:jc w:val="center"/>
        <w:rPr>
          <w:rFonts w:hint="default" w:eastAsia="宋体"/>
          <w:sz w:val="24"/>
          <w:lang w:val="en-US" w:eastAsia="zh-CN"/>
        </w:rPr>
      </w:pPr>
    </w:p>
    <w:p w14:paraId="70B0EA9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</w:p>
    <w:p w14:paraId="414BA092">
      <w:pPr>
        <w:spacing w:line="360" w:lineRule="auto"/>
        <w:rPr>
          <w:rFonts w:hint="eastAsia"/>
          <w:sz w:val="24"/>
        </w:rPr>
      </w:pPr>
    </w:p>
    <w:p w14:paraId="6A96431F">
      <w:pPr>
        <w:spacing w:line="360" w:lineRule="auto"/>
        <w:rPr>
          <w:rFonts w:hint="eastAsia"/>
          <w:sz w:val="24"/>
        </w:rPr>
      </w:pPr>
      <w:r>
        <w:rPr>
          <w:rFonts w:hint="eastAsia" w:eastAsia="宋体" w:cs="Times New Roman"/>
          <w:color w:val="FF0000"/>
          <w:sz w:val="24"/>
          <w:lang w:eastAsia="zh-CN"/>
        </w:rPr>
        <w:t>（单位名称、</w:t>
      </w:r>
      <w:r>
        <w:rPr>
          <w:rFonts w:hint="eastAsia" w:eastAsia="宋体" w:cs="Times New Roman"/>
          <w:color w:val="FF0000"/>
          <w:sz w:val="24"/>
          <w:lang w:val="en-US" w:eastAsia="zh-CN"/>
        </w:rPr>
        <w:t>统一社会信用代码、奖励金额填报信息与龙岗区科普（教育）基地认定奖励名单一致</w:t>
      </w:r>
      <w:r>
        <w:rPr>
          <w:rFonts w:hint="eastAsia" w:eastAsia="宋体" w:cs="Times New Roman"/>
          <w:color w:val="FF0000"/>
          <w:sz w:val="24"/>
          <w:lang w:eastAsia="zh-CN"/>
        </w:rPr>
        <w:t>）</w:t>
      </w:r>
    </w:p>
    <w:p w14:paraId="68D2986F"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rFonts w:hint="default"/>
          <w:sz w:val="24"/>
          <w:lang w:val="en-US"/>
        </w:rPr>
        <w:drawing>
          <wp:inline distT="0" distB="0" distL="114300" distR="114300">
            <wp:extent cx="5265420" cy="2146935"/>
            <wp:effectExtent l="0" t="0" r="1905" b="5715"/>
            <wp:docPr id="3" name="图片 40" descr="表单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0" descr="表单提交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4"/>
          <w:lang w:val="en-US" w:eastAsia="zh-CN"/>
        </w:rPr>
        <w:drawing>
          <wp:inline distT="0" distB="0" distL="114300" distR="114300">
            <wp:extent cx="5270500" cy="2229485"/>
            <wp:effectExtent l="0" t="0" r="6350" b="8890"/>
            <wp:docPr id="4" name="图片 41" descr="附件上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1" descr="附件上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D5271"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drawing>
          <wp:inline distT="0" distB="0" distL="114300" distR="114300">
            <wp:extent cx="5271770" cy="1062990"/>
            <wp:effectExtent l="0" t="0" r="5080" b="3810"/>
            <wp:docPr id="5" name="图片 42" descr="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2" descr="提交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B76F">
      <w:pPr>
        <w:spacing w:line="360" w:lineRule="auto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上传</w:t>
      </w:r>
      <w:r>
        <w:rPr>
          <w:rFonts w:hint="eastAsia"/>
          <w:b/>
          <w:bCs/>
          <w:color w:val="FF0000"/>
          <w:sz w:val="24"/>
          <w:lang w:eastAsia="zh-CN"/>
        </w:rPr>
        <w:t>签字盖章版的</w:t>
      </w:r>
      <w:r>
        <w:rPr>
          <w:rFonts w:hint="eastAsia"/>
          <w:b/>
          <w:bCs/>
          <w:color w:val="FF0000"/>
          <w:sz w:val="24"/>
        </w:rPr>
        <w:t>项目</w:t>
      </w:r>
      <w:r>
        <w:rPr>
          <w:rFonts w:hint="eastAsia"/>
          <w:b/>
          <w:bCs/>
          <w:color w:val="FF0000"/>
          <w:sz w:val="24"/>
          <w:lang w:eastAsia="zh-CN"/>
        </w:rPr>
        <w:t>申请</w:t>
      </w:r>
      <w:r>
        <w:rPr>
          <w:rFonts w:hint="eastAsia"/>
          <w:b/>
          <w:bCs/>
          <w:color w:val="FF0000"/>
          <w:sz w:val="24"/>
        </w:rPr>
        <w:t>书，并提交。</w:t>
      </w:r>
    </w:p>
    <w:p w14:paraId="1832EDA0">
      <w:pPr>
        <w:spacing w:line="360" w:lineRule="auto"/>
        <w:rPr>
          <w:rFonts w:hint="default"/>
          <w:color w:val="FF0000"/>
          <w:sz w:val="24"/>
          <w:lang w:val="en-US" w:eastAsia="zh-CN"/>
        </w:rPr>
      </w:pPr>
      <w:r>
        <w:rPr>
          <w:rFonts w:hint="default"/>
          <w:color w:val="FF0000"/>
          <w:sz w:val="24"/>
          <w:lang w:val="en-US" w:eastAsia="zh-CN"/>
        </w:rPr>
        <w:drawing>
          <wp:inline distT="0" distB="0" distL="114300" distR="114300">
            <wp:extent cx="5264150" cy="3223895"/>
            <wp:effectExtent l="0" t="0" r="3175" b="5080"/>
            <wp:docPr id="6" name="图片 37" descr="秒批成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7" descr="秒批成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9AC9F">
      <w:pPr>
        <w:spacing w:line="360" w:lineRule="auto"/>
        <w:rPr>
          <w:rFonts w:hint="default" w:eastAsia="宋体" w:cs="Times New Roman"/>
          <w:b/>
          <w:bCs/>
          <w:color w:val="FF0000"/>
          <w:sz w:val="24"/>
          <w:lang w:val="en-US" w:eastAsia="zh-CN"/>
        </w:rPr>
      </w:pPr>
      <w:r>
        <w:rPr>
          <w:rFonts w:hint="eastAsia" w:eastAsia="宋体" w:cs="Times New Roman"/>
          <w:b/>
          <w:bCs/>
          <w:color w:val="FF0000"/>
          <w:sz w:val="24"/>
          <w:lang w:val="en-US" w:eastAsia="zh-CN"/>
        </w:rPr>
        <w:t>本次申领已完成，无需到大厅窗口递交书面申报书。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4B99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B1AC5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zu4U8kBAACZAwAADgAAAGRycy9lMm9Eb2MueG1srVPNjtMwEL4j8Q6W&#10;79TZC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L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O7hT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DB1AC5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Tc1OGM5YmYzMmZhZGFlMjY0ODk5YTQxNWQyNTgifQ=="/>
  </w:docVars>
  <w:rsids>
    <w:rsidRoot w:val="007C6741"/>
    <w:rsid w:val="000772E9"/>
    <w:rsid w:val="00111434"/>
    <w:rsid w:val="00210C80"/>
    <w:rsid w:val="002F66B4"/>
    <w:rsid w:val="00347EFC"/>
    <w:rsid w:val="005E528E"/>
    <w:rsid w:val="007C6741"/>
    <w:rsid w:val="00D576F8"/>
    <w:rsid w:val="00F31B66"/>
    <w:rsid w:val="029960CB"/>
    <w:rsid w:val="06C86BF0"/>
    <w:rsid w:val="06C96355"/>
    <w:rsid w:val="07614A16"/>
    <w:rsid w:val="088C2CD6"/>
    <w:rsid w:val="0A41671C"/>
    <w:rsid w:val="0BA641AA"/>
    <w:rsid w:val="0CB21878"/>
    <w:rsid w:val="0DDF1E3A"/>
    <w:rsid w:val="0DF50E73"/>
    <w:rsid w:val="0FE71E21"/>
    <w:rsid w:val="124E407B"/>
    <w:rsid w:val="128C3AD6"/>
    <w:rsid w:val="12921D45"/>
    <w:rsid w:val="15FF7859"/>
    <w:rsid w:val="16077BEE"/>
    <w:rsid w:val="16E90FD4"/>
    <w:rsid w:val="177365F7"/>
    <w:rsid w:val="19ED703D"/>
    <w:rsid w:val="1CC6226D"/>
    <w:rsid w:val="22D90AA2"/>
    <w:rsid w:val="26A47DD4"/>
    <w:rsid w:val="28ED69E2"/>
    <w:rsid w:val="2D364351"/>
    <w:rsid w:val="2F356725"/>
    <w:rsid w:val="30EC59F2"/>
    <w:rsid w:val="31C50B6D"/>
    <w:rsid w:val="3317014A"/>
    <w:rsid w:val="36017F98"/>
    <w:rsid w:val="37F44F79"/>
    <w:rsid w:val="3A4D7AF3"/>
    <w:rsid w:val="3B6F2578"/>
    <w:rsid w:val="3C6B7ACC"/>
    <w:rsid w:val="3DDD62D7"/>
    <w:rsid w:val="3DFEA237"/>
    <w:rsid w:val="3F1D9109"/>
    <w:rsid w:val="425E40A1"/>
    <w:rsid w:val="44983A2B"/>
    <w:rsid w:val="46FF9260"/>
    <w:rsid w:val="4CAC277B"/>
    <w:rsid w:val="4E154A57"/>
    <w:rsid w:val="4EB07AC4"/>
    <w:rsid w:val="4F722A8D"/>
    <w:rsid w:val="4F9F7924"/>
    <w:rsid w:val="52AA3EB0"/>
    <w:rsid w:val="597933D0"/>
    <w:rsid w:val="59F4495B"/>
    <w:rsid w:val="5A6C1940"/>
    <w:rsid w:val="5BA07268"/>
    <w:rsid w:val="5BDFD936"/>
    <w:rsid w:val="5CE31CBF"/>
    <w:rsid w:val="5F7BA74A"/>
    <w:rsid w:val="5FE7974C"/>
    <w:rsid w:val="5FFF68C0"/>
    <w:rsid w:val="616B7A15"/>
    <w:rsid w:val="61836088"/>
    <w:rsid w:val="63F05463"/>
    <w:rsid w:val="673B1C16"/>
    <w:rsid w:val="676E5790"/>
    <w:rsid w:val="67F099AD"/>
    <w:rsid w:val="69E92278"/>
    <w:rsid w:val="6B7F7828"/>
    <w:rsid w:val="6BF37DC9"/>
    <w:rsid w:val="6DFFE5D4"/>
    <w:rsid w:val="6E455204"/>
    <w:rsid w:val="6F5F904A"/>
    <w:rsid w:val="6FBB8DCB"/>
    <w:rsid w:val="6FD63D90"/>
    <w:rsid w:val="6FF7F35E"/>
    <w:rsid w:val="72A670CA"/>
    <w:rsid w:val="739329E4"/>
    <w:rsid w:val="74675181"/>
    <w:rsid w:val="75A541BF"/>
    <w:rsid w:val="76FF4DD4"/>
    <w:rsid w:val="77BFC0AB"/>
    <w:rsid w:val="7A652CC3"/>
    <w:rsid w:val="7BFC7303"/>
    <w:rsid w:val="7D255C0B"/>
    <w:rsid w:val="7D6F9D59"/>
    <w:rsid w:val="7EFBD381"/>
    <w:rsid w:val="7EFFB6E7"/>
    <w:rsid w:val="7F2B6D06"/>
    <w:rsid w:val="7F7D0BAE"/>
    <w:rsid w:val="7F8F8285"/>
    <w:rsid w:val="7FD68358"/>
    <w:rsid w:val="7FDF67A6"/>
    <w:rsid w:val="7FEF71E1"/>
    <w:rsid w:val="7FFED0D5"/>
    <w:rsid w:val="87F794E2"/>
    <w:rsid w:val="9BEF656B"/>
    <w:rsid w:val="A9BBF58F"/>
    <w:rsid w:val="AF9E05E0"/>
    <w:rsid w:val="B7B5B7CC"/>
    <w:rsid w:val="B7FD5C1E"/>
    <w:rsid w:val="BFFD38D6"/>
    <w:rsid w:val="BFFDF3C4"/>
    <w:rsid w:val="CE7FB84D"/>
    <w:rsid w:val="CFBBCCA4"/>
    <w:rsid w:val="DBB31245"/>
    <w:rsid w:val="DD1BB9E6"/>
    <w:rsid w:val="DDAFD8F1"/>
    <w:rsid w:val="DE7F3BD6"/>
    <w:rsid w:val="DFDBCB6B"/>
    <w:rsid w:val="DFEFF92F"/>
    <w:rsid w:val="E2FF24B2"/>
    <w:rsid w:val="EB7B2BBE"/>
    <w:rsid w:val="EFB564EF"/>
    <w:rsid w:val="EFEF0661"/>
    <w:rsid w:val="F6FF75B3"/>
    <w:rsid w:val="FADFA6A4"/>
    <w:rsid w:val="FB5BAC58"/>
    <w:rsid w:val="FEFB24DF"/>
    <w:rsid w:val="FF7E9404"/>
    <w:rsid w:val="FF89CD6C"/>
    <w:rsid w:val="FFBAB17B"/>
    <w:rsid w:val="FFF5E0C0"/>
    <w:rsid w:val="FFFDE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uiPriority w:val="0"/>
    <w:rPr>
      <w:color w:val="800080"/>
      <w:u w:val="single"/>
    </w:rPr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WPSOffice手动目录 2"/>
    <w:uiPriority w:val="0"/>
    <w:pPr>
      <w:ind w:leftChars="200"/>
    </w:pPr>
    <w:rPr>
      <w:lang w:val="en-US" w:eastAsia="zh-CN" w:bidi="ar-SA"/>
    </w:rPr>
  </w:style>
  <w:style w:type="paragraph" w:customStyle="1" w:styleId="10">
    <w:name w:val="WPSOffice手动目录 1"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240</Characters>
  <Lines>24</Lines>
  <Paragraphs>6</Paragraphs>
  <TotalTime>75.3333333333333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Singly</cp:lastModifiedBy>
  <cp:lastPrinted>2024-07-11T07:33:38Z</cp:lastPrinted>
  <dcterms:modified xsi:type="dcterms:W3CDTF">2026-03-12T12:51:37Z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7724784963E94B5896BA07E4FB65F3E2_13</vt:lpwstr>
  </property>
</Properties>
</file>