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12AFF2">
      <w:pPr>
        <w:spacing w:line="360" w:lineRule="auto"/>
        <w:jc w:val="center"/>
        <w:rPr>
          <w:rFonts w:hint="eastAsia" w:asciiTheme="minorEastAsia" w:hAnsiTheme="minorEastAsia"/>
          <w:b/>
          <w:bCs/>
          <w:sz w:val="24"/>
        </w:rPr>
      </w:pPr>
      <w:r>
        <w:rPr>
          <w:rFonts w:asciiTheme="minorEastAsia" w:hAnsiTheme="minorEastAsia"/>
          <w:b/>
          <w:bCs/>
          <w:sz w:val="24"/>
        </w:rPr>
        <w:t>-----------------------------询价函回执---------------------------</w:t>
      </w:r>
    </w:p>
    <w:p w14:paraId="374E4031">
      <w:pPr>
        <w:spacing w:line="480" w:lineRule="auto"/>
        <w:rPr>
          <w:rFonts w:hint="eastAsia" w:asciiTheme="minorEastAsia" w:hAnsiTheme="minorEastAsia"/>
          <w:sz w:val="24"/>
          <w:u w:val="single"/>
        </w:rPr>
      </w:pPr>
      <w:r>
        <w:rPr>
          <w:rFonts w:hint="eastAsia" w:asciiTheme="minorEastAsia" w:hAnsiTheme="minorEastAsia"/>
          <w:sz w:val="24"/>
        </w:rPr>
        <w:t>回函单位名称：（盖章）</w:t>
      </w:r>
      <w:r>
        <w:rPr>
          <w:rFonts w:asciiTheme="minorEastAsia" w:hAnsiTheme="minorEastAsia"/>
          <w:sz w:val="24"/>
          <w:u w:val="single"/>
        </w:rPr>
        <w:t xml:space="preserve">                                                </w:t>
      </w:r>
    </w:p>
    <w:p w14:paraId="14AB11A9">
      <w:pPr>
        <w:spacing w:line="480" w:lineRule="auto"/>
        <w:rPr>
          <w:rFonts w:hint="eastAsia" w:asciiTheme="minorEastAsia" w:hAnsiTheme="minorEastAsia"/>
          <w:sz w:val="24"/>
          <w:u w:val="single"/>
        </w:rPr>
      </w:pPr>
      <w:r>
        <w:rPr>
          <w:rFonts w:hint="eastAsia" w:asciiTheme="minorEastAsia" w:hAnsiTheme="minorEastAsia"/>
          <w:sz w:val="24"/>
        </w:rPr>
        <w:t>回函单位联系人：</w:t>
      </w:r>
      <w:r>
        <w:rPr>
          <w:rFonts w:asciiTheme="minorEastAsia" w:hAnsiTheme="minorEastAsia"/>
          <w:sz w:val="24"/>
          <w:u w:val="single"/>
        </w:rPr>
        <w:t xml:space="preserve">                                   </w:t>
      </w:r>
    </w:p>
    <w:p w14:paraId="07688734">
      <w:pPr>
        <w:spacing w:line="480" w:lineRule="auto"/>
        <w:rPr>
          <w:rFonts w:hint="eastAsia" w:asciiTheme="minorEastAsia" w:hAnsiTheme="minorEastAsia"/>
          <w:sz w:val="24"/>
          <w:u w:val="single"/>
        </w:rPr>
      </w:pPr>
      <w:r>
        <w:rPr>
          <w:rFonts w:hint="eastAsia" w:asciiTheme="minorEastAsia" w:hAnsiTheme="minorEastAsia"/>
          <w:sz w:val="24"/>
        </w:rPr>
        <w:t>联系电话及电子邮箱：</w:t>
      </w:r>
      <w:r>
        <w:rPr>
          <w:rFonts w:asciiTheme="minorEastAsia" w:hAnsiTheme="minorEastAsia"/>
          <w:sz w:val="24"/>
          <w:u w:val="single"/>
        </w:rPr>
        <w:t xml:space="preserve">                               </w:t>
      </w:r>
    </w:p>
    <w:p w14:paraId="57A739FC">
      <w:pPr>
        <w:spacing w:line="480" w:lineRule="auto"/>
        <w:rPr>
          <w:rFonts w:hint="eastAsia" w:asciiTheme="minorEastAsia" w:hAnsiTheme="minorEastAsia"/>
          <w:sz w:val="24"/>
          <w:u w:val="single"/>
        </w:rPr>
      </w:pPr>
      <w:r>
        <w:rPr>
          <w:rFonts w:hint="eastAsia" w:asciiTheme="minorEastAsia" w:hAnsiTheme="minorEastAsia"/>
          <w:sz w:val="24"/>
        </w:rPr>
        <w:t>是否意愿参与后期招标委托工作：</w:t>
      </w:r>
      <w:r>
        <w:rPr>
          <w:rFonts w:asciiTheme="minorEastAsia" w:hAnsiTheme="minorEastAsia"/>
          <w:sz w:val="24"/>
          <w:u w:val="single"/>
        </w:rPr>
        <w:t xml:space="preserve"> </w:t>
      </w:r>
      <w:r>
        <w:rPr>
          <w:rFonts w:hint="eastAsia" w:asciiTheme="minorEastAsia" w:hAnsiTheme="minorEastAsia"/>
          <w:sz w:val="24"/>
          <w:u w:val="single"/>
        </w:rPr>
        <w:t>是/否</w:t>
      </w:r>
    </w:p>
    <w:p w14:paraId="2C8F62EE">
      <w:pPr>
        <w:spacing w:line="480" w:lineRule="auto"/>
        <w:rPr>
          <w:rFonts w:hint="default" w:asciiTheme="minorEastAsia" w:hAnsiTheme="minorEastAsia" w:eastAsiaTheme="minorEastAsia"/>
          <w:b/>
          <w:bCs/>
          <w:sz w:val="24"/>
          <w:u w:val="single"/>
          <w:lang w:val="en-US" w:eastAsia="zh-CN"/>
        </w:rPr>
      </w:pPr>
      <w:r>
        <w:rPr>
          <w:rFonts w:hint="eastAsia" w:asciiTheme="minorEastAsia" w:hAnsiTheme="minorEastAsia"/>
          <w:b/>
          <w:bCs/>
          <w:sz w:val="24"/>
          <w:u w:val="single"/>
          <w:lang w:val="en-US" w:eastAsia="zh-CN"/>
        </w:rPr>
        <w:t>本报价文件每页加盖报价人公章。</w:t>
      </w:r>
    </w:p>
    <w:p w14:paraId="4490BC52">
      <w:pPr>
        <w:numPr>
          <w:ilvl w:val="0"/>
          <w:numId w:val="1"/>
        </w:numPr>
        <w:spacing w:line="480" w:lineRule="auto"/>
        <w:ind w:left="363" w:hanging="363"/>
        <w:outlineLvl w:val="0"/>
        <w:rPr>
          <w:rFonts w:hint="eastAsia" w:asciiTheme="minorEastAsia" w:hAnsiTheme="minorEastAsia"/>
          <w:b/>
          <w:bCs/>
          <w:sz w:val="24"/>
          <w:u w:val="single"/>
        </w:rPr>
      </w:pPr>
      <w:r>
        <w:rPr>
          <w:rFonts w:hint="eastAsia" w:asciiTheme="minorEastAsia" w:hAnsiTheme="minorEastAsia"/>
          <w:b/>
          <w:bCs/>
          <w:sz w:val="24"/>
          <w:lang w:val="en-US" w:eastAsia="zh-CN"/>
        </w:rPr>
        <w:t>总报价</w:t>
      </w:r>
    </w:p>
    <w:p w14:paraId="74EC97A3">
      <w:pPr>
        <w:spacing w:after="0"/>
        <w:ind w:firstLine="428"/>
        <w:jc w:val="center"/>
        <w:rPr>
          <w:rFonts w:hint="default" w:ascii="宋体" w:hAnsi="宋体"/>
          <w:b/>
          <w:bCs/>
          <w:lang w:val="en-US" w:eastAsia="zh-CN"/>
        </w:rPr>
      </w:pPr>
      <w:r>
        <w:rPr>
          <w:rFonts w:hint="eastAsia" w:ascii="宋体" w:hAnsi="宋体"/>
          <w:b/>
          <w:bCs/>
          <w:lang w:val="en-US" w:eastAsia="zh-CN"/>
        </w:rPr>
        <w:t>表1 总报价表</w:t>
      </w:r>
    </w:p>
    <w:tbl>
      <w:tblPr>
        <w:tblStyle w:val="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8"/>
        <w:gridCol w:w="2125"/>
        <w:gridCol w:w="1992"/>
        <w:gridCol w:w="1324"/>
      </w:tblGrid>
      <w:tr w14:paraId="0BBA8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  <w:jc w:val="center"/>
        </w:trPr>
        <w:tc>
          <w:tcPr>
            <w:tcW w:w="1807" w:type="pct"/>
            <w:tcBorders>
              <w:right w:val="single" w:color="auto" w:sz="2" w:space="0"/>
            </w:tcBorders>
            <w:shd w:val="clear" w:color="auto" w:fill="DAE3F4" w:themeFill="accent1" w:themeFillTint="33"/>
            <w:vAlign w:val="center"/>
          </w:tcPr>
          <w:p w14:paraId="6F4F62CD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  <w:lang w:val="en-US" w:eastAsia="zh-CN"/>
              </w:rPr>
              <w:t>方案</w:t>
            </w:r>
          </w:p>
          <w:p w14:paraId="28BBBFC3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名称</w:t>
            </w:r>
          </w:p>
        </w:tc>
        <w:tc>
          <w:tcPr>
            <w:tcW w:w="1247" w:type="pct"/>
            <w:tcBorders>
              <w:left w:val="single" w:color="auto" w:sz="2" w:space="0"/>
              <w:right w:val="single" w:color="auto" w:sz="2" w:space="0"/>
            </w:tcBorders>
            <w:shd w:val="clear" w:color="auto" w:fill="DAE3F4" w:themeFill="accent1" w:themeFillTint="33"/>
            <w:vAlign w:val="center"/>
          </w:tcPr>
          <w:p w14:paraId="607B0F04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报价人名称</w:t>
            </w:r>
          </w:p>
        </w:tc>
        <w:tc>
          <w:tcPr>
            <w:tcW w:w="1169" w:type="pct"/>
            <w:tcBorders>
              <w:left w:val="single" w:color="auto" w:sz="2" w:space="0"/>
            </w:tcBorders>
            <w:shd w:val="clear" w:color="auto" w:fill="DAE3F4" w:themeFill="accent1" w:themeFillTint="33"/>
            <w:vAlign w:val="center"/>
          </w:tcPr>
          <w:p w14:paraId="657E62BA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总价</w:t>
            </w:r>
          </w:p>
          <w:p w14:paraId="2B16747F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（人民币/元）</w:t>
            </w:r>
          </w:p>
        </w:tc>
        <w:tc>
          <w:tcPr>
            <w:tcW w:w="775" w:type="pct"/>
            <w:shd w:val="clear" w:color="auto" w:fill="DAE3F4" w:themeFill="accent1" w:themeFillTint="33"/>
            <w:vAlign w:val="center"/>
          </w:tcPr>
          <w:p w14:paraId="1F933E5D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备注</w:t>
            </w:r>
          </w:p>
        </w:tc>
      </w:tr>
      <w:tr w14:paraId="3339B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807" w:type="pct"/>
            <w:tcBorders>
              <w:right w:val="single" w:color="auto" w:sz="2" w:space="0"/>
            </w:tcBorders>
            <w:vAlign w:val="center"/>
          </w:tcPr>
          <w:p w14:paraId="2C36CD3A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XXX项目</w:t>
            </w:r>
          </w:p>
        </w:tc>
        <w:tc>
          <w:tcPr>
            <w:tcW w:w="1247" w:type="pct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7594EF54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69" w:type="pct"/>
            <w:tcBorders>
              <w:left w:val="single" w:color="auto" w:sz="2" w:space="0"/>
            </w:tcBorders>
            <w:vAlign w:val="center"/>
          </w:tcPr>
          <w:p w14:paraId="45670181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775" w:type="pct"/>
            <w:vAlign w:val="center"/>
          </w:tcPr>
          <w:p w14:paraId="380D12AD">
            <w:pPr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2D3FA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5000" w:type="pct"/>
            <w:gridSpan w:val="4"/>
            <w:vAlign w:val="center"/>
          </w:tcPr>
          <w:p w14:paraId="68C02B75">
            <w:pPr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情况说明：（报价人在此填写需要说明的信息，包括但不限于设备的供货周期、项目款项的支付方式、预计项目实施主要风险等认为有必要说明的情况。）</w:t>
            </w:r>
          </w:p>
          <w:p w14:paraId="474F12B7">
            <w:pPr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  <w:p w14:paraId="0B38C589">
            <w:pPr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  <w:p w14:paraId="204FA9FC">
            <w:pPr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  <w:p w14:paraId="03349953">
            <w:pPr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  <w:p w14:paraId="321BB15F">
            <w:pPr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  <w:p w14:paraId="65397645">
            <w:pPr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  <w:p w14:paraId="7DC8555E">
            <w:pPr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  <w:p w14:paraId="42A2062E">
            <w:pPr>
              <w:autoSpaceDE w:val="0"/>
              <w:autoSpaceDN w:val="0"/>
              <w:adjustRightInd w:val="0"/>
              <w:snapToGrid w:val="0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</w:tbl>
    <w:p w14:paraId="33B91D38">
      <w:pPr>
        <w:rPr>
          <w:rFonts w:hint="eastAsia" w:asciiTheme="minorEastAsia" w:hAnsiTheme="minorEastAsia"/>
          <w:b/>
          <w:sz w:val="24"/>
          <w:lang w:val="en-US" w:eastAsia="zh-CN"/>
        </w:rPr>
      </w:pPr>
      <w:r>
        <w:rPr>
          <w:rFonts w:hint="eastAsia" w:asciiTheme="minorEastAsia" w:hAnsiTheme="minorEastAsia"/>
          <w:b/>
          <w:sz w:val="24"/>
          <w:lang w:val="en-US" w:eastAsia="zh-CN"/>
        </w:rPr>
        <w:br w:type="page"/>
      </w:r>
    </w:p>
    <w:p w14:paraId="53F92C76">
      <w:pPr>
        <w:numPr>
          <w:ilvl w:val="0"/>
          <w:numId w:val="1"/>
        </w:numPr>
        <w:spacing w:line="480" w:lineRule="auto"/>
        <w:rPr>
          <w:rFonts w:hint="eastAsia" w:asciiTheme="minorEastAsia" w:hAnsiTheme="minorEastAsia"/>
          <w:b/>
          <w:sz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7CDD6C00">
      <w:pPr>
        <w:numPr>
          <w:ilvl w:val="0"/>
          <w:numId w:val="1"/>
        </w:numPr>
        <w:spacing w:line="480" w:lineRule="auto"/>
        <w:ind w:left="363" w:hanging="363"/>
        <w:outlineLvl w:val="0"/>
        <w:rPr>
          <w:rFonts w:hint="eastAsia" w:asciiTheme="minorEastAsia" w:hAnsiTheme="minorEastAsia"/>
          <w:b/>
          <w:sz w:val="24"/>
          <w:lang w:val="en-US" w:eastAsia="zh-CN"/>
        </w:rPr>
      </w:pPr>
      <w:r>
        <w:rPr>
          <w:rFonts w:hint="eastAsia" w:asciiTheme="minorEastAsia" w:hAnsiTheme="minorEastAsia"/>
          <w:b/>
          <w:bCs/>
          <w:sz w:val="24"/>
          <w:lang w:val="en-US" w:eastAsia="zh-CN"/>
        </w:rPr>
        <w:t>分项报价表</w:t>
      </w:r>
    </w:p>
    <w:p w14:paraId="253975BB">
      <w:pPr>
        <w:spacing w:line="360" w:lineRule="auto"/>
        <w:jc w:val="center"/>
        <w:rPr>
          <w:rFonts w:hint="eastAsia" w:asciiTheme="minorEastAsia" w:hAnsiTheme="minorEastAsia"/>
          <w:b/>
          <w:bCs/>
          <w:sz w:val="24"/>
        </w:rPr>
      </w:pPr>
      <w:r>
        <w:rPr>
          <w:rFonts w:asciiTheme="minorEastAsia" w:hAnsiTheme="minorEastAsia"/>
          <w:b/>
          <w:bCs/>
          <w:sz w:val="24"/>
        </w:rPr>
        <w:t>-----------------------------询价函回执---------------------------</w:t>
      </w:r>
    </w:p>
    <w:p w14:paraId="027415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Theme="minorEastAsia" w:hAnsiTheme="minorEastAsia"/>
          <w:sz w:val="24"/>
          <w:u w:val="single"/>
        </w:rPr>
      </w:pPr>
      <w:r>
        <w:rPr>
          <w:rFonts w:hint="eastAsia" w:asciiTheme="minorEastAsia" w:hAnsiTheme="minorEastAsia"/>
          <w:sz w:val="24"/>
        </w:rPr>
        <w:t>回函单位名称：（盖章）</w:t>
      </w:r>
      <w:r>
        <w:rPr>
          <w:rFonts w:asciiTheme="minorEastAsia" w:hAnsiTheme="minorEastAsia"/>
          <w:sz w:val="24"/>
          <w:u w:val="single"/>
        </w:rPr>
        <w:t xml:space="preserve">                                                </w:t>
      </w:r>
    </w:p>
    <w:p w14:paraId="71D18F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Theme="minorEastAsia" w:hAnsiTheme="minorEastAsia"/>
          <w:sz w:val="24"/>
          <w:u w:val="single"/>
        </w:rPr>
      </w:pPr>
      <w:r>
        <w:rPr>
          <w:rFonts w:hint="eastAsia" w:asciiTheme="minorEastAsia" w:hAnsiTheme="minorEastAsia"/>
          <w:sz w:val="24"/>
        </w:rPr>
        <w:t>回函单位联系人：</w:t>
      </w:r>
      <w:r>
        <w:rPr>
          <w:rFonts w:asciiTheme="minorEastAsia" w:hAnsiTheme="minorEastAsia"/>
          <w:sz w:val="24"/>
          <w:u w:val="single"/>
        </w:rPr>
        <w:t xml:space="preserve">                                   </w:t>
      </w:r>
    </w:p>
    <w:p w14:paraId="09571B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Theme="minorEastAsia" w:hAnsiTheme="minorEastAsia"/>
          <w:sz w:val="24"/>
          <w:u w:val="single"/>
        </w:rPr>
      </w:pPr>
      <w:r>
        <w:rPr>
          <w:rFonts w:hint="eastAsia" w:asciiTheme="minorEastAsia" w:hAnsiTheme="minorEastAsia"/>
          <w:sz w:val="24"/>
        </w:rPr>
        <w:t>联系电话及电子邮箱：</w:t>
      </w:r>
      <w:r>
        <w:rPr>
          <w:rFonts w:asciiTheme="minorEastAsia" w:hAnsiTheme="minorEastAsia"/>
          <w:sz w:val="24"/>
          <w:u w:val="single"/>
        </w:rPr>
        <w:t xml:space="preserve">                               </w:t>
      </w:r>
    </w:p>
    <w:p w14:paraId="6D097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Theme="minorEastAsia" w:hAnsiTheme="minorEastAsia"/>
          <w:sz w:val="24"/>
          <w:u w:val="single"/>
        </w:rPr>
      </w:pPr>
      <w:r>
        <w:rPr>
          <w:rFonts w:hint="eastAsia" w:asciiTheme="minorEastAsia" w:hAnsiTheme="minorEastAsia"/>
          <w:sz w:val="24"/>
        </w:rPr>
        <w:t>是否意愿参与后期招标委托工作：</w:t>
      </w:r>
      <w:r>
        <w:rPr>
          <w:rFonts w:asciiTheme="minorEastAsia" w:hAnsiTheme="minorEastAsia"/>
          <w:sz w:val="24"/>
          <w:u w:val="single"/>
        </w:rPr>
        <w:t xml:space="preserve"> </w:t>
      </w:r>
      <w:r>
        <w:rPr>
          <w:rFonts w:hint="eastAsia" w:asciiTheme="minorEastAsia" w:hAnsiTheme="minorEastAsia"/>
          <w:sz w:val="24"/>
          <w:u w:val="single"/>
        </w:rPr>
        <w:t>是/否</w:t>
      </w:r>
    </w:p>
    <w:p w14:paraId="2F4EBD52">
      <w:pPr>
        <w:keepNext/>
        <w:spacing w:after="0"/>
        <w:ind w:firstLine="428"/>
        <w:jc w:val="center"/>
        <w:rPr>
          <w:rFonts w:hint="eastAsia" w:ascii="宋体" w:hAnsi="宋体"/>
          <w:b/>
          <w:bCs/>
          <w:lang w:val="en-US" w:eastAsia="zh-CN"/>
        </w:rPr>
      </w:pPr>
      <w:r>
        <w:rPr>
          <w:rFonts w:hint="eastAsia" w:ascii="宋体" w:hAnsi="宋体"/>
          <w:b/>
          <w:bCs/>
          <w:lang w:val="en-US" w:eastAsia="zh-CN"/>
        </w:rPr>
        <w:t>分项报价表（人民币：元）</w:t>
      </w:r>
    </w:p>
    <w:tbl>
      <w:tblPr>
        <w:tblStyle w:val="3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1939"/>
        <w:gridCol w:w="1168"/>
        <w:gridCol w:w="947"/>
        <w:gridCol w:w="1264"/>
        <w:gridCol w:w="1704"/>
        <w:gridCol w:w="1704"/>
        <w:gridCol w:w="1548"/>
        <w:gridCol w:w="1704"/>
        <w:gridCol w:w="1253"/>
      </w:tblGrid>
      <w:tr w14:paraId="523DD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DD7EE"/>
            <w:vAlign w:val="center"/>
          </w:tcPr>
          <w:p w14:paraId="513AF1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68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DD7EE"/>
            <w:vAlign w:val="center"/>
          </w:tcPr>
          <w:p w14:paraId="6D89EB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41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DD7EE"/>
            <w:vAlign w:val="center"/>
          </w:tcPr>
          <w:p w14:paraId="65FD57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33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DD7EE"/>
            <w:vAlign w:val="center"/>
          </w:tcPr>
          <w:p w14:paraId="1C3B5D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DD7EE"/>
            <w:vAlign w:val="center"/>
          </w:tcPr>
          <w:p w14:paraId="1A2C1D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厂家型号</w:t>
            </w:r>
          </w:p>
        </w:tc>
        <w:tc>
          <w:tcPr>
            <w:tcW w:w="6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DD7EE"/>
            <w:vAlign w:val="center"/>
          </w:tcPr>
          <w:p w14:paraId="7A3E91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含税单价</w:t>
            </w:r>
          </w:p>
          <w:p w14:paraId="47840D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6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DD7EE"/>
            <w:vAlign w:val="center"/>
          </w:tcPr>
          <w:p w14:paraId="52830A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含税合价</w:t>
            </w:r>
          </w:p>
          <w:p w14:paraId="1E6BFD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5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DD7EE"/>
            <w:vAlign w:val="center"/>
          </w:tcPr>
          <w:p w14:paraId="55A924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增值税</w:t>
            </w:r>
          </w:p>
          <w:p w14:paraId="42761D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6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DD7EE"/>
            <w:vAlign w:val="center"/>
          </w:tcPr>
          <w:p w14:paraId="5F6C4D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不含税价</w:t>
            </w:r>
          </w:p>
          <w:p w14:paraId="7393ED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43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DD7EE"/>
            <w:vAlign w:val="center"/>
          </w:tcPr>
          <w:p w14:paraId="6B3055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4F336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B88F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68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D804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AI服务器</w:t>
            </w:r>
          </w:p>
        </w:tc>
        <w:tc>
          <w:tcPr>
            <w:tcW w:w="41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7AB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635</w:t>
            </w:r>
          </w:p>
        </w:tc>
        <w:tc>
          <w:tcPr>
            <w:tcW w:w="33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E7E6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台</w:t>
            </w:r>
          </w:p>
        </w:tc>
        <w:tc>
          <w:tcPr>
            <w:tcW w:w="446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80A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211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19B3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6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2851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BB39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C65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8D3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6A00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68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78DE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AI服务器质保服务（第1-3年）</w:t>
            </w:r>
          </w:p>
        </w:tc>
        <w:tc>
          <w:tcPr>
            <w:tcW w:w="41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17C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635</w:t>
            </w:r>
          </w:p>
        </w:tc>
        <w:tc>
          <w:tcPr>
            <w:tcW w:w="33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AE1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台</w:t>
            </w:r>
          </w:p>
        </w:tc>
        <w:tc>
          <w:tcPr>
            <w:tcW w:w="446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544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83B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1E68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6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C37F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3B0E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B62B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0C5B2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E062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68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C469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AI服务器质保服务（第4-5年）</w:t>
            </w:r>
          </w:p>
        </w:tc>
        <w:tc>
          <w:tcPr>
            <w:tcW w:w="41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6A6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635</w:t>
            </w:r>
            <w:bookmarkStart w:id="0" w:name="_GoBack"/>
            <w:bookmarkEnd w:id="0"/>
          </w:p>
        </w:tc>
        <w:tc>
          <w:tcPr>
            <w:tcW w:w="33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908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台</w:t>
            </w:r>
          </w:p>
        </w:tc>
        <w:tc>
          <w:tcPr>
            <w:tcW w:w="446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490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60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2AC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60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8C46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546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950A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60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48F1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3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A40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30B2F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01DE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68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4C93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合计</w:t>
            </w:r>
          </w:p>
        </w:tc>
        <w:tc>
          <w:tcPr>
            <w:tcW w:w="41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E35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3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7B3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446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274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60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DF5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60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E567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546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5515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60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6182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3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027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543AB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D281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Chars="0" w:right="0" w:right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其他必要的说明</w:t>
            </w:r>
          </w:p>
          <w:p w14:paraId="139CECCA">
            <w:pPr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（报价人在此填写需要说明的信息，包括但不限于设备的供货周期、项目款项的支付方式、预计项目实施主要风险等认为有必要说明的情况。）</w:t>
            </w:r>
          </w:p>
          <w:p w14:paraId="5500A1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right="0" w:right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  <w:p w14:paraId="11CB9C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right="0" w:right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  <w:p w14:paraId="01E9F9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right="0" w:right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</w:tbl>
    <w:p w14:paraId="2311CB6D">
      <w:pPr>
        <w:spacing w:line="480" w:lineRule="auto"/>
        <w:rPr>
          <w:rFonts w:hint="eastAsia" w:ascii="宋体" w:hAnsi="宋体" w:cs="宋体"/>
          <w:b/>
          <w:sz w:val="32"/>
          <w:szCs w:val="32"/>
        </w:rPr>
      </w:pPr>
      <w:r>
        <w:rPr>
          <w:rFonts w:hint="eastAsia" w:asciiTheme="minorEastAsia" w:hAnsiTheme="minorEastAsia"/>
          <w:sz w:val="24"/>
          <w:lang w:val="en-US" w:eastAsia="zh-CN"/>
        </w:rPr>
        <w:t>注：由报价人根据需求书要求，填写上表，确定报价。</w:t>
      </w:r>
      <w:r>
        <w:rPr>
          <w:rFonts w:hint="eastAsia" w:ascii="宋体" w:hAnsi="宋体" w:cs="宋体"/>
          <w:b/>
          <w:sz w:val="32"/>
          <w:szCs w:val="32"/>
        </w:rPr>
        <w:br w:type="page"/>
      </w:r>
    </w:p>
    <w:p w14:paraId="3FA2857F">
      <w:pPr>
        <w:widowControl w:val="0"/>
        <w:autoSpaceDE w:val="0"/>
        <w:autoSpaceDN w:val="0"/>
        <w:adjustRightInd w:val="0"/>
        <w:snapToGrid w:val="0"/>
        <w:ind w:firstLine="0" w:firstLineChars="0"/>
        <w:jc w:val="center"/>
        <w:rPr>
          <w:rFonts w:hint="eastAsia" w:ascii="宋体" w:hAnsi="宋体" w:cs="宋体"/>
          <w:b/>
          <w:sz w:val="32"/>
          <w:szCs w:val="32"/>
        </w:rPr>
        <w:sectPr>
          <w:pgSz w:w="16838" w:h="11906" w:orient="landscape"/>
          <w:pgMar w:top="1803" w:right="1440" w:bottom="1803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9" w:charSpace="0"/>
        </w:sectPr>
      </w:pPr>
    </w:p>
    <w:p w14:paraId="229D0C1C">
      <w:pPr>
        <w:numPr>
          <w:ilvl w:val="0"/>
          <w:numId w:val="1"/>
        </w:numPr>
        <w:spacing w:line="480" w:lineRule="auto"/>
        <w:ind w:left="363" w:hanging="363"/>
        <w:outlineLvl w:val="0"/>
        <w:rPr>
          <w:rFonts w:hint="eastAsia" w:asciiTheme="minorEastAsia" w:hAnsiTheme="minorEastAsia"/>
          <w:b/>
          <w:sz w:val="24"/>
          <w:lang w:val="en-US" w:eastAsia="zh-CN"/>
        </w:rPr>
      </w:pPr>
      <w:r>
        <w:rPr>
          <w:rFonts w:hint="eastAsia" w:asciiTheme="minorEastAsia" w:hAnsiTheme="minorEastAsia"/>
          <w:b/>
          <w:bCs/>
          <w:sz w:val="24"/>
        </w:rPr>
        <w:t>供应商基本情况</w:t>
      </w:r>
      <w:r>
        <w:rPr>
          <w:rFonts w:hint="eastAsia" w:asciiTheme="minorEastAsia" w:hAnsiTheme="minorEastAsia"/>
          <w:b/>
          <w:bCs/>
          <w:sz w:val="24"/>
          <w:lang w:val="en-US" w:eastAsia="zh-CN"/>
        </w:rPr>
        <w:t>表</w:t>
      </w:r>
    </w:p>
    <w:p w14:paraId="49C32E0E">
      <w:pPr>
        <w:widowControl w:val="0"/>
        <w:autoSpaceDE/>
        <w:autoSpaceDN/>
        <w:adjustRightInd w:val="0"/>
        <w:snapToGrid w:val="0"/>
        <w:ind w:firstLine="0" w:firstLineChars="0"/>
        <w:jc w:val="center"/>
        <w:outlineLvl w:val="9"/>
        <w:rPr>
          <w:rFonts w:hint="eastAsia"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供应商基本情况表</w:t>
      </w:r>
    </w:p>
    <w:tbl>
      <w:tblPr>
        <w:tblStyle w:val="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8"/>
        <w:gridCol w:w="1915"/>
        <w:gridCol w:w="250"/>
        <w:gridCol w:w="901"/>
        <w:gridCol w:w="751"/>
        <w:gridCol w:w="1142"/>
        <w:gridCol w:w="1427"/>
        <w:gridCol w:w="1439"/>
      </w:tblGrid>
      <w:tr w14:paraId="05FB3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pct"/>
            <w:gridSpan w:val="2"/>
            <w:vAlign w:val="center"/>
          </w:tcPr>
          <w:p w14:paraId="5FCA9E6F">
            <w:pPr>
              <w:widowControl w:val="0"/>
              <w:spacing w:line="240" w:lineRule="auto"/>
              <w:ind w:firstLine="0" w:firstLineChars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报价</w:t>
            </w:r>
            <w:r>
              <w:rPr>
                <w:rFonts w:hint="eastAsia" w:ascii="宋体" w:hAnsi="宋体" w:cs="宋体"/>
                <w:szCs w:val="21"/>
              </w:rPr>
              <w:t>（响应）供应商</w:t>
            </w:r>
          </w:p>
        </w:tc>
        <w:tc>
          <w:tcPr>
            <w:tcW w:w="3470" w:type="pct"/>
            <w:gridSpan w:val="6"/>
            <w:vAlign w:val="center"/>
          </w:tcPr>
          <w:p w14:paraId="7B2CEFDF">
            <w:pPr>
              <w:widowControl w:val="0"/>
              <w:spacing w:line="240" w:lineRule="auto"/>
              <w:ind w:left="840"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34783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pct"/>
            <w:gridSpan w:val="2"/>
            <w:vAlign w:val="center"/>
          </w:tcPr>
          <w:p w14:paraId="12B6D3EB">
            <w:pPr>
              <w:widowControl w:val="0"/>
              <w:spacing w:line="240" w:lineRule="auto"/>
              <w:ind w:firstLine="0" w:firstLineChars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项目名称</w:t>
            </w:r>
          </w:p>
        </w:tc>
        <w:tc>
          <w:tcPr>
            <w:tcW w:w="3470" w:type="pct"/>
            <w:gridSpan w:val="6"/>
            <w:vAlign w:val="center"/>
          </w:tcPr>
          <w:p w14:paraId="0AECAB67">
            <w:pPr>
              <w:widowControl w:val="0"/>
              <w:spacing w:line="240" w:lineRule="auto"/>
              <w:ind w:left="840"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0E049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pct"/>
            <w:gridSpan w:val="2"/>
            <w:vAlign w:val="center"/>
          </w:tcPr>
          <w:p w14:paraId="02F251F9">
            <w:pPr>
              <w:widowControl w:val="0"/>
              <w:spacing w:line="240" w:lineRule="auto"/>
              <w:ind w:firstLine="0" w:firstLineChars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项目编号</w:t>
            </w:r>
          </w:p>
        </w:tc>
        <w:tc>
          <w:tcPr>
            <w:tcW w:w="3470" w:type="pct"/>
            <w:gridSpan w:val="6"/>
            <w:vAlign w:val="center"/>
          </w:tcPr>
          <w:p w14:paraId="253F71FC">
            <w:pPr>
              <w:widowControl w:val="0"/>
              <w:spacing w:line="240" w:lineRule="auto"/>
              <w:ind w:left="840"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1B410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8"/>
            <w:vAlign w:val="center"/>
          </w:tcPr>
          <w:p w14:paraId="602F8CFF">
            <w:pPr>
              <w:widowControl w:val="0"/>
              <w:spacing w:line="240" w:lineRule="auto"/>
              <w:ind w:left="840"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投标（响应）供应商相关人员情况</w:t>
            </w:r>
          </w:p>
        </w:tc>
      </w:tr>
      <w:tr w14:paraId="14B2A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4" w:type="pct"/>
            <w:tcBorders>
              <w:bottom w:val="single" w:color="auto" w:sz="4" w:space="0"/>
            </w:tcBorders>
            <w:vAlign w:val="center"/>
          </w:tcPr>
          <w:p w14:paraId="282C6E6C">
            <w:pPr>
              <w:widowControl w:val="0"/>
              <w:snapToGrid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序号</w:t>
            </w:r>
          </w:p>
        </w:tc>
        <w:tc>
          <w:tcPr>
            <w:tcW w:w="1272" w:type="pct"/>
            <w:gridSpan w:val="2"/>
            <w:tcBorders>
              <w:bottom w:val="single" w:color="auto" w:sz="4" w:space="0"/>
            </w:tcBorders>
            <w:vAlign w:val="center"/>
          </w:tcPr>
          <w:p w14:paraId="4B94DD35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职务</w:t>
            </w:r>
          </w:p>
        </w:tc>
        <w:tc>
          <w:tcPr>
            <w:tcW w:w="529" w:type="pct"/>
            <w:tcBorders>
              <w:bottom w:val="single" w:color="auto" w:sz="4" w:space="0"/>
            </w:tcBorders>
            <w:vAlign w:val="center"/>
          </w:tcPr>
          <w:p w14:paraId="28F70808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姓名</w:t>
            </w:r>
          </w:p>
        </w:tc>
        <w:tc>
          <w:tcPr>
            <w:tcW w:w="1112" w:type="pct"/>
            <w:gridSpan w:val="2"/>
            <w:tcBorders>
              <w:bottom w:val="single" w:color="auto" w:sz="4" w:space="0"/>
            </w:tcBorders>
            <w:vAlign w:val="center"/>
          </w:tcPr>
          <w:p w14:paraId="27FBE337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身份证号码</w:t>
            </w:r>
          </w:p>
        </w:tc>
        <w:tc>
          <w:tcPr>
            <w:tcW w:w="838" w:type="pct"/>
            <w:tcBorders>
              <w:bottom w:val="single" w:color="auto" w:sz="4" w:space="0"/>
            </w:tcBorders>
            <w:vAlign w:val="center"/>
          </w:tcPr>
          <w:p w14:paraId="05487353">
            <w:pPr>
              <w:widowControl w:val="0"/>
              <w:snapToGrid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劳动合同</w:t>
            </w:r>
          </w:p>
          <w:p w14:paraId="477CEF6C">
            <w:pPr>
              <w:widowControl w:val="0"/>
              <w:snapToGrid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关系单位</w:t>
            </w:r>
          </w:p>
        </w:tc>
        <w:tc>
          <w:tcPr>
            <w:tcW w:w="841" w:type="pct"/>
            <w:tcBorders>
              <w:bottom w:val="single" w:color="auto" w:sz="4" w:space="0"/>
            </w:tcBorders>
            <w:vAlign w:val="center"/>
          </w:tcPr>
          <w:p w14:paraId="1EF9EBE3">
            <w:pPr>
              <w:widowControl w:val="0"/>
              <w:snapToGrid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缴纳社会</w:t>
            </w:r>
          </w:p>
          <w:p w14:paraId="74DB1B49">
            <w:pPr>
              <w:widowControl w:val="0"/>
              <w:snapToGrid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保险单位</w:t>
            </w:r>
          </w:p>
        </w:tc>
      </w:tr>
      <w:tr w14:paraId="75049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C7AC2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2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E2211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法定代表人/单位负责人/主要经营负责人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DCBDB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256B2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49EBD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A9BB8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17A19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4B3AB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2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D74F8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授权代理人（如有）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D43BA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C3D85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0D00A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9D65D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572F4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5000" w:type="pct"/>
            <w:gridSpan w:val="8"/>
            <w:vAlign w:val="center"/>
          </w:tcPr>
          <w:p w14:paraId="2D8EB7D6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投标（响应）供应商关联关系情况</w:t>
            </w:r>
          </w:p>
        </w:tc>
      </w:tr>
      <w:tr w14:paraId="6CD18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4" w:type="pct"/>
            <w:tcBorders>
              <w:bottom w:val="single" w:color="auto" w:sz="4" w:space="0"/>
            </w:tcBorders>
            <w:vAlign w:val="center"/>
          </w:tcPr>
          <w:p w14:paraId="4CFB7C47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序号</w:t>
            </w:r>
          </w:p>
        </w:tc>
        <w:tc>
          <w:tcPr>
            <w:tcW w:w="1272" w:type="pct"/>
            <w:gridSpan w:val="2"/>
            <w:tcBorders>
              <w:bottom w:val="single" w:color="auto" w:sz="4" w:space="0"/>
            </w:tcBorders>
            <w:vAlign w:val="center"/>
          </w:tcPr>
          <w:p w14:paraId="66DBA115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关联关系类型</w:t>
            </w:r>
          </w:p>
        </w:tc>
        <w:tc>
          <w:tcPr>
            <w:tcW w:w="970" w:type="pct"/>
            <w:gridSpan w:val="2"/>
            <w:tcBorders>
              <w:bottom w:val="single" w:color="auto" w:sz="4" w:space="0"/>
            </w:tcBorders>
            <w:vAlign w:val="center"/>
          </w:tcPr>
          <w:p w14:paraId="12BF950C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关联主体名称</w:t>
            </w:r>
          </w:p>
        </w:tc>
        <w:tc>
          <w:tcPr>
            <w:tcW w:w="2351" w:type="pct"/>
            <w:gridSpan w:val="3"/>
            <w:tcBorders>
              <w:bottom w:val="single" w:color="auto" w:sz="4" w:space="0"/>
            </w:tcBorders>
            <w:vAlign w:val="center"/>
          </w:tcPr>
          <w:p w14:paraId="5AC5AED8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 w14:paraId="1B241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72C74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2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125B4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控股股东</w:t>
            </w:r>
          </w:p>
        </w:tc>
        <w:tc>
          <w:tcPr>
            <w:tcW w:w="97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0096A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35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5E2A2">
            <w:pPr>
              <w:widowControl w:val="0"/>
              <w:snapToGrid w:val="0"/>
              <w:ind w:firstLine="0" w:firstLineChars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指出资额（或持有股份）占投标（响应）供应商资本总额（或股本总额）50%以上的股东，以及出资额（或持有股份）的比例虽然不足50%，但依其出资额（或持有股份）所享有的表决权已足以对投标（响应）供应商股东会（或股东大会）的决议产生重要影响的股东。</w:t>
            </w:r>
          </w:p>
        </w:tc>
      </w:tr>
      <w:tr w14:paraId="3034F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E31E1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2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C53A4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管理关系</w:t>
            </w:r>
          </w:p>
        </w:tc>
        <w:tc>
          <w:tcPr>
            <w:tcW w:w="97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17852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35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1AF0A">
            <w:pPr>
              <w:widowControl w:val="0"/>
              <w:snapToGrid w:val="0"/>
              <w:ind w:firstLine="0" w:firstLineChars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指对投标（响应）供应商不具有出资持股关系，但对其存在管理关系的主体。</w:t>
            </w:r>
          </w:p>
        </w:tc>
      </w:tr>
      <w:tr w14:paraId="6D7A0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  <w:jc w:val="center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03DA6">
            <w:pPr>
              <w:widowControl w:val="0"/>
              <w:snapToGrid w:val="0"/>
              <w:ind w:firstLine="0" w:firstLineChars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说明：同一关联关系类型有多个主体的，应分行填写。如未有相关情况，请在相应栏填写“无”。</w:t>
            </w:r>
          </w:p>
        </w:tc>
      </w:tr>
    </w:tbl>
    <w:p w14:paraId="309D3924">
      <w:pPr>
        <w:ind w:firstLine="420"/>
      </w:pPr>
    </w:p>
    <w:p w14:paraId="33AB65B4">
      <w:pPr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br w:type="page"/>
      </w:r>
    </w:p>
    <w:p w14:paraId="0BFDAC2D">
      <w:pPr>
        <w:numPr>
          <w:ilvl w:val="0"/>
          <w:numId w:val="1"/>
        </w:numPr>
        <w:spacing w:line="480" w:lineRule="auto"/>
        <w:ind w:left="363" w:hanging="363"/>
        <w:outlineLvl w:val="0"/>
        <w:rPr>
          <w:rFonts w:hint="eastAsia" w:asciiTheme="minorEastAsia" w:hAnsiTheme="minorEastAsia"/>
          <w:b/>
          <w:sz w:val="24"/>
          <w:lang w:val="en-US" w:eastAsia="zh-CN"/>
        </w:rPr>
      </w:pPr>
      <w:r>
        <w:rPr>
          <w:rFonts w:hint="eastAsia" w:asciiTheme="minorEastAsia" w:hAnsiTheme="minorEastAsia"/>
          <w:b/>
          <w:bCs/>
          <w:sz w:val="24"/>
          <w:lang w:val="en-US" w:eastAsia="zh-CN"/>
        </w:rPr>
        <w:t>营业执照</w:t>
      </w:r>
    </w:p>
    <w:p w14:paraId="355CC31B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b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333333"/>
          <w:kern w:val="0"/>
          <w:sz w:val="32"/>
          <w:szCs w:val="32"/>
          <w:lang w:val="en-US" w:eastAsia="zh-CN"/>
        </w:rPr>
        <w:t>营业执照</w:t>
      </w:r>
    </w:p>
    <w:p w14:paraId="639C634F">
      <w:pPr>
        <w:autoSpaceDE/>
        <w:autoSpaceDN/>
        <w:adjustRightInd/>
        <w:snapToGrid/>
        <w:spacing w:line="240" w:lineRule="auto"/>
        <w:jc w:val="left"/>
        <w:rPr>
          <w:rFonts w:hint="default" w:ascii="仿宋_GB2312" w:hAnsi="仿宋_GB2312" w:eastAsia="仿宋_GB2312" w:cs="仿宋_GB2312"/>
          <w:b/>
          <w:bCs/>
          <w:color w:val="333333"/>
          <w:kern w:val="0"/>
          <w:sz w:val="32"/>
          <w:szCs w:val="32"/>
          <w:lang w:val="en-US" w:eastAsia="zh-CN"/>
        </w:rPr>
      </w:pPr>
    </w:p>
    <w:sectPr>
      <w:pgSz w:w="11906" w:h="16838"/>
      <w:pgMar w:top="1440" w:right="1803" w:bottom="1440" w:left="180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FC7982"/>
    <w:multiLevelType w:val="multilevel"/>
    <w:tmpl w:val="0EFC7982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zZDFiY2YxMGY5OTQ4OThkYjNjMDliNTFiZTM0YWEifQ=="/>
  </w:docVars>
  <w:rsids>
    <w:rsidRoot w:val="00A16E9C"/>
    <w:rsid w:val="002B5F72"/>
    <w:rsid w:val="006B29D8"/>
    <w:rsid w:val="00704C9A"/>
    <w:rsid w:val="008D34D8"/>
    <w:rsid w:val="00A16E9C"/>
    <w:rsid w:val="01C05A55"/>
    <w:rsid w:val="01EC342B"/>
    <w:rsid w:val="0233386D"/>
    <w:rsid w:val="027B74B9"/>
    <w:rsid w:val="027D04DE"/>
    <w:rsid w:val="02A209F3"/>
    <w:rsid w:val="02B2549F"/>
    <w:rsid w:val="03CB6504"/>
    <w:rsid w:val="04334EE8"/>
    <w:rsid w:val="04651CD8"/>
    <w:rsid w:val="0500733A"/>
    <w:rsid w:val="05C13078"/>
    <w:rsid w:val="06EA381B"/>
    <w:rsid w:val="076B5857"/>
    <w:rsid w:val="07846919"/>
    <w:rsid w:val="07E52584"/>
    <w:rsid w:val="090B649D"/>
    <w:rsid w:val="09242E11"/>
    <w:rsid w:val="0AC9030E"/>
    <w:rsid w:val="0ADA43DB"/>
    <w:rsid w:val="0B097861"/>
    <w:rsid w:val="0B7F62A4"/>
    <w:rsid w:val="0BA03221"/>
    <w:rsid w:val="0BAD019B"/>
    <w:rsid w:val="0BDB5AAF"/>
    <w:rsid w:val="0D5E38BE"/>
    <w:rsid w:val="0E9D7D0E"/>
    <w:rsid w:val="0F2F6EC7"/>
    <w:rsid w:val="0F343778"/>
    <w:rsid w:val="0FA77648"/>
    <w:rsid w:val="0FE8213B"/>
    <w:rsid w:val="11184E0C"/>
    <w:rsid w:val="12011292"/>
    <w:rsid w:val="12033E19"/>
    <w:rsid w:val="12176D07"/>
    <w:rsid w:val="12E0220F"/>
    <w:rsid w:val="138378B2"/>
    <w:rsid w:val="151508C6"/>
    <w:rsid w:val="152C0B30"/>
    <w:rsid w:val="15856F17"/>
    <w:rsid w:val="15D55DE5"/>
    <w:rsid w:val="15EC40F5"/>
    <w:rsid w:val="180C78EE"/>
    <w:rsid w:val="18F30495"/>
    <w:rsid w:val="193A5557"/>
    <w:rsid w:val="1A846F04"/>
    <w:rsid w:val="1B730411"/>
    <w:rsid w:val="1B937848"/>
    <w:rsid w:val="1CD16591"/>
    <w:rsid w:val="1E380731"/>
    <w:rsid w:val="1FA356FC"/>
    <w:rsid w:val="20DD549C"/>
    <w:rsid w:val="21203A7B"/>
    <w:rsid w:val="2177331E"/>
    <w:rsid w:val="21CF315A"/>
    <w:rsid w:val="22414BA1"/>
    <w:rsid w:val="228C45D7"/>
    <w:rsid w:val="23074F60"/>
    <w:rsid w:val="247E3F69"/>
    <w:rsid w:val="25751F17"/>
    <w:rsid w:val="25A54E67"/>
    <w:rsid w:val="25DE2DC7"/>
    <w:rsid w:val="26A83F7A"/>
    <w:rsid w:val="26D83272"/>
    <w:rsid w:val="26DD624F"/>
    <w:rsid w:val="26F864AA"/>
    <w:rsid w:val="27E47234"/>
    <w:rsid w:val="281523B6"/>
    <w:rsid w:val="28597775"/>
    <w:rsid w:val="29203328"/>
    <w:rsid w:val="29F2246B"/>
    <w:rsid w:val="2A3F6ED4"/>
    <w:rsid w:val="2B404781"/>
    <w:rsid w:val="2B453164"/>
    <w:rsid w:val="2B4C7984"/>
    <w:rsid w:val="2B6C03FE"/>
    <w:rsid w:val="2BD15D21"/>
    <w:rsid w:val="2DB615A1"/>
    <w:rsid w:val="2EA57D65"/>
    <w:rsid w:val="2F1D6BCF"/>
    <w:rsid w:val="2F7147A0"/>
    <w:rsid w:val="2FBC2844"/>
    <w:rsid w:val="305B7BE9"/>
    <w:rsid w:val="305D6E18"/>
    <w:rsid w:val="30F9716D"/>
    <w:rsid w:val="31A55C86"/>
    <w:rsid w:val="31BD5248"/>
    <w:rsid w:val="31EA609D"/>
    <w:rsid w:val="32002EBC"/>
    <w:rsid w:val="326571C3"/>
    <w:rsid w:val="3486540E"/>
    <w:rsid w:val="34E404D1"/>
    <w:rsid w:val="36713AB1"/>
    <w:rsid w:val="36714222"/>
    <w:rsid w:val="37EB3CC7"/>
    <w:rsid w:val="381A45AC"/>
    <w:rsid w:val="38617E0B"/>
    <w:rsid w:val="38BB5D8F"/>
    <w:rsid w:val="3AC21F90"/>
    <w:rsid w:val="3B250A29"/>
    <w:rsid w:val="3C1D06F4"/>
    <w:rsid w:val="3C8238DA"/>
    <w:rsid w:val="3CBF16C6"/>
    <w:rsid w:val="3CC01BC6"/>
    <w:rsid w:val="3DBD7EB3"/>
    <w:rsid w:val="3DD42A8E"/>
    <w:rsid w:val="3DD657AF"/>
    <w:rsid w:val="3E3D1FA4"/>
    <w:rsid w:val="3E6B790F"/>
    <w:rsid w:val="3E962118"/>
    <w:rsid w:val="3F140F23"/>
    <w:rsid w:val="3F6D76B7"/>
    <w:rsid w:val="3FFA449D"/>
    <w:rsid w:val="3FFF47B3"/>
    <w:rsid w:val="40D2705F"/>
    <w:rsid w:val="413C45E3"/>
    <w:rsid w:val="41994793"/>
    <w:rsid w:val="425D3A13"/>
    <w:rsid w:val="44F41C4D"/>
    <w:rsid w:val="45062AD1"/>
    <w:rsid w:val="462C5BD6"/>
    <w:rsid w:val="463A5070"/>
    <w:rsid w:val="469F59B0"/>
    <w:rsid w:val="487F0B87"/>
    <w:rsid w:val="4A751221"/>
    <w:rsid w:val="4BF07CC3"/>
    <w:rsid w:val="4C8B18E6"/>
    <w:rsid w:val="4CAC34AD"/>
    <w:rsid w:val="4CE511D4"/>
    <w:rsid w:val="4D5F29B9"/>
    <w:rsid w:val="4DBF20C0"/>
    <w:rsid w:val="4DEA25E4"/>
    <w:rsid w:val="4E906CF7"/>
    <w:rsid w:val="4FFC30A8"/>
    <w:rsid w:val="5059366A"/>
    <w:rsid w:val="50AA076B"/>
    <w:rsid w:val="51007026"/>
    <w:rsid w:val="51640F18"/>
    <w:rsid w:val="51BF3DA2"/>
    <w:rsid w:val="520D0A57"/>
    <w:rsid w:val="5314246F"/>
    <w:rsid w:val="533B56AA"/>
    <w:rsid w:val="5385101B"/>
    <w:rsid w:val="557B26D6"/>
    <w:rsid w:val="559266D3"/>
    <w:rsid w:val="56680EAC"/>
    <w:rsid w:val="56876D14"/>
    <w:rsid w:val="581D1822"/>
    <w:rsid w:val="58935687"/>
    <w:rsid w:val="58F20F01"/>
    <w:rsid w:val="5A380B96"/>
    <w:rsid w:val="5A533C21"/>
    <w:rsid w:val="5A8D2D64"/>
    <w:rsid w:val="5BB54C88"/>
    <w:rsid w:val="5C930305"/>
    <w:rsid w:val="5D205E03"/>
    <w:rsid w:val="5D39559B"/>
    <w:rsid w:val="5D7D16D1"/>
    <w:rsid w:val="5E127F33"/>
    <w:rsid w:val="605E50CE"/>
    <w:rsid w:val="60D07D7A"/>
    <w:rsid w:val="60DE3440"/>
    <w:rsid w:val="61090751"/>
    <w:rsid w:val="61EC5FD8"/>
    <w:rsid w:val="636649C5"/>
    <w:rsid w:val="63F179C2"/>
    <w:rsid w:val="65E9368C"/>
    <w:rsid w:val="65F36E79"/>
    <w:rsid w:val="6618361D"/>
    <w:rsid w:val="66601D0C"/>
    <w:rsid w:val="66E43989"/>
    <w:rsid w:val="67142A1A"/>
    <w:rsid w:val="671B5AC7"/>
    <w:rsid w:val="673B3A73"/>
    <w:rsid w:val="67F36709"/>
    <w:rsid w:val="686618F9"/>
    <w:rsid w:val="68751207"/>
    <w:rsid w:val="68CD2DF1"/>
    <w:rsid w:val="68DF738F"/>
    <w:rsid w:val="693D54D2"/>
    <w:rsid w:val="6ACA3A8C"/>
    <w:rsid w:val="6BA442DD"/>
    <w:rsid w:val="6C053986"/>
    <w:rsid w:val="6D2E1113"/>
    <w:rsid w:val="6D413DAD"/>
    <w:rsid w:val="6D68133A"/>
    <w:rsid w:val="6D9C07FF"/>
    <w:rsid w:val="6DA76C15"/>
    <w:rsid w:val="6DCC7028"/>
    <w:rsid w:val="6E230E36"/>
    <w:rsid w:val="6E8D7652"/>
    <w:rsid w:val="6ED233F1"/>
    <w:rsid w:val="6F7915DC"/>
    <w:rsid w:val="6FDE69EA"/>
    <w:rsid w:val="71CC4032"/>
    <w:rsid w:val="722E1CF7"/>
    <w:rsid w:val="72414CFF"/>
    <w:rsid w:val="728C1448"/>
    <w:rsid w:val="738B18DE"/>
    <w:rsid w:val="73922C6D"/>
    <w:rsid w:val="742574BD"/>
    <w:rsid w:val="74715885"/>
    <w:rsid w:val="75193C40"/>
    <w:rsid w:val="757F6A3A"/>
    <w:rsid w:val="75B73206"/>
    <w:rsid w:val="75B75A41"/>
    <w:rsid w:val="761D1F79"/>
    <w:rsid w:val="76967156"/>
    <w:rsid w:val="770B25CB"/>
    <w:rsid w:val="771407C9"/>
    <w:rsid w:val="77170AF4"/>
    <w:rsid w:val="799A36AE"/>
    <w:rsid w:val="79B60B13"/>
    <w:rsid w:val="7A986551"/>
    <w:rsid w:val="7ABF2249"/>
    <w:rsid w:val="7B990DB0"/>
    <w:rsid w:val="7B9C4722"/>
    <w:rsid w:val="7CA27FE0"/>
    <w:rsid w:val="7CF46DFD"/>
    <w:rsid w:val="7DC026D8"/>
    <w:rsid w:val="7F65392B"/>
    <w:rsid w:val="7FB34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99"/>
    <w:pPr>
      <w:jc w:val="left"/>
    </w:pPr>
  </w:style>
  <w:style w:type="table" w:styleId="4">
    <w:name w:val="Table Grid"/>
    <w:basedOn w:val="3"/>
    <w:qFormat/>
    <w:uiPriority w:val="59"/>
    <w:pPr>
      <w:ind w:left="1525" w:hanging="578"/>
      <w:jc w:val="both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6">
    <w:name w:val="List Paragraph"/>
    <w:basedOn w:val="1"/>
    <w:qFormat/>
    <w:uiPriority w:val="99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756</Words>
  <Characters>886</Characters>
  <Lines>12</Lines>
  <Paragraphs>3</Paragraphs>
  <TotalTime>0</TotalTime>
  <ScaleCrop>false</ScaleCrop>
  <LinksUpToDate>false</LinksUpToDate>
  <CharactersWithSpaces>1117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2021-11-15T04:07:00Z</dcterms:created>
  <dc:creator>17132</dc:creator>
  <cp:lastModifiedBy>WPS_1679361301</cp:lastModifiedBy>
  <dcterms:modified xsi:type="dcterms:W3CDTF">2026-10-30T07:03:57Z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EB61F33A253F4C68874EB902A946BAE1_13</vt:lpwstr>
  </property>
  <property fmtid="{D5CDD505-2E9C-101B-9397-08002B2CF9AE}" pid="4" name="KSOTemplateDocerSaveRecord">
    <vt:lpwstr>eyJoZGlkIjoiYjYzMWFjOThlMzQxOGJiNzg5ZWVlODgzNGUxYmM5NDMiLCJ1c2VySWQiOiIxNDgwNzk5MjI0In0=</vt:lpwstr>
  </property>
</Properties>
</file>