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B77C25">
      <w:pPr>
        <w:spacing w:before="120" w:line="202" w:lineRule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spacing w:val="7"/>
          <w:sz w:val="32"/>
          <w:szCs w:val="32"/>
          <w:lang w:val="en-US" w:eastAsia="zh-CN"/>
        </w:rPr>
        <w:t>1</w:t>
      </w:r>
    </w:p>
    <w:p w14:paraId="171AA65E">
      <w:pPr>
        <w:pStyle w:val="4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  <w:t>响应文件一览表</w:t>
      </w:r>
    </w:p>
    <w:p w14:paraId="2F92C1E7">
      <w:pPr>
        <w:rPr>
          <w:rFonts w:hint="eastAsia"/>
          <w:lang w:val="en-US" w:eastAsia="zh-CN"/>
        </w:rPr>
      </w:pPr>
    </w:p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781"/>
        <w:gridCol w:w="5429"/>
      </w:tblGrid>
      <w:tr w14:paraId="1B3EF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467" w:type="pct"/>
            <w:vAlign w:val="center"/>
          </w:tcPr>
          <w:p w14:paraId="537C5D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535" w:type="pct"/>
            <w:vAlign w:val="center"/>
          </w:tcPr>
          <w:p w14:paraId="40FF00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文件名称</w:t>
            </w:r>
          </w:p>
        </w:tc>
        <w:tc>
          <w:tcPr>
            <w:tcW w:w="2997" w:type="pct"/>
            <w:vAlign w:val="center"/>
          </w:tcPr>
          <w:p w14:paraId="07730A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要求说明</w:t>
            </w:r>
          </w:p>
        </w:tc>
      </w:tr>
      <w:tr w14:paraId="1D0DA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467" w:type="pct"/>
            <w:vAlign w:val="center"/>
          </w:tcPr>
          <w:p w14:paraId="0451FB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535" w:type="pct"/>
            <w:vAlign w:val="center"/>
          </w:tcPr>
          <w:p w14:paraId="46456B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基本情况资料</w:t>
            </w:r>
          </w:p>
        </w:tc>
        <w:tc>
          <w:tcPr>
            <w:tcW w:w="2997" w:type="pct"/>
            <w:vAlign w:val="center"/>
          </w:tcPr>
          <w:p w14:paraId="60889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提供营业执照彩色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法定代表人证明书以及身份证彩色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、法定代表人授权委托书（格式后附）及身份证彩色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Hans"/>
              </w:rPr>
              <w:t>复印件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。</w:t>
            </w:r>
          </w:p>
        </w:tc>
      </w:tr>
      <w:tr w14:paraId="7030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467" w:type="pct"/>
            <w:vAlign w:val="center"/>
          </w:tcPr>
          <w:p w14:paraId="364EC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535" w:type="pct"/>
            <w:vAlign w:val="center"/>
          </w:tcPr>
          <w:p w14:paraId="45E777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企业征信</w:t>
            </w:r>
          </w:p>
        </w:tc>
        <w:tc>
          <w:tcPr>
            <w:tcW w:w="2997" w:type="pct"/>
            <w:vAlign w:val="center"/>
          </w:tcPr>
          <w:p w14:paraId="32509B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以采购期间国家企业信用信息公示系统的查询结果为准，查询网址为：https://www.gsxt.gov.cn/index.html</w:t>
            </w:r>
          </w:p>
        </w:tc>
      </w:tr>
      <w:tr w14:paraId="6349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67" w:type="pct"/>
            <w:vAlign w:val="center"/>
          </w:tcPr>
          <w:p w14:paraId="6A99A2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535" w:type="pct"/>
            <w:vAlign w:val="center"/>
          </w:tcPr>
          <w:p w14:paraId="5957BB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承诺函</w:t>
            </w:r>
          </w:p>
        </w:tc>
        <w:tc>
          <w:tcPr>
            <w:tcW w:w="2997" w:type="pct"/>
            <w:vAlign w:val="center"/>
          </w:tcPr>
          <w:p w14:paraId="43B511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格式详见附件5。</w:t>
            </w:r>
          </w:p>
        </w:tc>
      </w:tr>
      <w:tr w14:paraId="48716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467" w:type="pct"/>
            <w:vAlign w:val="center"/>
          </w:tcPr>
          <w:p w14:paraId="0E4B37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535" w:type="pct"/>
            <w:vAlign w:val="center"/>
          </w:tcPr>
          <w:p w14:paraId="0A407D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报价单</w:t>
            </w:r>
          </w:p>
        </w:tc>
        <w:tc>
          <w:tcPr>
            <w:tcW w:w="2997" w:type="pct"/>
            <w:vAlign w:val="center"/>
          </w:tcPr>
          <w:p w14:paraId="4D6BD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格式详见附件6。</w:t>
            </w:r>
          </w:p>
        </w:tc>
      </w:tr>
      <w:tr w14:paraId="1D78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67" w:type="pct"/>
            <w:vAlign w:val="center"/>
          </w:tcPr>
          <w:p w14:paraId="519F79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535" w:type="pct"/>
            <w:vAlign w:val="center"/>
          </w:tcPr>
          <w:p w14:paraId="580F6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龙岗区进一步规范政商交往行为告知书</w:t>
            </w:r>
          </w:p>
        </w:tc>
        <w:tc>
          <w:tcPr>
            <w:tcW w:w="2997" w:type="pct"/>
            <w:vAlign w:val="center"/>
          </w:tcPr>
          <w:p w14:paraId="1B636A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格式详见附件7。</w:t>
            </w:r>
          </w:p>
        </w:tc>
      </w:tr>
      <w:tr w14:paraId="70097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67" w:type="pct"/>
            <w:vAlign w:val="center"/>
          </w:tcPr>
          <w:p w14:paraId="52150B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535" w:type="pct"/>
            <w:vAlign w:val="center"/>
          </w:tcPr>
          <w:p w14:paraId="3382B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报价人认为需要加以说明的其他内容</w:t>
            </w:r>
          </w:p>
        </w:tc>
        <w:tc>
          <w:tcPr>
            <w:tcW w:w="2997" w:type="pct"/>
            <w:vAlign w:val="center"/>
          </w:tcPr>
          <w:p w14:paraId="5EE06E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如有。</w:t>
            </w:r>
          </w:p>
        </w:tc>
      </w:tr>
    </w:tbl>
    <w:p w14:paraId="64C3C1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>注：1.以上材料均需加盖公章，未加盖公章资料视为无效资料。</w:t>
      </w:r>
    </w:p>
    <w:p w14:paraId="6A1701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>2.整套文件1正4副密封（密封处加盖公章）。</w:t>
      </w:r>
    </w:p>
    <w:p w14:paraId="411ACC42">
      <w:pPr>
        <w:spacing w:line="196" w:lineRule="auto"/>
        <w:rPr>
          <w:rFonts w:ascii="微软雅黑" w:hAnsi="微软雅黑" w:eastAsia="微软雅黑" w:cs="微软雅黑"/>
          <w:sz w:val="24"/>
          <w:szCs w:val="24"/>
        </w:rPr>
        <w:sectPr>
          <w:pgSz w:w="11906" w:h="16839"/>
          <w:pgMar w:top="2098" w:right="1474" w:bottom="1984" w:left="1587" w:header="0" w:footer="0" w:gutter="0"/>
          <w:cols w:space="720" w:num="1"/>
        </w:sectPr>
      </w:pPr>
    </w:p>
    <w:p w14:paraId="09DA6970">
      <w:pPr>
        <w:spacing w:line="251" w:lineRule="auto"/>
        <w:rPr>
          <w:rFonts w:ascii="Arial"/>
          <w:sz w:val="21"/>
        </w:rPr>
      </w:pPr>
    </w:p>
    <w:p w14:paraId="562398DA">
      <w:pPr>
        <w:pStyle w:val="4"/>
        <w:spacing w:before="39" w:line="189" w:lineRule="auto"/>
        <w:jc w:val="center"/>
        <w:outlineLvl w:val="0"/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44"/>
          <w:szCs w:val="44"/>
          <w:lang w:val="en-US" w:eastAsia="zh-CN"/>
        </w:rPr>
        <w:t>法人授权委托书</w:t>
      </w:r>
    </w:p>
    <w:p w14:paraId="1D2ED068">
      <w:pPr>
        <w:pStyle w:val="4"/>
        <w:spacing w:before="187" w:line="196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8"/>
          <w:szCs w:val="28"/>
        </w:rPr>
        <w:t>委托人</w:t>
      </w:r>
      <w:r>
        <w:rPr>
          <w:rFonts w:hint="eastAsia" w:ascii="仿宋_GB2312" w:hAnsi="仿宋_GB2312" w:eastAsia="仿宋_GB2312" w:cs="仿宋_GB2312"/>
          <w:b/>
          <w:bCs/>
          <w:spacing w:val="-8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b/>
          <w:bCs/>
          <w:spacing w:val="1"/>
          <w:sz w:val="28"/>
          <w:szCs w:val="28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pacing w:val="-8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7"/>
          <w:sz w:val="28"/>
          <w:szCs w:val="28"/>
        </w:rPr>
        <w:t>公司盖公章）</w:t>
      </w:r>
    </w:p>
    <w:p w14:paraId="162D6681">
      <w:pPr>
        <w:pStyle w:val="4"/>
        <w:spacing w:before="222" w:line="207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地址：</w:t>
      </w:r>
    </w:p>
    <w:p w14:paraId="077FE6C0">
      <w:pPr>
        <w:pStyle w:val="4"/>
        <w:spacing w:before="204" w:line="196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法定代表人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1"/>
          <w:sz w:val="28"/>
          <w:szCs w:val="28"/>
        </w:rPr>
        <w:t xml:space="preserve">                          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法人签名或盖私章）</w:t>
      </w:r>
    </w:p>
    <w:p w14:paraId="741F7BC6">
      <w:pPr>
        <w:spacing w:line="338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168F31F5">
      <w:pPr>
        <w:spacing w:line="339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13799CB2">
      <w:pPr>
        <w:pStyle w:val="4"/>
        <w:spacing w:before="103" w:line="201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受委托人：</w:t>
      </w:r>
    </w:p>
    <w:p w14:paraId="72974DA8">
      <w:pPr>
        <w:pStyle w:val="4"/>
        <w:spacing w:before="214" w:line="201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性别：</w:t>
      </w:r>
    </w:p>
    <w:p w14:paraId="1B8FE15C">
      <w:pPr>
        <w:pStyle w:val="4"/>
        <w:spacing w:before="214" w:line="202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身份证号码：</w:t>
      </w:r>
    </w:p>
    <w:p w14:paraId="37A24026">
      <w:pPr>
        <w:pStyle w:val="4"/>
        <w:spacing w:before="216" w:line="201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联系电话：</w:t>
      </w:r>
    </w:p>
    <w:p w14:paraId="22DFE5AB">
      <w:pPr>
        <w:pStyle w:val="4"/>
        <w:spacing w:before="214" w:line="201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工作单位：</w:t>
      </w:r>
    </w:p>
    <w:p w14:paraId="4240C6E9">
      <w:pPr>
        <w:pStyle w:val="4"/>
        <w:spacing w:before="212" w:line="20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4"/>
          <w:sz w:val="28"/>
          <w:szCs w:val="28"/>
        </w:rPr>
        <w:t>职务：</w:t>
      </w:r>
    </w:p>
    <w:p w14:paraId="20B71F12">
      <w:pPr>
        <w:spacing w:line="275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47392259">
      <w:pPr>
        <w:spacing w:line="276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3BE66EC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4" w:line="281" w:lineRule="auto"/>
        <w:ind w:firstLine="556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现委托上列受委托人在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pacing w:val="-1"/>
          <w:sz w:val="28"/>
          <w:szCs w:val="28"/>
          <w:u w:val="single" w:color="auto"/>
          <w:lang w:val="en-US" w:eastAsia="zh-CN"/>
        </w:rPr>
        <w:t>智慧家园中央空调设备维护保养及水处理服务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活动中，作为我单位参加遴选采购活动的委托人。委托权限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：授权上列受委托人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在上述项目中以我方主体身份参与各项事宜，包括但不限于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响应文件递交、合同</w:t>
      </w:r>
      <w:r>
        <w:rPr>
          <w:rFonts w:hint="eastAsia" w:ascii="仿宋_GB2312" w:hAnsi="仿宋_GB2312" w:eastAsia="仿宋_GB2312" w:cs="仿宋_GB2312"/>
          <w:spacing w:val="-6"/>
          <w:sz w:val="28"/>
          <w:szCs w:val="28"/>
        </w:rPr>
        <w:t>签约等具体事务和签署相关文件。受委托人所签署的所有文件、提交的相关材料，</w:t>
      </w:r>
      <w:r>
        <w:rPr>
          <w:rFonts w:hint="eastAsia" w:ascii="仿宋_GB2312" w:hAnsi="仿宋_GB2312" w:eastAsia="仿宋_GB2312" w:cs="仿宋_GB2312"/>
          <w:spacing w:val="-1"/>
          <w:sz w:val="28"/>
          <w:szCs w:val="28"/>
        </w:rPr>
        <w:t>委托人均承担法律责任。</w:t>
      </w:r>
    </w:p>
    <w:p w14:paraId="0DBBB1C4">
      <w:pPr>
        <w:spacing w:line="270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24A372B1">
      <w:pPr>
        <w:spacing w:line="270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118EE8E0">
      <w:pPr>
        <w:pStyle w:val="4"/>
        <w:spacing w:before="103" w:line="200" w:lineRule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委托期限：自本委托书签发之日起，至    年    月</w:t>
      </w: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spacing w:val="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5"/>
          <w:sz w:val="28"/>
          <w:szCs w:val="28"/>
        </w:rPr>
        <w:t>日止。</w:t>
      </w:r>
    </w:p>
    <w:p w14:paraId="16DDF8E2">
      <w:pPr>
        <w:spacing w:line="336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0CBF8FB8">
      <w:pPr>
        <w:spacing w:line="336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47FD6E98">
      <w:pPr>
        <w:pStyle w:val="4"/>
        <w:spacing w:before="103" w:line="196" w:lineRule="auto"/>
        <w:rPr>
          <w:rFonts w:hint="eastAsia" w:ascii="仿宋_GB2312" w:hAnsi="仿宋_GB2312" w:eastAsia="仿宋_GB2312" w:cs="仿宋_GB2312"/>
          <w:spacing w:val="-11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-11"/>
          <w:sz w:val="28"/>
          <w:szCs w:val="28"/>
        </w:rPr>
        <w:t>委托人</w:t>
      </w:r>
      <w:r>
        <w:rPr>
          <w:rFonts w:hint="eastAsia" w:ascii="仿宋_GB2312" w:hAnsi="仿宋_GB2312" w:eastAsia="仿宋_GB2312" w:cs="仿宋_GB2312"/>
          <w:b/>
          <w:bCs/>
          <w:spacing w:val="-5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5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pacing w:val="-11"/>
          <w:sz w:val="28"/>
          <w:szCs w:val="28"/>
        </w:rPr>
        <w:t>公司盖公章）</w:t>
      </w:r>
    </w:p>
    <w:p w14:paraId="47B94C2E">
      <w:pPr>
        <w:rPr>
          <w:rFonts w:hint="eastAsia" w:ascii="仿宋_GB2312" w:hAnsi="仿宋_GB2312" w:eastAsia="仿宋_GB2312" w:cs="仿宋_GB2312"/>
        </w:rPr>
      </w:pPr>
    </w:p>
    <w:p w14:paraId="61D696B7">
      <w:pPr>
        <w:spacing w:line="339" w:lineRule="auto"/>
        <w:rPr>
          <w:rFonts w:hint="eastAsia" w:ascii="仿宋_GB2312" w:hAnsi="仿宋_GB2312" w:eastAsia="仿宋_GB2312" w:cs="仿宋_GB2312"/>
          <w:sz w:val="22"/>
          <w:szCs w:val="22"/>
        </w:rPr>
      </w:pPr>
    </w:p>
    <w:p w14:paraId="1A8FBE62">
      <w:pPr>
        <w:pStyle w:val="4"/>
        <w:spacing w:before="103" w:line="200" w:lineRule="auto"/>
        <w:rPr>
          <w:rFonts w:hint="eastAsia" w:ascii="仿宋_GB2312" w:hAnsi="仿宋_GB2312" w:eastAsia="仿宋_GB2312" w:cs="仿宋_GB2312"/>
          <w:spacing w:val="-1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"/>
          <w:sz w:val="28"/>
          <w:szCs w:val="28"/>
        </w:rPr>
        <w:t>签署日期：</w:t>
      </w:r>
      <w:r>
        <w:rPr>
          <w:rFonts w:hint="eastAsia" w:ascii="仿宋_GB2312" w:hAnsi="仿宋_GB2312" w:eastAsia="仿宋_GB2312" w:cs="仿宋_GB2312"/>
          <w:b/>
          <w:bCs/>
          <w:spacing w:val="3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1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pacing w:val="5"/>
          <w:sz w:val="28"/>
          <w:szCs w:val="28"/>
        </w:rPr>
        <w:t xml:space="preserve">    </w:t>
      </w:r>
    </w:p>
    <w:p w14:paraId="72D43A5E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6515D7"/>
    <w:rsid w:val="03362153"/>
    <w:rsid w:val="066515D7"/>
    <w:rsid w:val="10F90ACD"/>
    <w:rsid w:val="17EC4792"/>
    <w:rsid w:val="18A7206C"/>
    <w:rsid w:val="1A6A298B"/>
    <w:rsid w:val="21EF7192"/>
    <w:rsid w:val="3AC36277"/>
    <w:rsid w:val="4F1B712F"/>
    <w:rsid w:val="52DE64AA"/>
    <w:rsid w:val="53B92A73"/>
    <w:rsid w:val="61227EAA"/>
    <w:rsid w:val="798C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3"/>
    <w:qFormat/>
    <w:uiPriority w:val="0"/>
    <w:pPr>
      <w:widowControl w:val="0"/>
      <w:jc w:val="both"/>
      <w:textAlignment w:val="baseline"/>
    </w:pPr>
    <w:rPr>
      <w:rFonts w:ascii="宋体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3">
    <w:name w:val="Index8"/>
    <w:next w:val="1"/>
    <w:qFormat/>
    <w:uiPriority w:val="0"/>
    <w:pPr>
      <w:widowControl w:val="0"/>
      <w:ind w:left="2940"/>
      <w:jc w:val="both"/>
      <w:textAlignment w:val="baseline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525</Characters>
  <Lines>0</Lines>
  <Paragraphs>0</Paragraphs>
  <TotalTime>1</TotalTime>
  <ScaleCrop>false</ScaleCrop>
  <LinksUpToDate>false</LinksUpToDate>
  <CharactersWithSpaces>612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2026-10-08T02:37:00Z</dcterms:created>
  <dc:creator>Evey</dc:creator>
  <cp:lastModifiedBy>Evey</cp:lastModifiedBy>
  <dcterms:modified xsi:type="dcterms:W3CDTF">2026-10-08T02:57:22Z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6E33B967F73E4707A45239864B0C643E_11</vt:lpwstr>
  </property>
  <property fmtid="{D5CDD505-2E9C-101B-9397-08002B2CF9AE}" pid="4" name="KSOTemplateDocerSaveRecord">
    <vt:lpwstr>eyJoZGlkIjoiMzEwNTM5NzYwMDRjMzkwZTVkZjY2ODkwMGIxNGU0OTUiLCJ1c2VySWQiOiIxMTcxMzc0NDQ1In0=</vt:lpwstr>
  </property>
</Properties>
</file>