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7D542">
      <w:pPr>
        <w:ind w:left="1050" w:hanging="1500" w:hangingChars="500"/>
        <w:rPr>
          <w:rFonts w:ascii="仿宋_GB2312" w:eastAsia="仿宋_GB2312"/>
          <w:b/>
          <w:bCs/>
          <w:sz w:val="30"/>
          <w:szCs w:val="30"/>
        </w:rPr>
      </w:pPr>
      <w:bookmarkStart w:id="0" w:name="_GoBack"/>
      <w:r>
        <w:rPr>
          <w:rFonts w:hint="eastAsia" w:ascii="仿宋_GB2312" w:eastAsia="仿宋_GB2312"/>
          <w:b/>
          <w:bCs/>
          <w:sz w:val="30"/>
          <w:szCs w:val="30"/>
        </w:rPr>
        <w:t>附件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30"/>
          <w:szCs w:val="30"/>
        </w:rPr>
        <w:t>：承诺函</w:t>
      </w:r>
    </w:p>
    <w:bookmarkEnd w:id="0"/>
    <w:p w14:paraId="4F0F2F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hAnsi="宋体"/>
          <w:bCs/>
          <w:color w:val="auto"/>
          <w:sz w:val="24"/>
          <w:szCs w:val="24"/>
        </w:rPr>
      </w:pPr>
      <w:r>
        <w:rPr>
          <w:rFonts w:hint="eastAsia" w:hAnsi="宋体"/>
          <w:color w:val="auto"/>
          <w:sz w:val="36"/>
          <w:szCs w:val="36"/>
        </w:rPr>
        <w:t>承诺函</w:t>
      </w:r>
    </w:p>
    <w:p w14:paraId="65A578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宋体"/>
          <w:bCs/>
          <w:color w:val="auto"/>
          <w:kern w:val="2"/>
          <w:sz w:val="24"/>
          <w:szCs w:val="24"/>
          <w:u w:val="single"/>
          <w:lang w:val="en-US" w:eastAsia="zh-CN" w:bidi="ar-SA"/>
        </w:rPr>
      </w:pPr>
      <w:r>
        <w:rPr>
          <w:rFonts w:hint="eastAsia" w:hAnsi="宋体"/>
          <w:bCs/>
          <w:color w:val="auto"/>
          <w:sz w:val="24"/>
          <w:szCs w:val="24"/>
        </w:rPr>
        <w:t>致采购人:</w:t>
      </w:r>
      <w:r>
        <w:rPr>
          <w:rFonts w:hint="eastAsia" w:ascii="Times New Roman" w:hAnsi="宋体"/>
          <w:bCs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宋体"/>
          <w:bCs/>
          <w:color w:val="auto"/>
          <w:kern w:val="2"/>
          <w:sz w:val="24"/>
          <w:szCs w:val="24"/>
          <w:u w:val="single"/>
          <w:lang w:val="en-US" w:eastAsia="zh-CN" w:bidi="ar-SA"/>
        </w:rPr>
        <w:t xml:space="preserve"> 深圳市湾东智汇产城发展有限公司 </w:t>
      </w:r>
    </w:p>
    <w:p w14:paraId="44B10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hAnsi="宋体"/>
          <w:bCs/>
          <w:color w:val="auto"/>
          <w:sz w:val="24"/>
          <w:szCs w:val="24"/>
        </w:rPr>
        <w:t>为了确保本项目工作顺利进行，我方将严格执行招标投标管理的法律法规，并完全接受</w:t>
      </w:r>
      <w:r>
        <w:rPr>
          <w:rFonts w:hint="eastAsia" w:hAnsi="宋体"/>
          <w:bCs/>
          <w:color w:val="auto"/>
          <w:sz w:val="24"/>
          <w:szCs w:val="24"/>
          <w:u w:val="single"/>
        </w:rPr>
        <w:t>全球智能硬件谷先导区打样中心台柜家具</w:t>
      </w:r>
      <w:r>
        <w:rPr>
          <w:rFonts w:hint="eastAsia" w:hAnsi="宋体"/>
          <w:bCs/>
          <w:color w:val="auto"/>
          <w:sz w:val="24"/>
          <w:szCs w:val="24"/>
          <w:u w:val="none"/>
          <w:lang w:val="en-US" w:eastAsia="zh-CN"/>
        </w:rPr>
        <w:t>采购</w:t>
      </w:r>
      <w:r>
        <w:rPr>
          <w:rFonts w:hint="eastAsia" w:hAnsi="宋体"/>
          <w:bCs/>
          <w:color w:val="auto"/>
          <w:sz w:val="24"/>
          <w:szCs w:val="24"/>
        </w:rPr>
        <w:t>公告的所有内容及要求，为此作出如下承诺：</w:t>
      </w:r>
    </w:p>
    <w:p w14:paraId="0BCF2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ascii="宋体" w:hAnsi="宋体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cs="Times New Roman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</w:rPr>
        <w:t>根据企业自身情况，理性报价，不会以低于成本的报价竞标，并愿以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u w:val="none"/>
          <w:lang w:val="en-US" w:eastAsia="zh-CN"/>
        </w:rPr>
        <w:t>_______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</w:rPr>
        <w:t>元，按照采购人要求承包本项目工作，并</w:t>
      </w:r>
      <w:r>
        <w:rPr>
          <w:rFonts w:hint="eastAsia" w:ascii="宋体" w:hAnsi="宋体" w:cs="Times New Roman"/>
          <w:b w:val="0"/>
          <w:bCs w:val="0"/>
          <w:color w:val="auto"/>
          <w:sz w:val="24"/>
          <w:szCs w:val="24"/>
          <w:lang w:eastAsia="zh-CN"/>
        </w:rPr>
        <w:t>签署采购合同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</w:rPr>
        <w:t>。否则，我方愿意承担任何风险。</w:t>
      </w:r>
    </w:p>
    <w:p w14:paraId="75BFA39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hAnsi="宋体"/>
          <w:bCs/>
          <w:color w:val="auto"/>
          <w:sz w:val="24"/>
          <w:szCs w:val="24"/>
        </w:rPr>
        <w:t>一旦我方中选，将与委托单位友好合作，并以不低于自身已有同类工作案例中最优的质量标准、进度要求、</w:t>
      </w:r>
      <w:r>
        <w:rPr>
          <w:rFonts w:hint="eastAsia" w:hAnsi="宋体"/>
          <w:bCs/>
          <w:color w:val="auto"/>
          <w:sz w:val="24"/>
          <w:szCs w:val="24"/>
          <w:lang w:val="en-US" w:eastAsia="zh-CN"/>
        </w:rPr>
        <w:t>技术</w:t>
      </w:r>
      <w:r>
        <w:rPr>
          <w:rFonts w:hint="eastAsia" w:hAnsi="宋体"/>
          <w:bCs/>
          <w:color w:val="auto"/>
          <w:sz w:val="24"/>
          <w:szCs w:val="24"/>
        </w:rPr>
        <w:t>配置执行委托工作任务，自觉接受委托单位的日常监管和履约评价，为委托单位提供优质、高效服务，确保承接工作质量。</w:t>
      </w:r>
    </w:p>
    <w:p w14:paraId="7950A48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hAnsi="宋体"/>
          <w:bCs/>
          <w:color w:val="auto"/>
          <w:sz w:val="24"/>
          <w:szCs w:val="24"/>
        </w:rPr>
        <w:t>如果违反本承诺书中任何条款，我方愿意接受：</w:t>
      </w:r>
    </w:p>
    <w:p w14:paraId="38CA4C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</w:rPr>
        <w:t>（1）视作我方单方面违约，并按照合同规定向贵方支付违约金或解除合同；</w:t>
      </w:r>
    </w:p>
    <w:p w14:paraId="36DA128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</w:rPr>
        <w:t>（2）履约评价评定为合格及以下；</w:t>
      </w:r>
    </w:p>
    <w:p w14:paraId="652A05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</w:rPr>
        <w:t>（3）贵方今后可拒绝我方参与投标；</w:t>
      </w:r>
    </w:p>
    <w:p w14:paraId="025BE4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hAnsi="宋体"/>
          <w:bCs/>
          <w:color w:val="auto"/>
          <w:sz w:val="24"/>
          <w:szCs w:val="24"/>
        </w:rPr>
      </w:pPr>
      <w:r>
        <w:rPr>
          <w:rFonts w:hint="eastAsia" w:hAnsi="宋体"/>
          <w:bCs/>
          <w:color w:val="auto"/>
          <w:sz w:val="24"/>
          <w:szCs w:val="24"/>
        </w:rPr>
        <w:t>（4）相关主管部门的不良行为记录、行政处罚。</w:t>
      </w:r>
    </w:p>
    <w:p w14:paraId="530890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hAnsi="宋体"/>
          <w:bCs/>
          <w:color w:val="auto"/>
          <w:sz w:val="24"/>
          <w:szCs w:val="24"/>
        </w:rPr>
      </w:pPr>
    </w:p>
    <w:p w14:paraId="281FD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 w14:paraId="32619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600" w:firstLineChars="15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承诺单位（盖章）：</w:t>
      </w:r>
    </w:p>
    <w:p w14:paraId="50C70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600" w:firstLineChars="15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法定代表人或授权委托人（签字或盖私章）：</w:t>
      </w:r>
    </w:p>
    <w:p w14:paraId="129C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600" w:firstLineChars="1500"/>
        <w:textAlignment w:val="auto"/>
        <w:rPr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签署日期：    年    月    日</w:t>
      </w:r>
    </w:p>
    <w:p w14:paraId="3D1E7F0C">
      <w:pPr>
        <w:spacing w:line="240" w:lineRule="auto"/>
        <w:jc w:val="both"/>
        <w:outlineLvl w:val="9"/>
      </w:pPr>
    </w:p>
    <w:sectPr>
      <w:headerReference r:id="rId3" w:type="default"/>
      <w:footerReference r:id="rId4" w:type="default"/>
      <w:pgSz w:w="11906" w:h="16838"/>
      <w:pgMar w:top="2098" w:right="1474" w:bottom="198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1DFC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 w14:paraId="44EDF432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442D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85E60"/>
    <w:rsid w:val="3D8C4AD1"/>
    <w:rsid w:val="3DDF6F62"/>
    <w:rsid w:val="3F7F301A"/>
    <w:rsid w:val="420E16D2"/>
    <w:rsid w:val="643B373B"/>
    <w:rsid w:val="6537F226"/>
    <w:rsid w:val="7E5A200F"/>
    <w:rsid w:val="BD3DA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Plain Text"/>
    <w:basedOn w:val="1"/>
    <w:next w:val="2"/>
    <w:qFormat/>
    <w:uiPriority w:val="99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433</Characters>
  <Lines>0</Lines>
  <Paragraphs>0</Paragraphs>
  <TotalTime>4</TotalTime>
  <ScaleCrop>false</ScaleCrop>
  <LinksUpToDate>false</LinksUpToDate>
  <CharactersWithSpaces>459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2025-12-26T17:55:00Z</dcterms:created>
  <dc:creator>liuyaqi</dc:creator>
  <cp:lastModifiedBy>邵世影</cp:lastModifiedBy>
  <dcterms:modified xsi:type="dcterms:W3CDTF">2026-09-04T14:48:49Z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eyJoZGlkIjoiZDdmNjEwZDgwMDlmYTkyZGExNWM0ZTdhYjNiMTQwMzciLCJ1c2VySWQiOiIxMTQ1OTY2MjUyIn0=</vt:lpwstr>
  </property>
  <property fmtid="{D5CDD505-2E9C-101B-9397-08002B2CF9AE}" pid="4" name="ICV">
    <vt:lpwstr>77F878410D3544A2962BEF4CCBFB608C_12</vt:lpwstr>
  </property>
</Properties>
</file>