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A9C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20" w:lineRule="exact"/>
        <w:jc w:val="center"/>
        <w:textAlignment w:val="auto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bidi="ar"/>
        </w:rPr>
        <w:t>龙岗区进一步规范政商交往行为“十个不得”告知书</w:t>
      </w:r>
    </w:p>
    <w:p w14:paraId="6994F1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为深入构建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>“亲”“清”新型政商关系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，努力打造尊商、亲商、助商、安商良好营商环境，龙岗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eastAsia="zh-CN" w:bidi="ar"/>
        </w:rPr>
        <w:t>区委、区政府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55967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一、不得向公职人员赠送礼品、礼金、消费卡等财物。</w:t>
      </w:r>
    </w:p>
    <w:p w14:paraId="1009FB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二、不得违规向公职人员提供宴请、旅游、娱乐等安排。</w:t>
      </w:r>
    </w:p>
    <w:p w14:paraId="777B25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三、不得通过打麻将等形式向公职人员输送利益。</w:t>
      </w:r>
    </w:p>
    <w:p w14:paraId="020A1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四、不得为公职人员报销应由其个人支付的费用。</w:t>
      </w:r>
    </w:p>
    <w:p w14:paraId="36927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五、不得违规向公职人员及其亲友借贷款。</w:t>
      </w:r>
    </w:p>
    <w:p w14:paraId="461E8A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六、不得违规将车辆、住房等借给公职人员使用。</w:t>
      </w:r>
    </w:p>
    <w:p w14:paraId="198F5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七、不得在招投标中与公职人员搞暗箱操作、围标串标。</w:t>
      </w:r>
    </w:p>
    <w:p w14:paraId="2D3D0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八、不得为利益相关人和公职人员牵线搭桥或者代为传递信息、传递财物。</w:t>
      </w:r>
    </w:p>
    <w:p w14:paraId="339FDB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九、不得让公职人员在企业违规兼职取酬。</w:t>
      </w:r>
    </w:p>
    <w:p w14:paraId="0E3FD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十、不得为公职人员亲友违规承揽业务提供便利。</w:t>
      </w:r>
    </w:p>
    <w:p w14:paraId="276432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上述“十个不得”，请您严格遵守。同时，在政商交往中，如有发现我区公职人员存在违反“十个不准”的问题，请及时通过网络举报平台或者 12388 举报电话等方式，向纪检监察机关反映举报，我们将一律严格保密、一律优先处置、一律严肃查处。</w:t>
      </w:r>
    </w:p>
    <w:p w14:paraId="1DDDC6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581FAF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 w:ascii="仿宋_GB2312" w:hAnsi="宋体" w:cs="仿宋_GB2312" w:eastAsiaTheme="minorEastAsia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本人已知晓上述告知内容，并愿意遵照执行（签名）：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27985D24">
      <w:pPr>
        <w:widowControl/>
        <w:spacing w:line="460" w:lineRule="exact"/>
        <w:jc w:val="left"/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</w:t>
      </w:r>
    </w:p>
    <w:p w14:paraId="79D6880B">
      <w:pPr>
        <w:widowControl/>
        <w:spacing w:line="460" w:lineRule="exact"/>
        <w:ind w:firstLine="6200" w:firstLineChars="2000"/>
        <w:jc w:val="left"/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  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年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月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宋体" w:cs="仿宋_GB2312"/>
          <w:color w:val="000000"/>
          <w:kern w:val="0"/>
          <w:sz w:val="31"/>
          <w:szCs w:val="31"/>
          <w:lang w:bidi="ar"/>
        </w:rPr>
        <w:t xml:space="preserve">  </w:t>
      </w:r>
      <w:r>
        <w:rPr>
          <w:rFonts w:hint="eastAsia" w:ascii="仿宋_GB2312" w:hAnsi="宋体" w:cs="仿宋_GB2312"/>
          <w:color w:val="000000"/>
          <w:kern w:val="0"/>
          <w:sz w:val="31"/>
          <w:szCs w:val="31"/>
          <w:lang w:bidi="ar"/>
        </w:rPr>
        <w:t>日</w:t>
      </w:r>
    </w:p>
    <w:sectPr>
      <w:pgSz w:w="11906" w:h="16838"/>
      <w:pgMar w:top="1440" w:right="1474" w:bottom="113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RlYTA5YzkwN2U4NjA3ZjhhZGRkOWUzOWI5NjFlMDkifQ=="/>
  </w:docVars>
  <w:rsids>
    <w:rsidRoot w:val="00C0171D"/>
    <w:rsid w:val="001C50A5"/>
    <w:rsid w:val="001E4B61"/>
    <w:rsid w:val="002C75D0"/>
    <w:rsid w:val="002D0C56"/>
    <w:rsid w:val="002E746F"/>
    <w:rsid w:val="003B32AD"/>
    <w:rsid w:val="003B5E46"/>
    <w:rsid w:val="0047496D"/>
    <w:rsid w:val="0064109D"/>
    <w:rsid w:val="00723C7B"/>
    <w:rsid w:val="007462FD"/>
    <w:rsid w:val="0077123E"/>
    <w:rsid w:val="008027F8"/>
    <w:rsid w:val="00AD06DD"/>
    <w:rsid w:val="00B53129"/>
    <w:rsid w:val="00B73BEC"/>
    <w:rsid w:val="00C0171D"/>
    <w:rsid w:val="00E873D5"/>
    <w:rsid w:val="00EA39CE"/>
    <w:rsid w:val="00F21AC9"/>
    <w:rsid w:val="00F36E21"/>
    <w:rsid w:val="099E47D6"/>
    <w:rsid w:val="0D703035"/>
    <w:rsid w:val="147C3AEF"/>
    <w:rsid w:val="15E8198B"/>
    <w:rsid w:val="17610840"/>
    <w:rsid w:val="268E5AA7"/>
    <w:rsid w:val="2B9D6374"/>
    <w:rsid w:val="2DF67588"/>
    <w:rsid w:val="389C2E2D"/>
    <w:rsid w:val="3928316B"/>
    <w:rsid w:val="480A05AF"/>
    <w:rsid w:val="48CD6069"/>
    <w:rsid w:val="4B767F5C"/>
    <w:rsid w:val="4E810B23"/>
    <w:rsid w:val="57291AF4"/>
    <w:rsid w:val="58E4555A"/>
    <w:rsid w:val="5D7624E9"/>
    <w:rsid w:val="77825500"/>
    <w:rsid w:val="7C6C19FD"/>
    <w:rsid w:val="7E24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3b6c82d-6475-4092-b350-fc78a91c4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541</Words>
  <Characters>545</Characters>
  <Lines>4</Lines>
  <Paragraphs>1</Paragraphs>
  <TotalTime>2</TotalTime>
  <ScaleCrop>false</ScaleCrop>
  <LinksUpToDate>false</LinksUpToDate>
  <CharactersWithSpaces>561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2021-04-01T00:47:00Z</dcterms:created>
  <dc:creator>office</dc:creator>
  <cp:lastModifiedBy>Lps</cp:lastModifiedBy>
  <dcterms:modified xsi:type="dcterms:W3CDTF">2026-08-19T01:09:33Z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ACD6171D8F084FFF84331EF05F5591F7_13</vt:lpwstr>
  </property>
  <property fmtid="{D5CDD505-2E9C-101B-9397-08002B2CF9AE}" pid="4" name="KSOTemplateDocerSaveRecord">
    <vt:lpwstr>eyJoZGlkIjoiOTc4ZTY0YmFmMGU1ODVjNjJmNWNhYzc5NDcwMDE5MDMiLCJ1c2VySWQiOiIxOTQyNTY0ODgifQ==</vt:lpwstr>
  </property>
</Properties>
</file>