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98" w:lineRule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附件1、投保资产清单</w:t>
      </w:r>
    </w:p>
    <w:p>
      <w:pPr>
        <w:spacing w:before="150" w:line="208" w:lineRule="auto"/>
        <w:jc w:val="center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</w:pPr>
      <w:r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  <w:t>投保资产清单</w:t>
      </w:r>
    </w:p>
    <w:p>
      <w:pPr>
        <w:spacing w:before="150" w:line="208" w:lineRule="auto"/>
        <w:ind w:left="3842" w:firstLine="1472" w:firstLineChars="400"/>
        <w:jc w:val="both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</w:pPr>
    </w:p>
    <w:tbl>
      <w:tblPr>
        <w:tblStyle w:val="2"/>
        <w:tblW w:w="108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4560"/>
        <w:gridCol w:w="1365"/>
        <w:gridCol w:w="262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存放地点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资产价值（元）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京基智慧科园配套宿舍5-30层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355.51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万致天地商业中心1栋一单元40-46层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945.29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园山街道保安社区简龙同富裕工业区19号物业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48,448,675.28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重置价值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园山街道保安社区简龙同富裕工业区21号物业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29,829,502.25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重置价值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478.33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</w:tbl>
    <w:p>
      <w:pPr>
        <w:spacing w:before="150" w:line="208" w:lineRule="auto"/>
        <w:ind w:left="3842"/>
        <w:jc w:val="both"/>
        <w:rPr>
          <w:rFonts w:hint="eastAsia" w:ascii="微软雅黑" w:hAnsi="微软雅黑" w:eastAsia="微软雅黑" w:cs="微软雅黑"/>
          <w:spacing w:val="9"/>
          <w:sz w:val="35"/>
          <w:szCs w:val="35"/>
          <w:lang w:eastAsia="zh-CN"/>
        </w:rPr>
        <w:sectPr>
          <w:pgSz w:w="12240" w:h="15840"/>
          <w:pgMar w:top="1739" w:right="1120" w:bottom="1070" w:left="1040" w:header="0" w:footer="0" w:gutter="0"/>
          <w:cols w:space="720" w:num="1"/>
        </w:sectPr>
      </w:pPr>
    </w:p>
    <w:p>
      <w:pPr>
        <w:rPr>
          <w:rFonts w:ascii="Arial"/>
          <w:sz w:val="21"/>
        </w:rPr>
      </w:pPr>
    </w:p>
    <w:sectPr>
      <w:pgSz w:w="12240" w:h="15840"/>
      <w:pgMar w:top="1739" w:right="0" w:bottom="1070" w:left="10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TZkZjQ3OTQ2Zjc3NjA5ZjgwZjYwMGNhZGMzOGM4NTQifQ=="/>
  </w:docVars>
  <w:rsids>
    <w:rsidRoot w:val="00000000"/>
    <w:rsid w:val="2465453A"/>
    <w:rsid w:val="31F804A4"/>
    <w:rsid w:val="3E7AA867"/>
    <w:rsid w:val="4B025513"/>
    <w:rsid w:val="4B5D71EF"/>
    <w:rsid w:val="52CD35EC"/>
    <w:rsid w:val="5ACF729E"/>
    <w:rsid w:val="5DF1067D"/>
    <w:rsid w:val="6CFF0941"/>
    <w:rsid w:val="6DD13FA6"/>
    <w:rsid w:val="77B15A38"/>
    <w:rsid w:val="BFDE40CA"/>
    <w:rsid w:val="D6DF7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1245</Words>
  <Characters>2876</Characters>
  <TotalTime>5</TotalTime>
  <ScaleCrop>false</ScaleCrop>
  <LinksUpToDate>false</LinksUpToDate>
  <CharactersWithSpaces>2947</CharactersWithSpaces>
  <Application>WPS Office_11.8.2.11681_F1E327BC-269C-435d-A152-05C5408002CA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2022-12-22T00:42:00Z</dcterms:created>
  <dc:creator>Administrator</dc:creator>
  <cp:lastModifiedBy>ivvYuaner</cp:lastModifiedBy>
  <dcterms:modified xsi:type="dcterms:W3CDTF">2026-08-14T14:11:34Z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2023-01-28T14:43:34Z</vt:filetime>
  </property>
  <property fmtid="{D5CDD505-2E9C-101B-9397-08002B2CF9AE}" pid="4" name="KSOProductBuildVer">
    <vt:lpwstr>2052-11.8.2.11681</vt:lpwstr>
  </property>
  <property fmtid="{D5CDD505-2E9C-101B-9397-08002B2CF9AE}" pid="5" name="ICV">
    <vt:lpwstr>6FB3F42F62A94B8D8E0BAED948B76034_12</vt:lpwstr>
  </property>
</Properties>
</file>