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DFA86">
      <w:pPr>
        <w:jc w:val="center"/>
        <w:rPr>
          <w:rFonts w:hint="eastAsia" w:asciiTheme="majorEastAsia" w:hAnsiTheme="majorEastAsia" w:eastAsiaTheme="majorEastAsia" w:cstheme="majorEastAsia"/>
          <w:sz w:val="44"/>
          <w:szCs w:val="44"/>
        </w:rPr>
      </w:pPr>
      <w:bookmarkStart w:id="0" w:name="_GoBack"/>
      <w:bookmarkEnd w:id="0"/>
      <w:r>
        <w:rPr>
          <w:rFonts w:hint="eastAsia" w:asciiTheme="majorEastAsia" w:hAnsiTheme="majorEastAsia" w:eastAsiaTheme="majorEastAsia" w:cstheme="majorEastAsia"/>
          <w:sz w:val="44"/>
          <w:szCs w:val="44"/>
          <w:lang w:val="en-US" w:eastAsia="zh-CN"/>
        </w:rPr>
        <w:t>深圳市</w:t>
      </w:r>
      <w:r>
        <w:rPr>
          <w:rFonts w:hint="eastAsia" w:asciiTheme="majorEastAsia" w:hAnsiTheme="majorEastAsia" w:eastAsiaTheme="majorEastAsia" w:cstheme="majorEastAsia"/>
          <w:sz w:val="44"/>
          <w:szCs w:val="44"/>
        </w:rPr>
        <w:t>龙岗区第七人民医院一次性使用</w:t>
      </w:r>
    </w:p>
    <w:p w14:paraId="55885B6B">
      <w:pPr>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医疗用品证件审核表</w:t>
      </w:r>
    </w:p>
    <w:p w14:paraId="627C6F68">
      <w:pPr>
        <w:rPr>
          <w:rFonts w:hint="default" w:asciiTheme="majorEastAsia" w:hAnsiTheme="majorEastAsia" w:eastAsiaTheme="majorEastAsia" w:cstheme="majorEastAsia"/>
          <w:sz w:val="32"/>
          <w:szCs w:val="32"/>
          <w:u w:val="single"/>
          <w:lang w:val="en-US" w:eastAsia="zh-CN"/>
        </w:rPr>
      </w:pPr>
      <w:r>
        <w:rPr>
          <w:rFonts w:hint="eastAsia" w:asciiTheme="majorEastAsia" w:hAnsiTheme="majorEastAsia" w:eastAsiaTheme="majorEastAsia" w:cstheme="majorEastAsia"/>
          <w:sz w:val="32"/>
          <w:szCs w:val="32"/>
        </w:rPr>
        <w:t>使用科室</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u w:val="single"/>
          <w:lang w:val="en-US" w:eastAsia="zh-CN"/>
        </w:rPr>
        <w:t xml:space="preserve">                                          </w:t>
      </w:r>
    </w:p>
    <w:p w14:paraId="33634D2A">
      <w:pPr>
        <w:rPr>
          <w:rFonts w:hint="eastAsia" w:asciiTheme="majorEastAsia" w:hAnsiTheme="majorEastAsia" w:eastAsiaTheme="majorEastAsia" w:cstheme="majorEastAsia"/>
          <w:sz w:val="32"/>
          <w:szCs w:val="32"/>
          <w:u w:val="single"/>
          <w:lang w:val="en-US" w:eastAsia="zh-CN"/>
        </w:rPr>
      </w:pPr>
      <w:r>
        <w:rPr>
          <w:rFonts w:hint="eastAsia" w:asciiTheme="majorEastAsia" w:hAnsiTheme="majorEastAsia" w:eastAsiaTheme="majorEastAsia" w:cstheme="majorEastAsia"/>
          <w:sz w:val="32"/>
          <w:szCs w:val="32"/>
        </w:rPr>
        <w:t>产品名称</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u w:val="single"/>
          <w:lang w:val="en-US" w:eastAsia="zh-CN"/>
        </w:rPr>
        <w:t xml:space="preserve">                    </w:t>
      </w:r>
      <w:r>
        <w:rPr>
          <w:rFonts w:hint="eastAsia" w:asciiTheme="majorEastAsia" w:hAnsiTheme="majorEastAsia" w:eastAsiaTheme="majorEastAsia" w:cstheme="majorEastAsia"/>
          <w:sz w:val="32"/>
          <w:szCs w:val="32"/>
        </w:rPr>
        <w:t>规格</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u w:val="single"/>
          <w:lang w:val="en-US" w:eastAsia="zh-CN"/>
        </w:rPr>
        <w:t xml:space="preserve">                </w:t>
      </w:r>
    </w:p>
    <w:p w14:paraId="755697CF">
      <w:pPr>
        <w:rPr>
          <w:rFonts w:hint="default" w:asciiTheme="majorEastAsia" w:hAnsiTheme="majorEastAsia" w:eastAsiaTheme="majorEastAsia" w:cstheme="majorEastAsia"/>
          <w:sz w:val="32"/>
          <w:szCs w:val="32"/>
          <w:u w:val="single"/>
          <w:lang w:val="en-US" w:eastAsia="zh-CN"/>
        </w:rPr>
      </w:pPr>
      <w:r>
        <w:rPr>
          <w:rFonts w:hint="eastAsia" w:asciiTheme="majorEastAsia" w:hAnsiTheme="majorEastAsia" w:eastAsiaTheme="majorEastAsia" w:cstheme="majorEastAsia"/>
          <w:sz w:val="32"/>
          <w:szCs w:val="32"/>
          <w:lang w:val="en-US" w:eastAsia="zh-CN"/>
        </w:rPr>
        <w:t>①</w:t>
      </w:r>
      <w:r>
        <w:rPr>
          <w:rFonts w:hint="eastAsia" w:asciiTheme="majorEastAsia" w:hAnsiTheme="majorEastAsia" w:eastAsiaTheme="majorEastAsia" w:cstheme="majorEastAsia"/>
          <w:sz w:val="32"/>
          <w:szCs w:val="32"/>
        </w:rPr>
        <w:t>医疗器械产品注册证</w:t>
      </w:r>
      <w:r>
        <w:rPr>
          <w:rFonts w:hint="eastAsia" w:asciiTheme="majorEastAsia" w:hAnsiTheme="majorEastAsia" w:eastAsiaTheme="majorEastAsia" w:cstheme="majorEastAsia"/>
          <w:sz w:val="32"/>
          <w:szCs w:val="32"/>
          <w:lang w:val="en-US" w:eastAsia="zh-CN"/>
        </w:rPr>
        <w:t>或医疗器械备案凭证</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u w:val="single"/>
          <w:lang w:val="en-US" w:eastAsia="zh-CN"/>
        </w:rPr>
        <w:t xml:space="preserve">                    </w:t>
      </w:r>
    </w:p>
    <w:p w14:paraId="38603788">
      <w:pPr>
        <w:ind w:firstLine="2560" w:firstLineChars="800"/>
        <w:rPr>
          <w:rFonts w:hint="default" w:asciiTheme="majorEastAsia" w:hAnsiTheme="majorEastAsia" w:eastAsiaTheme="majorEastAsia" w:cstheme="majorEastAsia"/>
          <w:sz w:val="32"/>
          <w:szCs w:val="32"/>
          <w:u w:val="single"/>
          <w:lang w:val="en-US" w:eastAsia="zh-CN"/>
        </w:rPr>
      </w:pPr>
      <w:r>
        <w:rPr>
          <w:rFonts w:hint="eastAsia" w:asciiTheme="majorEastAsia" w:hAnsiTheme="majorEastAsia" w:eastAsiaTheme="majorEastAsia" w:cstheme="majorEastAsia"/>
          <w:sz w:val="32"/>
          <w:szCs w:val="32"/>
        </w:rPr>
        <w:t>有效期</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u w:val="single"/>
          <w:lang w:val="en-US" w:eastAsia="zh-CN"/>
        </w:rPr>
        <w:t xml:space="preserve">                            </w:t>
      </w:r>
    </w:p>
    <w:p w14:paraId="080902A5">
      <w:pPr>
        <w:rPr>
          <w:rFonts w:hint="default" w:asciiTheme="majorEastAsia" w:hAnsiTheme="majorEastAsia" w:eastAsiaTheme="majorEastAsia" w:cstheme="majorEastAsia"/>
          <w:sz w:val="32"/>
          <w:szCs w:val="32"/>
          <w:u w:val="single"/>
          <w:lang w:val="en-US" w:eastAsia="zh-CN"/>
        </w:rPr>
      </w:pPr>
      <w:r>
        <w:rPr>
          <w:rFonts w:hint="eastAsia" w:asciiTheme="majorEastAsia" w:hAnsiTheme="majorEastAsia" w:eastAsiaTheme="majorEastAsia" w:cstheme="majorEastAsia"/>
          <w:sz w:val="32"/>
          <w:szCs w:val="32"/>
        </w:rPr>
        <w:t>生产企业</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u w:val="single"/>
          <w:lang w:val="en-US" w:eastAsia="zh-CN"/>
        </w:rPr>
        <w:t xml:space="preserve">                                          </w:t>
      </w:r>
    </w:p>
    <w:p w14:paraId="413B320B">
      <w:pPr>
        <w:rPr>
          <w:rFonts w:hint="default" w:asciiTheme="majorEastAsia" w:hAnsiTheme="majorEastAsia" w:eastAsiaTheme="majorEastAsia" w:cstheme="majorEastAsia"/>
          <w:sz w:val="32"/>
          <w:szCs w:val="32"/>
          <w:u w:val="single"/>
          <w:lang w:val="en-US" w:eastAsia="zh-CN"/>
        </w:rPr>
      </w:pPr>
      <w:r>
        <w:rPr>
          <w:rFonts w:hint="eastAsia" w:asciiTheme="majorEastAsia" w:hAnsiTheme="majorEastAsia" w:eastAsiaTheme="majorEastAsia" w:cstheme="majorEastAsia"/>
          <w:sz w:val="32"/>
          <w:szCs w:val="32"/>
          <w:lang w:val="en-US" w:eastAsia="zh-CN"/>
        </w:rPr>
        <w:t>②</w:t>
      </w:r>
      <w:r>
        <w:rPr>
          <w:rFonts w:hint="eastAsia" w:asciiTheme="majorEastAsia" w:hAnsiTheme="majorEastAsia" w:eastAsiaTheme="majorEastAsia" w:cstheme="majorEastAsia"/>
          <w:sz w:val="32"/>
          <w:szCs w:val="32"/>
        </w:rPr>
        <w:t>医疗器械生产企业许可证</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lang w:val="en-US" w:eastAsia="zh-CN"/>
        </w:rPr>
        <w:t xml:space="preserve"> </w:t>
      </w:r>
      <w:r>
        <w:rPr>
          <w:rFonts w:hint="eastAsia" w:asciiTheme="majorEastAsia" w:hAnsiTheme="majorEastAsia" w:eastAsiaTheme="majorEastAsia" w:cstheme="majorEastAsia"/>
          <w:sz w:val="32"/>
          <w:szCs w:val="32"/>
          <w:u w:val="single"/>
          <w:lang w:val="en-US" w:eastAsia="zh-CN"/>
        </w:rPr>
        <w:t xml:space="preserve">                         </w:t>
      </w:r>
    </w:p>
    <w:p w14:paraId="5356E3CD">
      <w:pPr>
        <w:ind w:firstLine="2560" w:firstLineChars="800"/>
        <w:rPr>
          <w:rFonts w:hint="eastAsia" w:asciiTheme="majorEastAsia" w:hAnsiTheme="majorEastAsia" w:eastAsiaTheme="majorEastAsia" w:cstheme="majorEastAsia"/>
          <w:sz w:val="32"/>
          <w:szCs w:val="32"/>
          <w:u w:val="single"/>
          <w:lang w:val="en-US" w:eastAsia="zh-CN"/>
        </w:rPr>
      </w:pPr>
      <w:r>
        <w:rPr>
          <w:rFonts w:hint="eastAsia" w:asciiTheme="majorEastAsia" w:hAnsiTheme="majorEastAsia" w:eastAsiaTheme="majorEastAsia" w:cstheme="majorEastAsia"/>
          <w:sz w:val="32"/>
          <w:szCs w:val="32"/>
        </w:rPr>
        <w:t>有效期</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u w:val="single"/>
          <w:lang w:val="en-US" w:eastAsia="zh-CN"/>
        </w:rPr>
        <w:t xml:space="preserve">                            </w:t>
      </w:r>
    </w:p>
    <w:p w14:paraId="4182F0D1">
      <w:pPr>
        <w:jc w:val="left"/>
        <w:rPr>
          <w:rFonts w:hint="default" w:asciiTheme="majorEastAsia" w:hAnsiTheme="majorEastAsia" w:eastAsiaTheme="majorEastAsia" w:cstheme="majorEastAsia"/>
          <w:sz w:val="32"/>
          <w:szCs w:val="32"/>
          <w:u w:val="single"/>
          <w:lang w:val="en-US" w:eastAsia="zh-CN"/>
        </w:rPr>
      </w:pPr>
      <w:r>
        <w:rPr>
          <w:rFonts w:hint="eastAsia" w:asciiTheme="majorEastAsia" w:hAnsiTheme="majorEastAsia" w:eastAsiaTheme="majorEastAsia" w:cstheme="majorEastAsia"/>
          <w:sz w:val="32"/>
          <w:szCs w:val="32"/>
        </w:rPr>
        <w:t>供货单位</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u w:val="single"/>
          <w:lang w:val="en-US" w:eastAsia="zh-CN"/>
        </w:rPr>
        <w:t xml:space="preserve">                                          </w:t>
      </w:r>
    </w:p>
    <w:p w14:paraId="1CFAB75D">
      <w:pPr>
        <w:rPr>
          <w:rFonts w:hint="default" w:asciiTheme="majorEastAsia" w:hAnsiTheme="majorEastAsia" w:eastAsiaTheme="majorEastAsia" w:cstheme="majorEastAsia"/>
          <w:sz w:val="32"/>
          <w:szCs w:val="32"/>
          <w:u w:val="single"/>
          <w:lang w:val="en-US" w:eastAsia="zh-CN"/>
        </w:rPr>
      </w:pPr>
      <w:r>
        <w:rPr>
          <w:rFonts w:hint="eastAsia" w:asciiTheme="majorEastAsia" w:hAnsiTheme="majorEastAsia" w:eastAsiaTheme="majorEastAsia" w:cstheme="majorEastAsia"/>
          <w:sz w:val="32"/>
          <w:szCs w:val="32"/>
          <w:lang w:val="en-US" w:eastAsia="zh-CN"/>
        </w:rPr>
        <w:t>③</w:t>
      </w:r>
      <w:r>
        <w:rPr>
          <w:rFonts w:hint="eastAsia" w:asciiTheme="majorEastAsia" w:hAnsiTheme="majorEastAsia" w:eastAsiaTheme="majorEastAsia" w:cstheme="majorEastAsia"/>
          <w:sz w:val="32"/>
          <w:szCs w:val="32"/>
        </w:rPr>
        <w:t>医疗器械经营企业许可证</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u w:val="single"/>
          <w:lang w:val="en-US" w:eastAsia="zh-CN"/>
        </w:rPr>
        <w:t xml:space="preserve">                          </w:t>
      </w:r>
    </w:p>
    <w:p w14:paraId="15786190">
      <w:pPr>
        <w:ind w:firstLine="2560" w:firstLineChars="800"/>
        <w:rPr>
          <w:rFonts w:hint="default" w:asciiTheme="majorEastAsia" w:hAnsiTheme="majorEastAsia" w:eastAsiaTheme="majorEastAsia" w:cstheme="majorEastAsia"/>
          <w:sz w:val="32"/>
          <w:szCs w:val="32"/>
          <w:lang w:val="en-US" w:eastAsia="zh-CN"/>
        </w:rPr>
      </w:pPr>
      <w:r>
        <w:rPr>
          <w:rFonts w:hint="eastAsia" w:asciiTheme="majorEastAsia" w:hAnsiTheme="majorEastAsia" w:eastAsiaTheme="majorEastAsia" w:cstheme="majorEastAsia"/>
          <w:sz w:val="32"/>
          <w:szCs w:val="32"/>
        </w:rPr>
        <w:t>有效期</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u w:val="single"/>
          <w:lang w:val="en-US" w:eastAsia="zh-CN"/>
        </w:rPr>
        <w:t xml:space="preserve">                            </w:t>
      </w:r>
    </w:p>
    <w:p w14:paraId="69509B4A">
      <w:pPr>
        <w:rPr>
          <w:rFonts w:hint="eastAsia" w:asciiTheme="majorEastAsia" w:hAnsiTheme="majorEastAsia" w:eastAsiaTheme="majorEastAsia" w:cstheme="majorEastAsia"/>
          <w:sz w:val="32"/>
          <w:szCs w:val="32"/>
          <w:u w:val="none"/>
          <w:lang w:val="en-US" w:eastAsia="zh-CN"/>
        </w:rPr>
      </w:pPr>
      <w:r>
        <w:rPr>
          <w:rFonts w:hint="eastAsia" w:asciiTheme="majorEastAsia" w:hAnsiTheme="majorEastAsia" w:eastAsiaTheme="majorEastAsia" w:cstheme="majorEastAsia"/>
          <w:sz w:val="32"/>
          <w:szCs w:val="32"/>
        </w:rPr>
        <w:t>生产企业、供货单位</w:t>
      </w:r>
      <w:r>
        <w:rPr>
          <w:rFonts w:hint="eastAsia" w:asciiTheme="majorEastAsia" w:hAnsiTheme="majorEastAsia" w:eastAsiaTheme="majorEastAsia" w:cstheme="majorEastAsia"/>
          <w:sz w:val="32"/>
          <w:szCs w:val="32"/>
          <w:lang w:val="en-US" w:eastAsia="zh-CN"/>
        </w:rPr>
        <w:t>公</w:t>
      </w:r>
      <w:r>
        <w:rPr>
          <w:rFonts w:hint="eastAsia" w:asciiTheme="majorEastAsia" w:hAnsiTheme="majorEastAsia" w:eastAsiaTheme="majorEastAsia" w:cstheme="majorEastAsia"/>
          <w:sz w:val="32"/>
          <w:szCs w:val="32"/>
        </w:rPr>
        <w:t>章</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lang w:val="en-US" w:eastAsia="zh-CN"/>
        </w:rPr>
        <w:t>有</w:t>
      </w:r>
      <w:r>
        <w:rPr>
          <w:rFonts w:hint="eastAsia" w:asciiTheme="majorEastAsia" w:hAnsiTheme="majorEastAsia" w:eastAsiaTheme="majorEastAsia" w:cstheme="majorEastAsia"/>
          <w:sz w:val="32"/>
          <w:szCs w:val="32"/>
          <w:u w:val="single"/>
          <w:lang w:val="en-US" w:eastAsia="zh-CN"/>
        </w:rPr>
        <w:t xml:space="preserve">        </w:t>
      </w:r>
      <w:r>
        <w:rPr>
          <w:rFonts w:hint="eastAsia" w:asciiTheme="majorEastAsia" w:hAnsiTheme="majorEastAsia" w:eastAsiaTheme="majorEastAsia" w:cstheme="majorEastAsia"/>
          <w:sz w:val="32"/>
          <w:szCs w:val="32"/>
          <w:u w:val="none"/>
          <w:lang w:val="en-US" w:eastAsia="zh-CN"/>
        </w:rPr>
        <w:t>无</w:t>
      </w:r>
      <w:r>
        <w:rPr>
          <w:rFonts w:hint="eastAsia" w:asciiTheme="majorEastAsia" w:hAnsiTheme="majorEastAsia" w:eastAsiaTheme="majorEastAsia" w:cstheme="majorEastAsia"/>
          <w:sz w:val="32"/>
          <w:szCs w:val="32"/>
          <w:u w:val="single"/>
          <w:lang w:val="en-US" w:eastAsia="zh-CN"/>
        </w:rPr>
        <w:t xml:space="preserve">         </w:t>
      </w:r>
      <w:r>
        <w:rPr>
          <w:rFonts w:hint="eastAsia" w:asciiTheme="majorEastAsia" w:hAnsiTheme="majorEastAsia" w:eastAsiaTheme="majorEastAsia" w:cstheme="majorEastAsia"/>
          <w:sz w:val="32"/>
          <w:szCs w:val="32"/>
          <w:u w:val="none"/>
          <w:lang w:val="en-US" w:eastAsia="zh-CN"/>
        </w:rPr>
        <w:t xml:space="preserve"> </w:t>
      </w:r>
    </w:p>
    <w:p w14:paraId="23B6F0BC">
      <w:pPr>
        <w:rPr>
          <w:rFonts w:hint="default" w:asciiTheme="majorEastAsia" w:hAnsiTheme="majorEastAsia" w:eastAsiaTheme="majorEastAsia" w:cstheme="majorEastAsia"/>
          <w:sz w:val="32"/>
          <w:szCs w:val="32"/>
          <w:u w:val="none"/>
          <w:lang w:val="en-US" w:eastAsia="zh-CN"/>
        </w:rPr>
      </w:pPr>
    </w:p>
    <w:p w14:paraId="20233712">
      <w:pPr>
        <w:rPr>
          <w:rFonts w:hint="default" w:asciiTheme="majorEastAsia" w:hAnsiTheme="majorEastAsia" w:eastAsiaTheme="majorEastAsia" w:cstheme="majorEastAsia"/>
          <w:sz w:val="32"/>
          <w:szCs w:val="32"/>
          <w:u w:val="single"/>
          <w:lang w:val="en-US" w:eastAsia="zh-CN"/>
        </w:rPr>
      </w:pPr>
      <w:r>
        <w:rPr>
          <w:rFonts w:hint="eastAsia" w:asciiTheme="majorEastAsia" w:hAnsiTheme="majorEastAsia" w:eastAsiaTheme="majorEastAsia" w:cstheme="majorEastAsia"/>
          <w:sz w:val="32"/>
          <w:szCs w:val="32"/>
        </w:rPr>
        <w:t>设备科审核意见</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u w:val="single"/>
          <w:lang w:val="en-US" w:eastAsia="zh-CN"/>
        </w:rPr>
        <w:t xml:space="preserve">                                    </w:t>
      </w:r>
    </w:p>
    <w:p w14:paraId="1C175EE4">
      <w:pPr>
        <w:ind w:firstLine="3840" w:firstLineChars="1200"/>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t>签名</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rPr>
        <w:tab/>
      </w:r>
      <w:r>
        <w:rPr>
          <w:rFonts w:hint="eastAsia" w:asciiTheme="majorEastAsia" w:hAnsiTheme="majorEastAsia" w:eastAsiaTheme="majorEastAsia" w:cstheme="majorEastAsia"/>
          <w:sz w:val="32"/>
          <w:szCs w:val="32"/>
          <w:lang w:val="en-US" w:eastAsia="zh-CN"/>
        </w:rPr>
        <w:t xml:space="preserve">    </w:t>
      </w:r>
      <w:r>
        <w:rPr>
          <w:rFonts w:hint="eastAsia" w:asciiTheme="majorEastAsia" w:hAnsiTheme="majorEastAsia" w:eastAsiaTheme="majorEastAsia" w:cstheme="majorEastAsia"/>
          <w:sz w:val="32"/>
          <w:szCs w:val="32"/>
        </w:rPr>
        <w:t>年</w:t>
      </w:r>
      <w:r>
        <w:rPr>
          <w:rFonts w:hint="eastAsia" w:asciiTheme="majorEastAsia" w:hAnsiTheme="majorEastAsia" w:eastAsiaTheme="majorEastAsia" w:cstheme="majorEastAsia"/>
          <w:sz w:val="32"/>
          <w:szCs w:val="32"/>
          <w:lang w:val="en-US" w:eastAsia="zh-CN"/>
        </w:rPr>
        <w:t xml:space="preserve">   </w:t>
      </w:r>
      <w:r>
        <w:rPr>
          <w:rFonts w:hint="eastAsia" w:asciiTheme="majorEastAsia" w:hAnsiTheme="majorEastAsia" w:eastAsiaTheme="majorEastAsia" w:cstheme="majorEastAsia"/>
          <w:sz w:val="32"/>
          <w:szCs w:val="32"/>
        </w:rPr>
        <w:t>月</w:t>
      </w:r>
      <w:r>
        <w:rPr>
          <w:rFonts w:hint="eastAsia" w:asciiTheme="majorEastAsia" w:hAnsiTheme="majorEastAsia" w:eastAsiaTheme="majorEastAsia" w:cstheme="majorEastAsia"/>
          <w:sz w:val="32"/>
          <w:szCs w:val="32"/>
          <w:lang w:val="en-US" w:eastAsia="zh-CN"/>
        </w:rPr>
        <w:t xml:space="preserve">     </w:t>
      </w:r>
      <w:r>
        <w:rPr>
          <w:rFonts w:hint="eastAsia" w:asciiTheme="majorEastAsia" w:hAnsiTheme="majorEastAsia" w:eastAsiaTheme="majorEastAsia" w:cstheme="majorEastAsia"/>
          <w:sz w:val="32"/>
          <w:szCs w:val="32"/>
        </w:rPr>
        <w:t>日</w:t>
      </w:r>
      <w:r>
        <w:rPr>
          <w:rFonts w:hint="eastAsia" w:asciiTheme="majorEastAsia" w:hAnsiTheme="majorEastAsia" w:eastAsiaTheme="majorEastAsia" w:cstheme="majorEastAsia"/>
          <w:sz w:val="32"/>
          <w:szCs w:val="32"/>
        </w:rPr>
        <w:tab/>
      </w:r>
    </w:p>
    <w:p w14:paraId="21FA4E2D">
      <w:pPr>
        <w:rPr>
          <w:rFonts w:hint="default" w:asciiTheme="majorEastAsia" w:hAnsiTheme="majorEastAsia" w:eastAsiaTheme="majorEastAsia" w:cstheme="majorEastAsia"/>
          <w:sz w:val="32"/>
          <w:szCs w:val="32"/>
          <w:u w:val="single"/>
          <w:lang w:val="en-US" w:eastAsia="zh-CN"/>
        </w:rPr>
      </w:pPr>
      <w:r>
        <w:rPr>
          <w:rFonts w:hint="eastAsia" w:asciiTheme="majorEastAsia" w:hAnsiTheme="majorEastAsia" w:eastAsiaTheme="majorEastAsia" w:cstheme="majorEastAsia"/>
          <w:sz w:val="32"/>
          <w:szCs w:val="32"/>
          <w:lang w:val="en-US" w:eastAsia="zh-CN"/>
        </w:rPr>
        <w:t>感控科</w:t>
      </w:r>
      <w:r>
        <w:rPr>
          <w:rFonts w:hint="eastAsia" w:asciiTheme="majorEastAsia" w:hAnsiTheme="majorEastAsia" w:eastAsiaTheme="majorEastAsia" w:cstheme="majorEastAsia"/>
          <w:sz w:val="32"/>
          <w:szCs w:val="32"/>
        </w:rPr>
        <w:t>审核意见</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u w:val="single"/>
          <w:lang w:val="en-US" w:eastAsia="zh-CN"/>
        </w:rPr>
        <w:t xml:space="preserve">                                    </w:t>
      </w:r>
    </w:p>
    <w:p w14:paraId="10A0D8FC">
      <w:pPr>
        <w:ind w:firstLine="3840" w:firstLineChars="1200"/>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t>签名</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rPr>
        <w:tab/>
      </w:r>
      <w:r>
        <w:rPr>
          <w:rFonts w:hint="eastAsia" w:asciiTheme="majorEastAsia" w:hAnsiTheme="majorEastAsia" w:eastAsiaTheme="majorEastAsia" w:cstheme="majorEastAsia"/>
          <w:sz w:val="32"/>
          <w:szCs w:val="32"/>
          <w:lang w:val="en-US" w:eastAsia="zh-CN"/>
        </w:rPr>
        <w:t xml:space="preserve">    </w:t>
      </w:r>
      <w:r>
        <w:rPr>
          <w:rFonts w:hint="eastAsia" w:asciiTheme="majorEastAsia" w:hAnsiTheme="majorEastAsia" w:eastAsiaTheme="majorEastAsia" w:cstheme="majorEastAsia"/>
          <w:sz w:val="32"/>
          <w:szCs w:val="32"/>
        </w:rPr>
        <w:t>年</w:t>
      </w:r>
      <w:r>
        <w:rPr>
          <w:rFonts w:hint="eastAsia" w:asciiTheme="majorEastAsia" w:hAnsiTheme="majorEastAsia" w:eastAsiaTheme="majorEastAsia" w:cstheme="majorEastAsia"/>
          <w:sz w:val="32"/>
          <w:szCs w:val="32"/>
          <w:lang w:val="en-US" w:eastAsia="zh-CN"/>
        </w:rPr>
        <w:t xml:space="preserve">   </w:t>
      </w:r>
      <w:r>
        <w:rPr>
          <w:rFonts w:hint="eastAsia" w:asciiTheme="majorEastAsia" w:hAnsiTheme="majorEastAsia" w:eastAsiaTheme="majorEastAsia" w:cstheme="majorEastAsia"/>
          <w:sz w:val="32"/>
          <w:szCs w:val="32"/>
        </w:rPr>
        <w:t>月</w:t>
      </w:r>
      <w:r>
        <w:rPr>
          <w:rFonts w:hint="eastAsia" w:asciiTheme="majorEastAsia" w:hAnsiTheme="majorEastAsia" w:eastAsiaTheme="majorEastAsia" w:cstheme="majorEastAsia"/>
          <w:sz w:val="32"/>
          <w:szCs w:val="32"/>
          <w:lang w:val="en-US" w:eastAsia="zh-CN"/>
        </w:rPr>
        <w:t xml:space="preserve">    </w:t>
      </w:r>
      <w:r>
        <w:rPr>
          <w:rFonts w:hint="eastAsia" w:asciiTheme="majorEastAsia" w:hAnsiTheme="majorEastAsia" w:eastAsiaTheme="majorEastAsia" w:cstheme="majorEastAsia"/>
          <w:sz w:val="32"/>
          <w:szCs w:val="32"/>
        </w:rPr>
        <w:t>日</w:t>
      </w:r>
    </w:p>
    <w:p w14:paraId="62F0CEBC">
      <w:pPr>
        <w:ind w:firstLine="3840" w:firstLineChars="1200"/>
        <w:rPr>
          <w:rFonts w:hint="eastAsia" w:asciiTheme="majorEastAsia" w:hAnsiTheme="majorEastAsia" w:eastAsiaTheme="majorEastAsia" w:cstheme="majorEastAsia"/>
          <w:sz w:val="32"/>
          <w:szCs w:val="32"/>
        </w:rPr>
      </w:pPr>
    </w:p>
    <w:p w14:paraId="0851A33D">
      <w:pPr>
        <w:ind w:firstLine="3840" w:firstLineChars="1200"/>
        <w:rPr>
          <w:rFonts w:hint="eastAsia" w:asciiTheme="majorEastAsia" w:hAnsiTheme="majorEastAsia" w:eastAsiaTheme="majorEastAsia" w:cstheme="majorEastAsia"/>
          <w:sz w:val="32"/>
          <w:szCs w:val="32"/>
        </w:rPr>
      </w:pPr>
    </w:p>
    <w:p w14:paraId="567185A5">
      <w:pPr>
        <w:jc w:val="left"/>
        <w:rPr>
          <w:rFonts w:hint="eastAsia" w:ascii="仿宋_GB2312" w:hAnsi="仿宋_GB2312" w:eastAsia="仿宋_GB2312" w:cs="仿宋_GB2312"/>
          <w:color w:val="auto"/>
          <w:sz w:val="28"/>
          <w:szCs w:val="28"/>
          <w:lang w:val="en-US" w:eastAsia="zh-CN"/>
        </w:rPr>
      </w:pPr>
      <w:r>
        <w:rPr>
          <w:rFonts w:hint="eastAsia" w:asciiTheme="majorEastAsia" w:hAnsiTheme="majorEastAsia" w:eastAsiaTheme="majorEastAsia" w:cstheme="majorEastAsia"/>
          <w:sz w:val="28"/>
          <w:szCs w:val="28"/>
          <w:lang w:val="en-US" w:eastAsia="zh-CN"/>
        </w:rPr>
        <w:t>注：资料提供要求详见《深圳市龙岗区第七人民医院一次性使用医疗用品证件提供要求》。</w:t>
      </w:r>
    </w:p>
    <w:p w14:paraId="2E65F947">
      <w:pPr>
        <w:jc w:val="center"/>
        <w:rPr>
          <w:rFonts w:hint="eastAsia" w:asciiTheme="majorEastAsia" w:hAnsiTheme="majorEastAsia" w:eastAsiaTheme="majorEastAsia" w:cstheme="majorEastAsia"/>
          <w:sz w:val="44"/>
          <w:szCs w:val="44"/>
          <w:lang w:val="en-US" w:eastAsia="zh-CN"/>
        </w:rPr>
      </w:pPr>
    </w:p>
    <w:p w14:paraId="2DFC709F">
      <w:pPr>
        <w:jc w:val="center"/>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深圳市龙岗区第七人民医院一次性使用医疗用品证件提供要求</w:t>
      </w:r>
    </w:p>
    <w:p w14:paraId="2EF5A022">
      <w:pPr>
        <w:ind w:firstLine="720" w:firstLineChars="200"/>
        <w:jc w:val="center"/>
        <w:rPr>
          <w:rFonts w:hint="default" w:ascii="仿宋_GB2312" w:hAnsi="仿宋_GB2312" w:eastAsia="仿宋_GB2312" w:cs="仿宋_GB2312"/>
          <w:color w:val="auto"/>
          <w:sz w:val="36"/>
          <w:szCs w:val="36"/>
          <w:lang w:val="en-US" w:eastAsia="zh-CN"/>
        </w:rPr>
      </w:pPr>
    </w:p>
    <w:p w14:paraId="45983F09">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为确保证件审核工作高效、规范，所有供货商请严格按照以下要求准备并提交资料，需同时提交纸质版和电子版（发送至w-qqy-sbk@lg.gov.cn，请注明公司名称）：</w:t>
      </w:r>
    </w:p>
    <w:p w14:paraId="4B295403">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1.证件顺序，必须按照下述的固定顺序排列。</w:t>
      </w:r>
    </w:p>
    <w:p w14:paraId="2DA7FFCA">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①</w:t>
      </w:r>
      <w:r>
        <w:rPr>
          <w:rFonts w:hint="eastAsia" w:ascii="仿宋_GB2312" w:hAnsi="仿宋_GB2312" w:eastAsia="仿宋_GB2312" w:cs="仿宋_GB2312"/>
          <w:sz w:val="32"/>
          <w:szCs w:val="32"/>
        </w:rPr>
        <w:t>医疗器械产品注册证</w:t>
      </w:r>
      <w:r>
        <w:rPr>
          <w:rFonts w:hint="eastAsia" w:ascii="仿宋_GB2312" w:hAnsi="仿宋_GB2312" w:eastAsia="仿宋_GB2312" w:cs="仿宋_GB2312"/>
          <w:sz w:val="32"/>
          <w:szCs w:val="32"/>
          <w:lang w:val="en-US" w:eastAsia="zh-CN"/>
        </w:rPr>
        <w:t>或医疗器械备案凭证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lang w:val="en-US" w:eastAsia="zh-CN"/>
        </w:rPr>
        <w:t>需包含清晰的有效期信息。</w:t>
      </w:r>
    </w:p>
    <w:p w14:paraId="3227BC64">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②</w:t>
      </w:r>
      <w:r>
        <w:rPr>
          <w:rFonts w:hint="eastAsia" w:ascii="仿宋_GB2312" w:hAnsi="仿宋_GB2312" w:eastAsia="仿宋_GB2312" w:cs="仿宋_GB2312"/>
          <w:sz w:val="32"/>
          <w:szCs w:val="32"/>
        </w:rPr>
        <w:t>医疗器械生产企业许可证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lang w:val="en-US" w:eastAsia="zh-CN"/>
        </w:rPr>
        <w:t>需包含清晰的有效期信息。</w:t>
      </w:r>
    </w:p>
    <w:p w14:paraId="2E6CA226">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③</w:t>
      </w:r>
      <w:r>
        <w:rPr>
          <w:rFonts w:hint="eastAsia" w:ascii="仿宋_GB2312" w:hAnsi="仿宋_GB2312" w:eastAsia="仿宋_GB2312" w:cs="仿宋_GB2312"/>
          <w:sz w:val="32"/>
          <w:szCs w:val="32"/>
        </w:rPr>
        <w:t>医疗器械经营企业许可证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lang w:val="en-US" w:eastAsia="zh-CN"/>
        </w:rPr>
        <w:t>需包含清晰的有效期信息。</w:t>
      </w:r>
    </w:p>
    <w:p w14:paraId="382974C5">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2.文件格式，将深圳市龙岗区第七人民医院一次性使用医疗用品证件审核表及上述所有证件扫描并合并保存为一个PDF文档。</w:t>
      </w:r>
    </w:p>
    <w:p w14:paraId="2EBFB143">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3.印章要求，所有证件上的印章必须为清晰的红色印章，黑白或复印印章无效。</w:t>
      </w:r>
    </w:p>
    <w:p w14:paraId="73C2D6B4">
      <w:pPr>
        <w:rPr>
          <w:rFonts w:hint="eastAsia" w:asciiTheme="majorEastAsia" w:hAnsiTheme="majorEastAsia" w:eastAsiaTheme="majorEastAsia" w:cstheme="majorEastAsia"/>
          <w:color w:val="E54C5E" w:themeColor="accent6"/>
          <w:sz w:val="32"/>
          <w:szCs w:val="32"/>
          <w:lang w:eastAsia="zh-CN"/>
          <w14:textFill>
            <w14:solidFill>
              <w14:schemeClr w14:val="accent6"/>
            </w14:solidFill>
          </w14:textFill>
        </w:rPr>
      </w:pPr>
    </w:p>
    <w:p w14:paraId="7C53F1B1">
      <w:pPr>
        <w:rPr>
          <w:rFonts w:hint="eastAsia" w:asciiTheme="majorEastAsia" w:hAnsiTheme="majorEastAsia" w:eastAsiaTheme="majorEastAsia" w:cstheme="majorEastAsia"/>
          <w:color w:val="E54C5E" w:themeColor="accent6"/>
          <w:sz w:val="32"/>
          <w:szCs w:val="32"/>
          <w:lang w:eastAsia="zh-CN"/>
          <w14:textFill>
            <w14:solidFill>
              <w14:schemeClr w14:val="accent6"/>
            </w14:solidFill>
          </w14:textFill>
        </w:rPr>
      </w:pPr>
    </w:p>
    <w:p w14:paraId="10055504">
      <w:pPr>
        <w:rPr>
          <w:rFonts w:hint="eastAsia" w:asciiTheme="majorEastAsia" w:hAnsiTheme="majorEastAsia" w:eastAsiaTheme="majorEastAsia" w:cstheme="majorEastAsia"/>
          <w:color w:val="E54C5E" w:themeColor="accent6"/>
          <w:sz w:val="32"/>
          <w:szCs w:val="32"/>
          <w:lang w:eastAsia="zh-CN"/>
          <w14:textFill>
            <w14:solidFill>
              <w14:schemeClr w14:val="accent6"/>
            </w14:solidFill>
          </w14:textFill>
        </w:rPr>
      </w:pPr>
    </w:p>
    <w:p w14:paraId="54B0DD7B">
      <w:pPr>
        <w:rPr>
          <w:rFonts w:hint="eastAsia" w:asciiTheme="majorEastAsia" w:hAnsiTheme="majorEastAsia" w:eastAsiaTheme="majorEastAsia" w:cstheme="majorEastAsia"/>
          <w:color w:val="E54C5E" w:themeColor="accent6"/>
          <w:sz w:val="32"/>
          <w:szCs w:val="32"/>
          <w:lang w:eastAsia="zh-CN"/>
          <w14:textFill>
            <w14:solidFill>
              <w14:schemeClr w14:val="accent6"/>
            </w14:solidFill>
          </w14:textFill>
        </w:rPr>
      </w:pPr>
    </w:p>
    <w:p w14:paraId="5D1DCA4A">
      <w:pPr>
        <w:rPr>
          <w:rFonts w:hint="eastAsia" w:asciiTheme="majorEastAsia" w:hAnsiTheme="majorEastAsia" w:eastAsiaTheme="majorEastAsia" w:cstheme="majorEastAsia"/>
          <w:color w:val="E54C5E" w:themeColor="accent6"/>
          <w:sz w:val="32"/>
          <w:szCs w:val="32"/>
          <w:lang w:eastAsia="zh-CN"/>
          <w14:textFill>
            <w14:solidFill>
              <w14:schemeClr w14:val="accent6"/>
            </w14:solidFill>
          </w14:textFill>
        </w:rPr>
      </w:pPr>
    </w:p>
    <w:p w14:paraId="4AA957FD">
      <w:pPr>
        <w:rPr>
          <w:rFonts w:hint="eastAsia" w:asciiTheme="majorEastAsia" w:hAnsiTheme="majorEastAsia" w:eastAsiaTheme="majorEastAsia" w:cstheme="majorEastAsia"/>
          <w:color w:val="E54C5E" w:themeColor="accent6"/>
          <w:sz w:val="32"/>
          <w:szCs w:val="32"/>
          <w:lang w:eastAsia="zh-CN"/>
          <w14:textFill>
            <w14:solidFill>
              <w14:schemeClr w14:val="accent6"/>
            </w14:solidFill>
          </w14:textFill>
        </w:rPr>
      </w:pPr>
    </w:p>
    <w:p w14:paraId="3AC81430">
      <w:pPr>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lang w:val="en-US" w:eastAsia="zh-CN"/>
        </w:rPr>
        <w:t>深圳市</w:t>
      </w:r>
      <w:r>
        <w:rPr>
          <w:rFonts w:hint="eastAsia" w:asciiTheme="majorEastAsia" w:hAnsiTheme="majorEastAsia" w:eastAsiaTheme="majorEastAsia" w:cstheme="majorEastAsia"/>
          <w:sz w:val="44"/>
          <w:szCs w:val="44"/>
        </w:rPr>
        <w:t>龙岗区第七人民医院消毒器械</w:t>
      </w:r>
    </w:p>
    <w:p w14:paraId="05096A06">
      <w:pPr>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证件审核表</w:t>
      </w:r>
    </w:p>
    <w:p w14:paraId="2664C3A6">
      <w:pPr>
        <w:rPr>
          <w:rFonts w:hint="eastAsia"/>
        </w:rPr>
      </w:pPr>
    </w:p>
    <w:p w14:paraId="299F5CA8">
      <w:pPr>
        <w:rPr>
          <w:rFonts w:hint="default" w:asciiTheme="majorEastAsia" w:hAnsiTheme="majorEastAsia" w:eastAsiaTheme="majorEastAsia" w:cstheme="majorEastAsia"/>
          <w:sz w:val="32"/>
          <w:szCs w:val="32"/>
          <w:u w:val="single"/>
          <w:lang w:val="en-US" w:eastAsia="zh-CN"/>
        </w:rPr>
      </w:pPr>
      <w:r>
        <w:rPr>
          <w:rFonts w:hint="eastAsia" w:asciiTheme="majorEastAsia" w:hAnsiTheme="majorEastAsia" w:eastAsiaTheme="majorEastAsia" w:cstheme="majorEastAsia"/>
          <w:sz w:val="32"/>
          <w:szCs w:val="32"/>
        </w:rPr>
        <w:t>使用科室</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u w:val="single"/>
          <w:lang w:val="en-US" w:eastAsia="zh-CN"/>
        </w:rPr>
        <w:t xml:space="preserve">                                          </w:t>
      </w:r>
    </w:p>
    <w:p w14:paraId="055C0FCB">
      <w:pPr>
        <w:rPr>
          <w:rFonts w:hint="default" w:asciiTheme="majorEastAsia" w:hAnsiTheme="majorEastAsia" w:eastAsiaTheme="majorEastAsia" w:cstheme="majorEastAsia"/>
          <w:sz w:val="32"/>
          <w:szCs w:val="32"/>
          <w:u w:val="single"/>
          <w:lang w:val="en-US" w:eastAsia="zh-CN"/>
        </w:rPr>
      </w:pPr>
      <w:r>
        <w:rPr>
          <w:rFonts w:hint="eastAsia" w:asciiTheme="majorEastAsia" w:hAnsiTheme="majorEastAsia" w:eastAsiaTheme="majorEastAsia" w:cstheme="majorEastAsia"/>
          <w:sz w:val="32"/>
          <w:szCs w:val="32"/>
        </w:rPr>
        <w:t>产品名称</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u w:val="single"/>
          <w:lang w:val="en-US" w:eastAsia="zh-CN"/>
        </w:rPr>
        <w:t xml:space="preserve">                   </w:t>
      </w:r>
      <w:r>
        <w:rPr>
          <w:rFonts w:hint="eastAsia" w:asciiTheme="majorEastAsia" w:hAnsiTheme="majorEastAsia" w:eastAsiaTheme="majorEastAsia" w:cstheme="majorEastAsia"/>
          <w:sz w:val="32"/>
          <w:szCs w:val="32"/>
        </w:rPr>
        <w:t>规格</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rPr>
        <w:t>____</w:t>
      </w:r>
      <w:r>
        <w:rPr>
          <w:rFonts w:hint="eastAsia" w:asciiTheme="majorEastAsia" w:hAnsiTheme="majorEastAsia" w:eastAsiaTheme="majorEastAsia" w:cstheme="majorEastAsia"/>
          <w:sz w:val="32"/>
          <w:szCs w:val="32"/>
          <w:u w:val="single"/>
          <w:lang w:val="en-US" w:eastAsia="zh-CN"/>
        </w:rPr>
        <w:t xml:space="preserve">             </w:t>
      </w:r>
    </w:p>
    <w:p w14:paraId="1F5E1042">
      <w:pPr>
        <w:rPr>
          <w:rFonts w:hint="default" w:asciiTheme="majorEastAsia" w:hAnsiTheme="majorEastAsia" w:eastAsiaTheme="majorEastAsia" w:cstheme="majorEastAsia"/>
          <w:sz w:val="32"/>
          <w:szCs w:val="32"/>
          <w:u w:val="single"/>
          <w:lang w:val="en-US" w:eastAsia="zh-CN"/>
        </w:rPr>
      </w:pPr>
      <w:r>
        <w:rPr>
          <w:rFonts w:hint="eastAsia" w:asciiTheme="majorEastAsia" w:hAnsiTheme="majorEastAsia" w:eastAsiaTheme="majorEastAsia" w:cstheme="majorEastAsia"/>
          <w:sz w:val="32"/>
          <w:szCs w:val="32"/>
        </w:rPr>
        <w:t>生产企业</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u w:val="single"/>
          <w:lang w:val="en-US" w:eastAsia="zh-CN"/>
        </w:rPr>
        <w:t xml:space="preserve">                                          </w:t>
      </w:r>
    </w:p>
    <w:p w14:paraId="6A2A32B3">
      <w:pPr>
        <w:rPr>
          <w:rFonts w:hint="default" w:asciiTheme="majorEastAsia" w:hAnsiTheme="majorEastAsia" w:eastAsiaTheme="majorEastAsia" w:cstheme="majorEastAsia"/>
          <w:sz w:val="32"/>
          <w:szCs w:val="32"/>
          <w:u w:val="single"/>
          <w:lang w:val="en-US" w:eastAsia="zh-CN"/>
        </w:rPr>
      </w:pPr>
      <w:r>
        <w:rPr>
          <w:rFonts w:hint="eastAsia" w:asciiTheme="majorEastAsia" w:hAnsiTheme="majorEastAsia" w:eastAsiaTheme="majorEastAsia" w:cstheme="majorEastAsia"/>
          <w:sz w:val="32"/>
          <w:szCs w:val="32"/>
        </w:rPr>
        <w:t>供货单位</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u w:val="single"/>
          <w:lang w:val="en-US" w:eastAsia="zh-CN"/>
        </w:rPr>
        <w:t xml:space="preserve">                                          </w:t>
      </w:r>
    </w:p>
    <w:p w14:paraId="16C670BC">
      <w:pPr>
        <w:rPr>
          <w:rFonts w:hint="default" w:asciiTheme="majorEastAsia" w:hAnsiTheme="majorEastAsia" w:eastAsiaTheme="majorEastAsia" w:cstheme="majorEastAsia"/>
          <w:sz w:val="32"/>
          <w:szCs w:val="32"/>
          <w:u w:val="single"/>
          <w:lang w:val="en-US" w:eastAsia="zh-CN"/>
        </w:rPr>
      </w:pPr>
      <w:r>
        <w:rPr>
          <w:rFonts w:hint="eastAsia" w:asciiTheme="majorEastAsia" w:hAnsiTheme="majorEastAsia" w:eastAsiaTheme="majorEastAsia" w:cstheme="majorEastAsia"/>
          <w:sz w:val="32"/>
          <w:szCs w:val="32"/>
          <w:lang w:val="en-US" w:eastAsia="zh-CN"/>
        </w:rPr>
        <w:t>①</w:t>
      </w:r>
      <w:r>
        <w:rPr>
          <w:rFonts w:hint="eastAsia" w:asciiTheme="majorEastAsia" w:hAnsiTheme="majorEastAsia" w:eastAsiaTheme="majorEastAsia" w:cstheme="majorEastAsia"/>
          <w:sz w:val="32"/>
          <w:szCs w:val="32"/>
        </w:rPr>
        <w:t>消毒器械生产企业卫生许可证</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u w:val="single"/>
          <w:lang w:val="en-US" w:eastAsia="zh-CN"/>
        </w:rPr>
        <w:t xml:space="preserve">                      </w:t>
      </w:r>
    </w:p>
    <w:p w14:paraId="5659648D">
      <w:pPr>
        <w:ind w:firstLine="3200" w:firstLineChars="1000"/>
        <w:rPr>
          <w:rFonts w:hint="default" w:asciiTheme="majorEastAsia" w:hAnsiTheme="majorEastAsia" w:eastAsiaTheme="majorEastAsia" w:cstheme="majorEastAsia"/>
          <w:sz w:val="32"/>
          <w:szCs w:val="32"/>
          <w:u w:val="single"/>
          <w:lang w:val="en-US" w:eastAsia="zh-CN"/>
        </w:rPr>
      </w:pPr>
      <w:r>
        <w:rPr>
          <w:rFonts w:hint="eastAsia" w:asciiTheme="majorEastAsia" w:hAnsiTheme="majorEastAsia" w:eastAsiaTheme="majorEastAsia" w:cstheme="majorEastAsia"/>
          <w:sz w:val="32"/>
          <w:szCs w:val="32"/>
        </w:rPr>
        <w:t>有效期</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u w:val="single"/>
          <w:lang w:val="en-US" w:eastAsia="zh-CN"/>
        </w:rPr>
        <w:t xml:space="preserve">                        </w:t>
      </w:r>
    </w:p>
    <w:p w14:paraId="1C085E3A">
      <w:pPr>
        <w:rPr>
          <w:rFonts w:hint="default" w:asciiTheme="majorEastAsia" w:hAnsiTheme="majorEastAsia" w:eastAsiaTheme="majorEastAsia" w:cstheme="majorEastAsia"/>
          <w:sz w:val="32"/>
          <w:szCs w:val="32"/>
          <w:u w:val="single"/>
          <w:lang w:val="en-US" w:eastAsia="zh-CN"/>
        </w:rPr>
      </w:pPr>
      <w:r>
        <w:rPr>
          <w:rFonts w:hint="eastAsia" w:asciiTheme="majorEastAsia" w:hAnsiTheme="majorEastAsia" w:eastAsiaTheme="majorEastAsia" w:cstheme="majorEastAsia"/>
          <w:sz w:val="32"/>
          <w:szCs w:val="32"/>
          <w:lang w:val="en-US" w:eastAsia="zh-CN"/>
        </w:rPr>
        <w:t>②</w:t>
      </w:r>
      <w:r>
        <w:rPr>
          <w:rFonts w:hint="eastAsia" w:asciiTheme="majorEastAsia" w:hAnsiTheme="majorEastAsia" w:eastAsiaTheme="majorEastAsia" w:cstheme="majorEastAsia"/>
          <w:sz w:val="32"/>
          <w:szCs w:val="32"/>
        </w:rPr>
        <w:t>卫生部颁发的卫生许可批件</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u w:val="single"/>
          <w:lang w:val="en-US" w:eastAsia="zh-CN"/>
        </w:rPr>
        <w:t xml:space="preserve">                        </w:t>
      </w:r>
    </w:p>
    <w:p w14:paraId="5AA4E1FC">
      <w:pPr>
        <w:ind w:firstLine="2880" w:firstLineChars="900"/>
        <w:rPr>
          <w:rFonts w:hint="default" w:asciiTheme="majorEastAsia" w:hAnsiTheme="majorEastAsia" w:eastAsiaTheme="majorEastAsia" w:cstheme="majorEastAsia"/>
          <w:sz w:val="32"/>
          <w:szCs w:val="32"/>
          <w:u w:val="single"/>
          <w:lang w:val="en-US" w:eastAsia="zh-CN"/>
        </w:rPr>
      </w:pPr>
      <w:r>
        <w:rPr>
          <w:rFonts w:hint="eastAsia" w:asciiTheme="majorEastAsia" w:hAnsiTheme="majorEastAsia" w:eastAsiaTheme="majorEastAsia" w:cstheme="majorEastAsia"/>
          <w:sz w:val="32"/>
          <w:szCs w:val="32"/>
        </w:rPr>
        <w:t>有效期</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u w:val="single"/>
          <w:lang w:val="en-US" w:eastAsia="zh-CN"/>
        </w:rPr>
        <w:t xml:space="preserve">                          </w:t>
      </w:r>
    </w:p>
    <w:p w14:paraId="7D0E7CEF">
      <w:pPr>
        <w:rPr>
          <w:rFonts w:hint="default" w:asciiTheme="majorEastAsia" w:hAnsiTheme="majorEastAsia" w:eastAsiaTheme="majorEastAsia" w:cstheme="majorEastAsia"/>
          <w:sz w:val="32"/>
          <w:szCs w:val="32"/>
          <w:u w:val="single"/>
          <w:lang w:val="en-US" w:eastAsia="zh-CN"/>
        </w:rPr>
      </w:pPr>
      <w:r>
        <w:rPr>
          <w:rFonts w:hint="eastAsia" w:asciiTheme="majorEastAsia" w:hAnsiTheme="majorEastAsia" w:eastAsiaTheme="majorEastAsia" w:cstheme="majorEastAsia"/>
          <w:sz w:val="32"/>
          <w:szCs w:val="32"/>
          <w:lang w:val="en-US" w:eastAsia="zh-CN"/>
        </w:rPr>
        <w:t>③</w:t>
      </w:r>
      <w:r>
        <w:rPr>
          <w:rFonts w:hint="eastAsia" w:asciiTheme="majorEastAsia" w:hAnsiTheme="majorEastAsia" w:eastAsiaTheme="majorEastAsia" w:cstheme="majorEastAsia"/>
          <w:sz w:val="32"/>
          <w:szCs w:val="32"/>
        </w:rPr>
        <w:t>消毒器械经营企业许可证</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u w:val="single"/>
          <w:lang w:val="en-US" w:eastAsia="zh-CN"/>
        </w:rPr>
        <w:t xml:space="preserve">                          </w:t>
      </w:r>
    </w:p>
    <w:p w14:paraId="09BA576E">
      <w:pPr>
        <w:ind w:firstLine="2560" w:firstLineChars="800"/>
        <w:rPr>
          <w:rFonts w:hint="default" w:asciiTheme="majorEastAsia" w:hAnsiTheme="majorEastAsia" w:eastAsiaTheme="majorEastAsia" w:cstheme="majorEastAsia"/>
          <w:sz w:val="32"/>
          <w:szCs w:val="32"/>
          <w:u w:val="single"/>
          <w:lang w:val="en-US" w:eastAsia="zh-CN"/>
        </w:rPr>
      </w:pPr>
      <w:r>
        <w:rPr>
          <w:rFonts w:hint="eastAsia" w:asciiTheme="majorEastAsia" w:hAnsiTheme="majorEastAsia" w:eastAsiaTheme="majorEastAsia" w:cstheme="majorEastAsia"/>
          <w:sz w:val="32"/>
          <w:szCs w:val="32"/>
        </w:rPr>
        <w:t>有效期</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u w:val="single"/>
          <w:lang w:val="en-US" w:eastAsia="zh-CN"/>
        </w:rPr>
        <w:t xml:space="preserve">                            </w:t>
      </w:r>
    </w:p>
    <w:p w14:paraId="2F3AC229">
      <w:pPr>
        <w:rPr>
          <w:rFonts w:hint="default" w:asciiTheme="majorEastAsia" w:hAnsiTheme="majorEastAsia" w:eastAsiaTheme="majorEastAsia" w:cstheme="majorEastAsia"/>
          <w:sz w:val="32"/>
          <w:szCs w:val="32"/>
          <w:u w:val="single"/>
          <w:lang w:val="en-US" w:eastAsia="zh-CN"/>
        </w:rPr>
      </w:pPr>
      <w:r>
        <w:rPr>
          <w:rFonts w:hint="eastAsia" w:asciiTheme="majorEastAsia" w:hAnsiTheme="majorEastAsia" w:eastAsiaTheme="majorEastAsia" w:cstheme="majorEastAsia"/>
          <w:sz w:val="32"/>
          <w:szCs w:val="32"/>
        </w:rPr>
        <w:t>生产企业、供货单位</w:t>
      </w:r>
      <w:r>
        <w:rPr>
          <w:rFonts w:hint="eastAsia" w:asciiTheme="majorEastAsia" w:hAnsiTheme="majorEastAsia" w:eastAsiaTheme="majorEastAsia" w:cstheme="majorEastAsia"/>
          <w:sz w:val="32"/>
          <w:szCs w:val="32"/>
          <w:lang w:val="en-US" w:eastAsia="zh-CN"/>
        </w:rPr>
        <w:t>公</w:t>
      </w:r>
      <w:r>
        <w:rPr>
          <w:rFonts w:hint="eastAsia" w:asciiTheme="majorEastAsia" w:hAnsiTheme="majorEastAsia" w:eastAsiaTheme="majorEastAsia" w:cstheme="majorEastAsia"/>
          <w:sz w:val="32"/>
          <w:szCs w:val="32"/>
        </w:rPr>
        <w:t>章</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u w:val="single"/>
          <w:lang w:val="en-US" w:eastAsia="zh-CN"/>
        </w:rPr>
        <w:t xml:space="preserve">                           </w:t>
      </w:r>
    </w:p>
    <w:p w14:paraId="4219F165">
      <w:pPr>
        <w:rPr>
          <w:rFonts w:hint="default" w:asciiTheme="majorEastAsia" w:hAnsiTheme="majorEastAsia" w:eastAsiaTheme="majorEastAsia" w:cstheme="majorEastAsia"/>
          <w:sz w:val="32"/>
          <w:szCs w:val="32"/>
          <w:lang w:val="en-US" w:eastAsia="zh-CN"/>
        </w:rPr>
      </w:pPr>
      <w:r>
        <w:rPr>
          <w:rFonts w:hint="eastAsia" w:asciiTheme="majorEastAsia" w:hAnsiTheme="majorEastAsia" w:eastAsiaTheme="majorEastAsia" w:cstheme="majorEastAsia"/>
          <w:sz w:val="32"/>
          <w:szCs w:val="32"/>
        </w:rPr>
        <w:t>属于三类产品应提供检测报告</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rPr>
        <w:t>有/无</w:t>
      </w:r>
    </w:p>
    <w:p w14:paraId="58C1D39A">
      <w:pPr>
        <w:rPr>
          <w:rFonts w:hint="default" w:asciiTheme="majorEastAsia" w:hAnsiTheme="majorEastAsia" w:eastAsiaTheme="majorEastAsia" w:cstheme="majorEastAsia"/>
          <w:sz w:val="32"/>
          <w:szCs w:val="32"/>
          <w:u w:val="single"/>
          <w:lang w:val="en-US" w:eastAsia="zh-CN"/>
        </w:rPr>
      </w:pPr>
      <w:r>
        <w:rPr>
          <w:rFonts w:hint="eastAsia" w:asciiTheme="majorEastAsia" w:hAnsiTheme="majorEastAsia" w:eastAsiaTheme="majorEastAsia" w:cstheme="majorEastAsia"/>
          <w:sz w:val="32"/>
          <w:szCs w:val="32"/>
        </w:rPr>
        <w:t>设备科审核意见</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u w:val="single"/>
          <w:lang w:val="en-US" w:eastAsia="zh-CN"/>
        </w:rPr>
        <w:t xml:space="preserve">                                    </w:t>
      </w:r>
    </w:p>
    <w:p w14:paraId="276F409A">
      <w:pPr>
        <w:ind w:firstLine="2880" w:firstLineChars="900"/>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tab/>
      </w:r>
      <w:r>
        <w:rPr>
          <w:rFonts w:hint="eastAsia" w:asciiTheme="majorEastAsia" w:hAnsiTheme="majorEastAsia" w:eastAsiaTheme="majorEastAsia" w:cstheme="majorEastAsia"/>
          <w:sz w:val="32"/>
          <w:szCs w:val="32"/>
        </w:rPr>
        <w:t>签名</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lang w:val="en-US" w:eastAsia="zh-CN"/>
        </w:rPr>
        <w:t xml:space="preserve">           </w:t>
      </w:r>
      <w:r>
        <w:rPr>
          <w:rFonts w:hint="eastAsia" w:asciiTheme="majorEastAsia" w:hAnsiTheme="majorEastAsia" w:eastAsiaTheme="majorEastAsia" w:cstheme="majorEastAsia"/>
          <w:sz w:val="32"/>
          <w:szCs w:val="32"/>
        </w:rPr>
        <w:tab/>
      </w:r>
      <w:r>
        <w:rPr>
          <w:rFonts w:hint="eastAsia" w:asciiTheme="majorEastAsia" w:hAnsiTheme="majorEastAsia" w:eastAsiaTheme="majorEastAsia" w:cstheme="majorEastAsia"/>
          <w:sz w:val="32"/>
          <w:szCs w:val="32"/>
        </w:rPr>
        <w:t>年</w:t>
      </w:r>
      <w:r>
        <w:rPr>
          <w:rFonts w:hint="eastAsia" w:asciiTheme="majorEastAsia" w:hAnsiTheme="majorEastAsia" w:eastAsiaTheme="majorEastAsia" w:cstheme="majorEastAsia"/>
          <w:sz w:val="32"/>
          <w:szCs w:val="32"/>
          <w:lang w:val="en-US" w:eastAsia="zh-CN"/>
        </w:rPr>
        <w:t xml:space="preserve">   </w:t>
      </w:r>
      <w:r>
        <w:rPr>
          <w:rFonts w:hint="eastAsia" w:asciiTheme="majorEastAsia" w:hAnsiTheme="majorEastAsia" w:eastAsiaTheme="majorEastAsia" w:cstheme="majorEastAsia"/>
          <w:sz w:val="32"/>
          <w:szCs w:val="32"/>
        </w:rPr>
        <w:t>月</w:t>
      </w:r>
      <w:r>
        <w:rPr>
          <w:rFonts w:hint="eastAsia" w:asciiTheme="majorEastAsia" w:hAnsiTheme="majorEastAsia" w:eastAsiaTheme="majorEastAsia" w:cstheme="majorEastAsia"/>
          <w:sz w:val="32"/>
          <w:szCs w:val="32"/>
          <w:lang w:val="en-US" w:eastAsia="zh-CN"/>
        </w:rPr>
        <w:t xml:space="preserve">   </w:t>
      </w:r>
      <w:r>
        <w:rPr>
          <w:rFonts w:hint="eastAsia" w:asciiTheme="majorEastAsia" w:hAnsiTheme="majorEastAsia" w:eastAsiaTheme="majorEastAsia" w:cstheme="majorEastAsia"/>
          <w:sz w:val="32"/>
          <w:szCs w:val="32"/>
        </w:rPr>
        <w:t>日</w:t>
      </w:r>
      <w:r>
        <w:rPr>
          <w:rFonts w:hint="eastAsia" w:asciiTheme="majorEastAsia" w:hAnsiTheme="majorEastAsia" w:eastAsiaTheme="majorEastAsia" w:cstheme="majorEastAsia"/>
          <w:sz w:val="32"/>
          <w:szCs w:val="32"/>
        </w:rPr>
        <w:tab/>
      </w:r>
      <w:r>
        <w:rPr>
          <w:rFonts w:hint="eastAsia" w:asciiTheme="majorEastAsia" w:hAnsiTheme="majorEastAsia" w:eastAsiaTheme="majorEastAsia" w:cstheme="majorEastAsia"/>
          <w:sz w:val="32"/>
          <w:szCs w:val="32"/>
          <w:lang w:val="en-US" w:eastAsia="zh-CN"/>
        </w:rPr>
        <w:t xml:space="preserve">  </w:t>
      </w:r>
    </w:p>
    <w:p w14:paraId="0DD3253F">
      <w:pPr>
        <w:rPr>
          <w:rFonts w:hint="default" w:asciiTheme="majorEastAsia" w:hAnsiTheme="majorEastAsia" w:eastAsiaTheme="majorEastAsia" w:cstheme="majorEastAsia"/>
          <w:sz w:val="32"/>
          <w:szCs w:val="32"/>
          <w:u w:val="single"/>
          <w:lang w:val="en-US" w:eastAsia="zh-CN"/>
        </w:rPr>
      </w:pPr>
      <w:r>
        <w:rPr>
          <w:rFonts w:hint="eastAsia" w:asciiTheme="majorEastAsia" w:hAnsiTheme="majorEastAsia" w:eastAsiaTheme="majorEastAsia" w:cstheme="majorEastAsia"/>
          <w:sz w:val="32"/>
          <w:szCs w:val="32"/>
          <w:lang w:val="en-US" w:eastAsia="zh-CN"/>
        </w:rPr>
        <w:t>感控科</w:t>
      </w:r>
      <w:r>
        <w:rPr>
          <w:rFonts w:hint="eastAsia" w:asciiTheme="majorEastAsia" w:hAnsiTheme="majorEastAsia" w:eastAsiaTheme="majorEastAsia" w:cstheme="majorEastAsia"/>
          <w:sz w:val="32"/>
          <w:szCs w:val="32"/>
        </w:rPr>
        <w:t>审核意见</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u w:val="single"/>
          <w:lang w:val="en-US" w:eastAsia="zh-CN"/>
        </w:rPr>
        <w:t xml:space="preserve">                                    </w:t>
      </w:r>
    </w:p>
    <w:p w14:paraId="58A867A8">
      <w:pPr>
        <w:ind w:firstLine="2560" w:firstLineChars="800"/>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tab/>
      </w:r>
      <w:r>
        <w:rPr>
          <w:rFonts w:hint="eastAsia" w:asciiTheme="majorEastAsia" w:hAnsiTheme="majorEastAsia" w:eastAsiaTheme="majorEastAsia" w:cstheme="majorEastAsia"/>
          <w:sz w:val="32"/>
          <w:szCs w:val="32"/>
        </w:rPr>
        <w:t>签名</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rPr>
        <w:tab/>
      </w:r>
      <w:r>
        <w:rPr>
          <w:rFonts w:hint="eastAsia" w:asciiTheme="majorEastAsia" w:hAnsiTheme="majorEastAsia" w:eastAsiaTheme="majorEastAsia" w:cstheme="majorEastAsia"/>
          <w:sz w:val="32"/>
          <w:szCs w:val="32"/>
          <w:lang w:val="en-US" w:eastAsia="zh-CN"/>
        </w:rPr>
        <w:t xml:space="preserve">            </w:t>
      </w:r>
      <w:r>
        <w:rPr>
          <w:rFonts w:hint="eastAsia" w:asciiTheme="majorEastAsia" w:hAnsiTheme="majorEastAsia" w:eastAsiaTheme="majorEastAsia" w:cstheme="majorEastAsia"/>
          <w:sz w:val="32"/>
          <w:szCs w:val="32"/>
        </w:rPr>
        <w:t>年</w:t>
      </w:r>
      <w:r>
        <w:rPr>
          <w:rFonts w:hint="eastAsia" w:asciiTheme="majorEastAsia" w:hAnsiTheme="majorEastAsia" w:eastAsiaTheme="majorEastAsia" w:cstheme="majorEastAsia"/>
          <w:sz w:val="32"/>
          <w:szCs w:val="32"/>
          <w:lang w:val="en-US" w:eastAsia="zh-CN"/>
        </w:rPr>
        <w:t xml:space="preserve">    </w:t>
      </w:r>
      <w:r>
        <w:rPr>
          <w:rFonts w:hint="eastAsia" w:asciiTheme="majorEastAsia" w:hAnsiTheme="majorEastAsia" w:eastAsiaTheme="majorEastAsia" w:cstheme="majorEastAsia"/>
          <w:sz w:val="32"/>
          <w:szCs w:val="32"/>
        </w:rPr>
        <w:t>月</w:t>
      </w:r>
      <w:r>
        <w:rPr>
          <w:rFonts w:hint="eastAsia" w:asciiTheme="majorEastAsia" w:hAnsiTheme="majorEastAsia" w:eastAsiaTheme="majorEastAsia" w:cstheme="majorEastAsia"/>
          <w:sz w:val="32"/>
          <w:szCs w:val="32"/>
          <w:lang w:val="en-US" w:eastAsia="zh-CN"/>
        </w:rPr>
        <w:t xml:space="preserve">   </w:t>
      </w:r>
      <w:r>
        <w:rPr>
          <w:rFonts w:hint="eastAsia" w:asciiTheme="majorEastAsia" w:hAnsiTheme="majorEastAsia" w:eastAsiaTheme="majorEastAsia" w:cstheme="majorEastAsia"/>
          <w:sz w:val="32"/>
          <w:szCs w:val="32"/>
        </w:rPr>
        <w:t>日</w:t>
      </w:r>
    </w:p>
    <w:p w14:paraId="6FBFFCED">
      <w:pPr>
        <w:rPr>
          <w:rFonts w:hint="eastAsia" w:asciiTheme="majorEastAsia" w:hAnsiTheme="majorEastAsia" w:eastAsiaTheme="majorEastAsia" w:cstheme="majorEastAsia"/>
          <w:sz w:val="32"/>
          <w:szCs w:val="32"/>
          <w:lang w:val="en-US" w:eastAsia="zh-CN"/>
        </w:rPr>
      </w:pPr>
    </w:p>
    <w:p w14:paraId="5B091CDA">
      <w:pPr>
        <w:jc w:val="left"/>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注：资料提供要求详见《深圳市龙岗区第七人民医院消毒器械证件提供要求》。</w:t>
      </w:r>
    </w:p>
    <w:p w14:paraId="4EE73BB6">
      <w:pPr>
        <w:jc w:val="center"/>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深圳市龙岗区第七人民医院消毒器械证件提供要求</w:t>
      </w:r>
    </w:p>
    <w:p w14:paraId="40D67258">
      <w:pPr>
        <w:jc w:val="center"/>
        <w:rPr>
          <w:rFonts w:hint="default" w:asciiTheme="majorEastAsia" w:hAnsiTheme="majorEastAsia" w:eastAsiaTheme="majorEastAsia" w:cstheme="majorEastAsia"/>
          <w:sz w:val="44"/>
          <w:szCs w:val="44"/>
          <w:lang w:val="en-US" w:eastAsia="zh-CN"/>
        </w:rPr>
      </w:pPr>
    </w:p>
    <w:p w14:paraId="6AED9A98">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为确保证件审核工作高效、规范，所有供货商请严格按照以下要求准备并提交资料，需同时提交纸质版和电子版（发送至w-qqy-sbk@lg.gov.cn，请注明公司名称）：</w:t>
      </w:r>
    </w:p>
    <w:p w14:paraId="68555856">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1.证件顺序，必须按照下述的固定顺序排列。</w:t>
      </w:r>
    </w:p>
    <w:p w14:paraId="4D7FE8D4">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①</w:t>
      </w:r>
      <w:r>
        <w:rPr>
          <w:rFonts w:hint="eastAsia" w:ascii="仿宋_GB2312" w:hAnsi="仿宋_GB2312" w:eastAsia="仿宋_GB2312" w:cs="仿宋_GB2312"/>
          <w:sz w:val="32"/>
          <w:szCs w:val="32"/>
        </w:rPr>
        <w:t>消毒器械生产企业卫生许可证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lang w:val="en-US" w:eastAsia="zh-CN"/>
        </w:rPr>
        <w:t>需包含清晰的有效期信息。</w:t>
      </w:r>
    </w:p>
    <w:p w14:paraId="3C6035F6">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②</w:t>
      </w:r>
      <w:r>
        <w:rPr>
          <w:rFonts w:hint="eastAsia" w:ascii="仿宋_GB2312" w:hAnsi="仿宋_GB2312" w:eastAsia="仿宋_GB2312" w:cs="仿宋_GB2312"/>
          <w:sz w:val="32"/>
          <w:szCs w:val="32"/>
        </w:rPr>
        <w:t>卫生部颁发的卫生许可批件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lang w:val="en-US" w:eastAsia="zh-CN"/>
        </w:rPr>
        <w:t>需包含清晰的有效期信息。</w:t>
      </w:r>
    </w:p>
    <w:p w14:paraId="5CB8233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③</w:t>
      </w:r>
      <w:r>
        <w:rPr>
          <w:rFonts w:hint="eastAsia" w:ascii="仿宋_GB2312" w:hAnsi="仿宋_GB2312" w:eastAsia="仿宋_GB2312" w:cs="仿宋_GB2312"/>
          <w:sz w:val="32"/>
          <w:szCs w:val="32"/>
        </w:rPr>
        <w:t>消毒器械经营企业许可证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lang w:val="en-US" w:eastAsia="zh-CN"/>
        </w:rPr>
        <w:t>需包含清晰的有效期信息。</w:t>
      </w:r>
    </w:p>
    <w:p w14:paraId="075A3BAD">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2.文件格式，将深圳市龙岗区第七人民医院消毒器械证件审核表及上述所有证件扫描并合并保存为一个PDF文档。</w:t>
      </w:r>
    </w:p>
    <w:p w14:paraId="16AFBE66">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3.印章要求，所有证件上的印章必须为清晰的红色印章，黑白或复印印章无效。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xMmRkYjg1MWYxOTgzYmE0YjcwNjU0NzA5NzU1Y2UifQ=="/>
  </w:docVars>
  <w:rsids>
    <w:rsidRoot w:val="2EC81DB2"/>
    <w:rsid w:val="067803E8"/>
    <w:rsid w:val="0B582596"/>
    <w:rsid w:val="0B5D7672"/>
    <w:rsid w:val="0CCE03E7"/>
    <w:rsid w:val="0EDB1514"/>
    <w:rsid w:val="10E81EF1"/>
    <w:rsid w:val="151B3655"/>
    <w:rsid w:val="1619640D"/>
    <w:rsid w:val="1A564145"/>
    <w:rsid w:val="207B45C8"/>
    <w:rsid w:val="20CA5BC6"/>
    <w:rsid w:val="20D0474C"/>
    <w:rsid w:val="23FC763B"/>
    <w:rsid w:val="2452164A"/>
    <w:rsid w:val="246D4199"/>
    <w:rsid w:val="252B4B4C"/>
    <w:rsid w:val="293B494B"/>
    <w:rsid w:val="2AA1765E"/>
    <w:rsid w:val="2E684B5C"/>
    <w:rsid w:val="2EC81DB2"/>
    <w:rsid w:val="2EE62F8E"/>
    <w:rsid w:val="31D9148B"/>
    <w:rsid w:val="3397608D"/>
    <w:rsid w:val="35594813"/>
    <w:rsid w:val="35E07B50"/>
    <w:rsid w:val="3A18141F"/>
    <w:rsid w:val="3AF571AA"/>
    <w:rsid w:val="3F0A537A"/>
    <w:rsid w:val="3F3F4385"/>
    <w:rsid w:val="403D1CD4"/>
    <w:rsid w:val="42FF4ACA"/>
    <w:rsid w:val="47017063"/>
    <w:rsid w:val="487B44F8"/>
    <w:rsid w:val="49233DC6"/>
    <w:rsid w:val="4D7B7443"/>
    <w:rsid w:val="4F6F6C7E"/>
    <w:rsid w:val="50CE5DCC"/>
    <w:rsid w:val="53E50CA1"/>
    <w:rsid w:val="55310C85"/>
    <w:rsid w:val="57A55CEA"/>
    <w:rsid w:val="5CC063DF"/>
    <w:rsid w:val="5CE62B2B"/>
    <w:rsid w:val="61913C09"/>
    <w:rsid w:val="61E810F3"/>
    <w:rsid w:val="64041AE8"/>
    <w:rsid w:val="651A53A0"/>
    <w:rsid w:val="66CA2C81"/>
    <w:rsid w:val="69BE45BD"/>
    <w:rsid w:val="6A50392E"/>
    <w:rsid w:val="6AF24D91"/>
    <w:rsid w:val="6DD469CF"/>
    <w:rsid w:val="79FD0D4A"/>
    <w:rsid w:val="7B386193"/>
    <w:rsid w:val="7BE95D3C"/>
    <w:rsid w:val="7F0244E3"/>
    <w:rsid w:val="7F6F7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6decea62-a57d-4d51-a723-c7d57d8fc0d7</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1C085E3A</paraID>
      <start>1</start>
      <end>4</end>
      <status>unmodified</status>
      <modifiedWord/>
      <trackRevisions>false</trackRevisions>
    </reviewItem>
    <reviewItem>
      <errorID>e3e27086-019a-4b40-8d79-580cd7472f09</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3C6035F6</paraID>
      <start>1</start>
      <end>4</end>
      <status>unmodified</status>
      <modifiedWord/>
      <trackRevisions>false</trackRevisions>
    </reviewItem>
  </reviewItems>
  <config/>
</contractReview>
</file>

<file path=customXml/itemProps1.xml><?xml version="1.0" encoding="utf-8"?>
<ds:datastoreItem xmlns:ds="http://schemas.openxmlformats.org/officeDocument/2006/customXml" ds:itemID="{e46058fc-bf7d-4a00-ac56-8494ae2f9971}">
  <ds:schemaRefs/>
</ds:datastoreItem>
</file>

<file path=docProps/app.xml><?xml version="1.0" encoding="utf-8"?>
<Properties xmlns="http://schemas.openxmlformats.org/officeDocument/2006/extended-properties" xmlns:vt="http://schemas.openxmlformats.org/officeDocument/2006/docPropsVTypes">
  <Template>Normal.dotm</Template>
  <Pages>4</Pages>
  <Words>922</Words>
  <Characters>971</Characters>
  <Lines>0</Lines>
  <Paragraphs>0</Paragraphs>
  <TotalTime>9</TotalTime>
  <ScaleCrop>false</ScaleCrop>
  <LinksUpToDate>false</LinksUpToDate>
  <CharactersWithSpaces>1855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2023-10-26T01:45:00Z</dcterms:created>
  <dc:creator>人之初&amp;！</dc:creator>
  <cp:lastModifiedBy>文冰</cp:lastModifiedBy>
  <cp:lastPrinted>2026-05-20T07:37:05Z</cp:lastPrinted>
  <dcterms:modified xsi:type="dcterms:W3CDTF">2026-05-20T07:37:32Z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163CF5CE35524267B1C6B11719F6AF49_13</vt:lpwstr>
  </property>
  <property fmtid="{D5CDD505-2E9C-101B-9397-08002B2CF9AE}" pid="4" name="KSOTemplateDocerSaveRecord">
    <vt:lpwstr>eyJoZGlkIjoiOTc1MDE1NjVjMjVkMzk4NzA3OWUwMjEyY2U2ZTExNjYiLCJ1c2VySWQiOiI0MDAwMTU5MTEifQ==</vt:lpwstr>
  </property>
</Properties>
</file>