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3EBB2" w14:textId="77777777" w:rsidR="00A41924" w:rsidRDefault="00FB521F">
      <w:pPr>
        <w:spacing w:line="560" w:lineRule="exact"/>
        <w:rPr>
          <w:rFonts w:ascii="黑体" w:eastAsia="黑体" w:hAnsi="黑体" w:cs="仿宋_GB2312"/>
          <w:color w:val="000000"/>
          <w:sz w:val="32"/>
          <w:szCs w:val="32"/>
        </w:rPr>
      </w:pPr>
      <w:r>
        <w:rPr>
          <w:rFonts w:ascii="黑体" w:eastAsia="黑体" w:hAnsi="黑体" w:cs="仿宋_GB2312" w:hint="eastAsia"/>
          <w:color w:val="000000"/>
          <w:sz w:val="32"/>
          <w:szCs w:val="32"/>
        </w:rPr>
        <w:t>附件1</w:t>
      </w:r>
    </w:p>
    <w:p w14:paraId="242C660C" w14:textId="77777777" w:rsidR="00714972" w:rsidRDefault="00BE4326" w:rsidP="00BE4326">
      <w:pPr>
        <w:spacing w:line="560" w:lineRule="exact"/>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关</w:t>
      </w:r>
      <w:r w:rsidRPr="00BE4326">
        <w:rPr>
          <w:rFonts w:ascii="方正小标宋简体" w:eastAsia="方正小标宋简体" w:hAnsi="方正小标宋简体" w:cs="方正小标宋简体" w:hint="eastAsia"/>
          <w:color w:val="000000"/>
          <w:sz w:val="32"/>
          <w:szCs w:val="32"/>
        </w:rPr>
        <w:t>于</w:t>
      </w:r>
      <w:bookmarkStart w:id="0" w:name="OLE_LINK40"/>
      <w:r w:rsidRPr="00BE4326">
        <w:rPr>
          <w:rFonts w:ascii="方正小标宋简体" w:eastAsia="方正小标宋简体" w:hAnsi="方正小标宋简体" w:cs="方正小标宋简体" w:hint="eastAsia"/>
          <w:color w:val="000000"/>
          <w:sz w:val="32"/>
          <w:szCs w:val="32"/>
        </w:rPr>
        <w:t>某项目资产收并购</w:t>
      </w:r>
      <w:r w:rsidR="00714972">
        <w:rPr>
          <w:rFonts w:ascii="方正小标宋简体" w:eastAsia="方正小标宋简体" w:hAnsi="方正小标宋简体" w:cs="方正小标宋简体" w:hint="eastAsia"/>
          <w:color w:val="000000"/>
          <w:sz w:val="32"/>
          <w:szCs w:val="32"/>
        </w:rPr>
        <w:t>财</w:t>
      </w:r>
      <w:r w:rsidRPr="00BE4326">
        <w:rPr>
          <w:rFonts w:ascii="方正小标宋简体" w:eastAsia="方正小标宋简体" w:hAnsi="方正小标宋简体" w:cs="方正小标宋简体" w:hint="eastAsia"/>
          <w:color w:val="000000"/>
          <w:sz w:val="32"/>
          <w:szCs w:val="32"/>
        </w:rPr>
        <w:t>税尽职调查及专项审计</w:t>
      </w:r>
      <w:bookmarkEnd w:id="0"/>
      <w:r w:rsidRPr="00BE4326">
        <w:rPr>
          <w:rFonts w:ascii="方正小标宋简体" w:eastAsia="方正小标宋简体" w:hAnsi="方正小标宋简体" w:cs="方正小标宋简体" w:hint="eastAsia"/>
          <w:color w:val="000000"/>
          <w:sz w:val="32"/>
          <w:szCs w:val="32"/>
        </w:rPr>
        <w:t>服务</w:t>
      </w:r>
      <w:r w:rsidR="00FB521F">
        <w:rPr>
          <w:rFonts w:ascii="方正小标宋简体" w:eastAsia="方正小标宋简体" w:hAnsi="方正小标宋简体" w:cs="方正小标宋简体" w:hint="eastAsia"/>
          <w:color w:val="000000"/>
          <w:sz w:val="32"/>
          <w:szCs w:val="32"/>
        </w:rPr>
        <w:t>的</w:t>
      </w:r>
    </w:p>
    <w:p w14:paraId="63254CD4" w14:textId="56539ED8" w:rsidR="00A41924" w:rsidRDefault="00FB521F" w:rsidP="00BE4326">
      <w:pPr>
        <w:spacing w:line="560" w:lineRule="exact"/>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询价回执</w:t>
      </w:r>
    </w:p>
    <w:p w14:paraId="62FF21AD" w14:textId="77777777" w:rsidR="00A41924" w:rsidRDefault="00A41924">
      <w:pPr>
        <w:spacing w:line="560" w:lineRule="exact"/>
        <w:jc w:val="center"/>
        <w:rPr>
          <w:rFonts w:ascii="方正小标宋简体" w:eastAsia="方正小标宋简体" w:hAnsi="方正小标宋简体" w:cs="方正小标宋简体"/>
          <w:color w:val="000000"/>
          <w:sz w:val="32"/>
          <w:szCs w:val="32"/>
        </w:rPr>
      </w:pPr>
    </w:p>
    <w:p w14:paraId="4F0E7FF8" w14:textId="77777777" w:rsidR="00A41924" w:rsidRDefault="00FB521F">
      <w:pPr>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一、报价人信息</w:t>
      </w:r>
    </w:p>
    <w:p w14:paraId="4316EC8F"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报价人名称：</w:t>
      </w:r>
    </w:p>
    <w:p w14:paraId="38B92E48"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注册地址：</w:t>
      </w:r>
    </w:p>
    <w:p w14:paraId="713E0363"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联系人：</w:t>
      </w:r>
    </w:p>
    <w:p w14:paraId="360410C6"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联系电话：</w:t>
      </w:r>
    </w:p>
    <w:p w14:paraId="42B1D2B8" w14:textId="77777777" w:rsidR="00A41924" w:rsidRDefault="00FB521F">
      <w:pPr>
        <w:autoSpaceDE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电子邮箱：</w:t>
      </w:r>
    </w:p>
    <w:p w14:paraId="6C13C788" w14:textId="77777777" w:rsidR="00A41924" w:rsidRDefault="00FB521F">
      <w:pPr>
        <w:autoSpaceDE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是否意愿参与后期投标工作：是</w:t>
      </w:r>
      <w:r>
        <w:rPr>
          <w:rFonts w:ascii="仿宋_GB2312" w:eastAsia="仿宋_GB2312" w:hAnsi="Wingdings 2"/>
          <w:color w:val="000000"/>
          <w:sz w:val="32"/>
          <w:szCs w:val="32"/>
        </w:rPr>
        <w:t></w:t>
      </w:r>
      <w:r>
        <w:rPr>
          <w:rFonts w:ascii="仿宋_GB2312" w:eastAsia="仿宋_GB2312" w:hint="eastAsia"/>
          <w:color w:val="000000"/>
          <w:sz w:val="32"/>
          <w:szCs w:val="32"/>
        </w:rPr>
        <w:t>/否</w:t>
      </w:r>
      <w:r>
        <w:rPr>
          <w:rFonts w:ascii="仿宋_GB2312" w:eastAsia="仿宋_GB2312" w:hAnsi="Wingdings 2"/>
          <w:color w:val="000000"/>
          <w:sz w:val="32"/>
          <w:szCs w:val="32"/>
        </w:rPr>
        <w:t></w:t>
      </w:r>
    </w:p>
    <w:p w14:paraId="67B6BD85" w14:textId="77777777" w:rsidR="00A41924" w:rsidRDefault="00FB521F">
      <w:pPr>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二、报价内容</w:t>
      </w:r>
    </w:p>
    <w:p w14:paraId="5F50A009" w14:textId="4FB0EFB8" w:rsidR="00A41924" w:rsidRDefault="00FB521F">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针对</w:t>
      </w:r>
      <w:r w:rsidR="00BE4326" w:rsidRPr="00BE4326">
        <w:rPr>
          <w:rFonts w:ascii="仿宋_GB2312" w:eastAsia="仿宋_GB2312" w:hAnsi="仿宋_GB2312" w:cs="仿宋_GB2312" w:hint="eastAsia"/>
          <w:color w:val="000000"/>
          <w:sz w:val="32"/>
          <w:szCs w:val="32"/>
        </w:rPr>
        <w:t>某项目资产收并购</w:t>
      </w:r>
      <w:r w:rsidR="00B017A5">
        <w:rPr>
          <w:rFonts w:ascii="仿宋_GB2312" w:eastAsia="仿宋_GB2312" w:hAnsi="仿宋_GB2312" w:cs="仿宋_GB2312" w:hint="eastAsia"/>
          <w:color w:val="000000"/>
          <w:sz w:val="32"/>
          <w:szCs w:val="32"/>
        </w:rPr>
        <w:t>财</w:t>
      </w:r>
      <w:bookmarkStart w:id="1" w:name="_GoBack"/>
      <w:bookmarkEnd w:id="1"/>
      <w:r w:rsidR="00BE4326" w:rsidRPr="00BE4326">
        <w:rPr>
          <w:rFonts w:ascii="仿宋_GB2312" w:eastAsia="仿宋_GB2312" w:hAnsi="仿宋_GB2312" w:cs="仿宋_GB2312" w:hint="eastAsia"/>
          <w:color w:val="000000"/>
          <w:sz w:val="32"/>
          <w:szCs w:val="32"/>
        </w:rPr>
        <w:t>税尽职调查及专项审计</w:t>
      </w:r>
      <w:r>
        <w:rPr>
          <w:rFonts w:ascii="仿宋_GB2312" w:eastAsia="仿宋_GB2312" w:hAnsi="仿宋_GB2312" w:cs="仿宋_GB2312" w:hint="eastAsia"/>
          <w:color w:val="000000"/>
          <w:sz w:val="32"/>
          <w:szCs w:val="32"/>
        </w:rPr>
        <w:t>服务的询价，我司已熟知相关情况，报价如下：含税固定总价（包干）：</w:t>
      </w:r>
      <w:r>
        <w:rPr>
          <w:rFonts w:ascii="Calibri" w:eastAsia="仿宋_GB2312" w:hAnsi="Calibri" w:cs="Calibri"/>
          <w:color w:val="000000"/>
          <w:sz w:val="32"/>
          <w:szCs w:val="32"/>
        </w:rPr>
        <w:t>¥</w:t>
      </w:r>
      <w:r>
        <w:rPr>
          <w:rFonts w:ascii="仿宋_GB2312" w:eastAsia="仿宋_GB2312" w:hAnsi="仿宋_GB2312" w:cs="仿宋_GB2312"/>
          <w:color w:val="000000"/>
          <w:sz w:val="32"/>
          <w:szCs w:val="32"/>
          <w:u w:val="single"/>
        </w:rPr>
        <w:t xml:space="preserve">         </w:t>
      </w:r>
      <w:r>
        <w:rPr>
          <w:rFonts w:ascii="仿宋_GB2312" w:eastAsia="仿宋_GB2312" w:hAnsi="仿宋_GB2312" w:cs="仿宋_GB2312" w:hint="eastAsia"/>
          <w:color w:val="000000"/>
          <w:sz w:val="32"/>
          <w:szCs w:val="32"/>
        </w:rPr>
        <w:t>万元（大写：</w:t>
      </w:r>
      <w:r>
        <w:rPr>
          <w:rFonts w:ascii="仿宋_GB2312" w:eastAsia="仿宋_GB2312" w:hAnsi="仿宋_GB2312" w:cs="仿宋_GB2312"/>
          <w:color w:val="000000"/>
          <w:sz w:val="32"/>
          <w:szCs w:val="32"/>
          <w:u w:val="single"/>
        </w:rPr>
        <w:t xml:space="preserve">         </w:t>
      </w:r>
      <w:r>
        <w:rPr>
          <w:rFonts w:ascii="仿宋_GB2312" w:eastAsia="仿宋_GB2312" w:hAnsi="仿宋_GB2312" w:cs="仿宋_GB2312" w:hint="eastAsia"/>
          <w:color w:val="000000"/>
          <w:sz w:val="32"/>
          <w:szCs w:val="32"/>
        </w:rPr>
        <w:t>）。</w:t>
      </w:r>
    </w:p>
    <w:p w14:paraId="3AE97C59" w14:textId="77777777" w:rsidR="00A41924" w:rsidRDefault="00FB521F">
      <w:pPr>
        <w:ind w:firstLineChars="200" w:firstLine="640"/>
        <w:rPr>
          <w:szCs w:val="21"/>
        </w:rPr>
      </w:pPr>
      <w:r>
        <w:rPr>
          <w:rFonts w:ascii="仿宋_GB2312" w:eastAsia="仿宋_GB2312" w:hAnsi="仿宋_GB2312" w:cs="仿宋_GB2312" w:hint="eastAsia"/>
          <w:bCs/>
          <w:color w:val="000000"/>
          <w:sz w:val="32"/>
          <w:szCs w:val="32"/>
        </w:rPr>
        <w:t>特别说明：</w:t>
      </w:r>
      <w:r>
        <w:rPr>
          <w:rFonts w:ascii="仿宋_GB2312" w:eastAsia="仿宋_GB2312" w:hAnsi="仿宋_GB2312" w:cs="仿宋_GB2312" w:hint="eastAsia"/>
          <w:color w:val="000000"/>
          <w:sz w:val="32"/>
          <w:szCs w:val="32"/>
        </w:rPr>
        <w:t>本次询价结果仅供询价人作为编制项目预算控制价和采购方案的参考，不作为任何要约或要约邀请和中标承诺。</w:t>
      </w:r>
    </w:p>
    <w:p w14:paraId="6F6969DD" w14:textId="77777777" w:rsidR="00A41924" w:rsidRDefault="00A41924">
      <w:pPr>
        <w:spacing w:line="560" w:lineRule="exact"/>
        <w:rPr>
          <w:rFonts w:ascii="仿宋_GB2312" w:eastAsia="仿宋_GB2312" w:hAnsi="仿宋_GB2312" w:cs="仿宋_GB2312"/>
          <w:color w:val="000000"/>
          <w:sz w:val="32"/>
          <w:szCs w:val="32"/>
        </w:rPr>
      </w:pPr>
    </w:p>
    <w:p w14:paraId="4335C534" w14:textId="77777777" w:rsidR="00A41924" w:rsidRDefault="00A41924">
      <w:pPr>
        <w:spacing w:line="560" w:lineRule="exact"/>
        <w:rPr>
          <w:rFonts w:ascii="仿宋_GB2312" w:eastAsia="仿宋_GB2312" w:hAnsi="仿宋_GB2312" w:cs="仿宋_GB2312"/>
          <w:color w:val="000000"/>
          <w:sz w:val="32"/>
          <w:szCs w:val="32"/>
        </w:rPr>
      </w:pPr>
    </w:p>
    <w:p w14:paraId="725A02CB" w14:textId="77777777" w:rsidR="00A41924" w:rsidRDefault="00FB521F">
      <w:pPr>
        <w:spacing w:line="560" w:lineRule="exact"/>
        <w:ind w:firstLineChars="200" w:firstLine="640"/>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报价人（盖章）：</w:t>
      </w:r>
    </w:p>
    <w:p w14:paraId="74E8F609" w14:textId="3490D447" w:rsidR="00A41924" w:rsidRDefault="00FB521F">
      <w:pPr>
        <w:wordWrap w:val="0"/>
        <w:spacing w:line="560" w:lineRule="exact"/>
        <w:jc w:val="right"/>
      </w:pP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 xml:space="preserve">  </w:t>
      </w:r>
      <w:r w:rsidR="006B7A00">
        <w:rPr>
          <w:rFonts w:ascii="仿宋_GB2312" w:eastAsia="仿宋_GB2312" w:hAnsi="仿宋_GB2312" w:cs="仿宋_GB2312"/>
          <w:color w:val="000000"/>
          <w:sz w:val="32"/>
          <w:szCs w:val="32"/>
        </w:rPr>
        <w:t xml:space="preserve">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 xml:space="preserve">月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 xml:space="preserve">日 </w:t>
      </w:r>
      <w:r>
        <w:rPr>
          <w:rFonts w:ascii="仿宋_GB2312" w:eastAsia="仿宋_GB2312" w:hAnsi="仿宋_GB2312" w:cs="仿宋_GB2312"/>
          <w:color w:val="000000"/>
          <w:sz w:val="32"/>
          <w:szCs w:val="32"/>
        </w:rPr>
        <w:t xml:space="preserve">   </w:t>
      </w:r>
    </w:p>
    <w:sectPr w:rsidR="00A41924">
      <w:pgSz w:w="11906" w:h="16838"/>
      <w:pgMar w:top="2041"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3E669" w14:textId="77777777" w:rsidR="007730F9" w:rsidRDefault="007730F9" w:rsidP="00B944AA">
      <w:r>
        <w:separator/>
      </w:r>
    </w:p>
  </w:endnote>
  <w:endnote w:type="continuationSeparator" w:id="0">
    <w:p w14:paraId="12C0CEC0" w14:textId="77777777" w:rsidR="007730F9" w:rsidRDefault="007730F9" w:rsidP="00B9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B26E5" w14:textId="77777777" w:rsidR="007730F9" w:rsidRDefault="007730F9" w:rsidP="00B944AA">
      <w:r>
        <w:separator/>
      </w:r>
    </w:p>
  </w:footnote>
  <w:footnote w:type="continuationSeparator" w:id="0">
    <w:p w14:paraId="1077BA07" w14:textId="77777777" w:rsidR="007730F9" w:rsidRDefault="007730F9" w:rsidP="00B94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02"/>
    <w:rsid w:val="0005783E"/>
    <w:rsid w:val="001608B4"/>
    <w:rsid w:val="00162922"/>
    <w:rsid w:val="002658AC"/>
    <w:rsid w:val="002942AD"/>
    <w:rsid w:val="002D3546"/>
    <w:rsid w:val="00526F19"/>
    <w:rsid w:val="00633329"/>
    <w:rsid w:val="0067300E"/>
    <w:rsid w:val="006A31F6"/>
    <w:rsid w:val="006B4A4B"/>
    <w:rsid w:val="006B7A00"/>
    <w:rsid w:val="00713237"/>
    <w:rsid w:val="00714972"/>
    <w:rsid w:val="007730F9"/>
    <w:rsid w:val="00783C02"/>
    <w:rsid w:val="007C3973"/>
    <w:rsid w:val="0085610B"/>
    <w:rsid w:val="00857618"/>
    <w:rsid w:val="00A41924"/>
    <w:rsid w:val="00B017A5"/>
    <w:rsid w:val="00B05204"/>
    <w:rsid w:val="00B944AA"/>
    <w:rsid w:val="00B95F2F"/>
    <w:rsid w:val="00BE4326"/>
    <w:rsid w:val="00CE5E36"/>
    <w:rsid w:val="00D66C50"/>
    <w:rsid w:val="00DA79C6"/>
    <w:rsid w:val="00DC05E8"/>
    <w:rsid w:val="00DD5B02"/>
    <w:rsid w:val="00DE69C6"/>
    <w:rsid w:val="00DF3768"/>
    <w:rsid w:val="00F24840"/>
    <w:rsid w:val="00FB521F"/>
    <w:rsid w:val="04D7734A"/>
    <w:rsid w:val="04F27A0F"/>
    <w:rsid w:val="0A6071C9"/>
    <w:rsid w:val="279C1FFE"/>
    <w:rsid w:val="305667F5"/>
    <w:rsid w:val="30C7196F"/>
    <w:rsid w:val="329B2BE5"/>
    <w:rsid w:val="4941349E"/>
    <w:rsid w:val="4AB15A38"/>
    <w:rsid w:val="520B3C6B"/>
    <w:rsid w:val="5FDC6467"/>
    <w:rsid w:val="64E631A4"/>
    <w:rsid w:val="651D6703"/>
    <w:rsid w:val="6AA36F35"/>
    <w:rsid w:val="711A0B9D"/>
    <w:rsid w:val="71BB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63C425-1E88-4521-B240-676E99BD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rPr>
      <w:rFonts w:ascii="Times New Roman" w:eastAsia="宋体" w:hAnsi="Times New Roman" w:cs="Times New Roman"/>
      <w:kern w:val="2"/>
      <w:sz w:val="18"/>
      <w:szCs w:val="18"/>
    </w:rPr>
  </w:style>
  <w:style w:type="character" w:customStyle="1" w:styleId="Char0">
    <w:name w:val="页脚 Char"/>
    <w:basedOn w:val="a0"/>
    <w:link w:val="a4"/>
    <w:rPr>
      <w:rFonts w:ascii="Times New Roman" w:eastAsia="宋体" w:hAnsi="Times New Roman" w:cs="Times New Roman"/>
      <w:kern w:val="2"/>
      <w:sz w:val="18"/>
      <w:szCs w:val="18"/>
    </w:rPr>
  </w:style>
  <w:style w:type="character" w:customStyle="1" w:styleId="Char">
    <w:name w:val="批注框文本 Char"/>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1EA3B97-7BB5-4578-BE91-91F0CF05558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王紫颖</cp:lastModifiedBy>
  <cp:revision>6</cp:revision>
  <cp:lastPrinted>2025-06-16T03:12:00Z</cp:lastPrinted>
  <dcterms:created xsi:type="dcterms:W3CDTF">2026-07-14T09:49:00Z</dcterms:created>
  <dcterms:modified xsi:type="dcterms:W3CDTF">2026-07-14T12:54:00Z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eyJoZGlkIjoiYmM2NzU1MmE5ODA2YWJlMjY4ZTRiMjNjNDIzMzEyMjEiLCJ1c2VySWQiOiI3NjI4OTI5NDEifQ==</vt:lpwstr>
  </property>
  <property fmtid="{D5CDD505-2E9C-101B-9397-08002B2CF9AE}" pid="4" name="ICV">
    <vt:lpwstr>E130081194D1470F9388B00C3D9BBD98_13</vt:lpwstr>
  </property>
</Properties>
</file>