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00" w:lineRule="exact"/>
        <w:ind w:firstLine="1440" w:firstLineChars="400"/>
        <w:jc w:val="both"/>
        <w:rPr>
          <w:rFonts w:hint="eastAsia" w:asciiTheme="majorEastAsia" w:hAnsiTheme="majorEastAsia" w:eastAsiaTheme="majorEastAsia" w:cstheme="majorEastAsia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年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eastAsia="zh-CN"/>
        </w:rPr>
        <w:t>文化活动项目承办申报表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</w:p>
    <w:tbl>
      <w:tblPr>
        <w:tblStyle w:val="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600"/>
        <w:gridCol w:w="2820"/>
        <w:gridCol w:w="1620"/>
        <w:gridCol w:w="2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申报单位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单位法人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（负责人）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申报项目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预算金额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93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（请填写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申报单位的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专业能力、组织能力、过往记录、信誉程度、策划组织活动经历、主要演职人员情况等内容，要求尽可能详尽，可另附页）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</w:t>
            </w:r>
          </w:p>
        </w:tc>
        <w:tc>
          <w:tcPr>
            <w:tcW w:w="77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本单位（或组织）申报材料真实有效，如有虚报作假，愿意为此承担一切后果。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</w:t>
            </w:r>
          </w:p>
          <w:p>
            <w:pPr>
              <w:spacing w:line="400" w:lineRule="exact"/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法人签章：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131DA"/>
    <w:rsid w:val="1B6D463E"/>
    <w:rsid w:val="2CD11F2F"/>
    <w:rsid w:val="2EBF59DE"/>
    <w:rsid w:val="480C3DA9"/>
    <w:rsid w:val="4CA47EED"/>
    <w:rsid w:val="72F05345"/>
    <w:rsid w:val="764BFEEF"/>
    <w:rsid w:val="76BF219B"/>
    <w:rsid w:val="7BFF311D"/>
    <w:rsid w:val="BFDE130F"/>
    <w:rsid w:val="FFEB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Administrator.PC-20181214LPQT</dc:creator>
  <cp:lastModifiedBy>陈君瑶</cp:lastModifiedBy>
  <cp:lastPrinted>2021-01-15T17:11:00Z</cp:lastPrinted>
  <dcterms:modified xsi:type="dcterms:W3CDTF">2026-02-09T15:52:23Z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68C40742E32603BFA324446743DDA8FA</vt:lpwstr>
  </property>
</Properties>
</file>