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SZLGRMYY-HC-202608</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例1、一次性肛门镜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bookmarkStart w:id="2" w:name="_GoBack"/>
      <w:bookmarkEnd w:id="2"/>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SZLGRMYY-HC-202608</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-202608）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2FABBA-187D-432A-9B08-45C9857D6C20}"/>
  </w:font>
  <w:font w:name="Courier New">
    <w:panose1 w:val="02070309020205020404"/>
    <w:charset w:val="01"/>
    <w:family w:val="modern"/>
    <w:pitch w:val="default"/>
    <w:sig w:usb0="E0002EFF" w:usb1="C0007843" w:usb2="00000009" w:usb3="00000000" w:csb0="400001FF" w:csb1="FFFF0000"/>
    <w:embedRegular r:id="rId2" w:fontKey="{C2DE43F0-8D9E-474D-BDA7-3A16E23E26B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C510E66-1DFC-43B7-AAC6-13D68B23603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AF47A28-D79F-43FE-9C62-3E0CD3949A86}"/>
  </w:font>
  <w:font w:name="仿宋">
    <w:panose1 w:val="02010609060101010101"/>
    <w:charset w:val="86"/>
    <w:family w:val="auto"/>
    <w:pitch w:val="default"/>
    <w:sig w:usb0="800002BF" w:usb1="38CF7CFA" w:usb2="00000016" w:usb3="00000000" w:csb0="00040001" w:csb1="00000000"/>
    <w:embedRegular r:id="rId5" w:fontKey="{04D7D1E0-3CF6-4BD4-9BBE-8ED0FD74C415}"/>
  </w:font>
  <w:font w:name="新宋体">
    <w:panose1 w:val="02010609030101010101"/>
    <w:charset w:val="86"/>
    <w:family w:val="modern"/>
    <w:pitch w:val="default"/>
    <w:sig w:usb0="00000203" w:usb1="288F0000" w:usb2="00000006" w:usb3="00000000" w:csb0="00040001" w:csb1="00000000"/>
    <w:embedRegular r:id="rId6" w:fontKey="{AD732920-76F1-45E9-8D32-58F0286F0E36}"/>
  </w:font>
  <w:font w:name="华文中宋">
    <w:panose1 w:val="02010600040101010101"/>
    <w:charset w:val="86"/>
    <w:family w:val="auto"/>
    <w:pitch w:val="default"/>
    <w:sig w:usb0="00000287" w:usb1="080F0000" w:usb2="00000000" w:usb3="00000000" w:csb0="0004009F" w:csb1="DFD70000"/>
    <w:embedRegular r:id="rId7" w:fontKey="{03B2AF78-1EC3-4968-AC76-99ABCC755306}"/>
  </w:font>
  <w:font w:name="方正小标宋简体">
    <w:panose1 w:val="02000000000000000000"/>
    <w:charset w:val="86"/>
    <w:family w:val="auto"/>
    <w:pitch w:val="default"/>
    <w:sig w:usb0="00000001" w:usb1="08000000" w:usb2="00000000" w:usb3="00000000" w:csb0="00040000" w:csb1="00000000"/>
    <w:embedRegular r:id="rId8" w:fontKey="{EADC937E-10E0-4F22-A707-EF4C5899C535}"/>
  </w:font>
  <w:font w:name="方正仿宋_GBK">
    <w:altName w:val="微软雅黑"/>
    <w:panose1 w:val="02000000000000000000"/>
    <w:charset w:val="86"/>
    <w:family w:val="auto"/>
    <w:pitch w:val="default"/>
    <w:sig w:usb0="00000000" w:usb1="00000000" w:usb2="00000000" w:usb3="00000000" w:csb0="00040000" w:csb1="00000000"/>
    <w:embedRegular r:id="rId9" w:fontKey="{45FC72A9-90EC-497D-8EB2-C6F4D3E0453F}"/>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8FD1D87"/>
    <w:rsid w:val="0C857352"/>
    <w:rsid w:val="1477260E"/>
    <w:rsid w:val="17D905BB"/>
    <w:rsid w:val="1F8A26F5"/>
    <w:rsid w:val="1FD87FA4"/>
    <w:rsid w:val="22834685"/>
    <w:rsid w:val="257F7E8B"/>
    <w:rsid w:val="2ED230A1"/>
    <w:rsid w:val="31A86DB0"/>
    <w:rsid w:val="338158AD"/>
    <w:rsid w:val="3540388C"/>
    <w:rsid w:val="36A27F30"/>
    <w:rsid w:val="38971E16"/>
    <w:rsid w:val="3C906875"/>
    <w:rsid w:val="3E3C35A9"/>
    <w:rsid w:val="42605092"/>
    <w:rsid w:val="43AF097C"/>
    <w:rsid w:val="44AB4F09"/>
    <w:rsid w:val="45E704DA"/>
    <w:rsid w:val="46610148"/>
    <w:rsid w:val="46655B55"/>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6E195906"/>
    <w:rsid w:val="71211937"/>
    <w:rsid w:val="73420099"/>
    <w:rsid w:val="7446369A"/>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1981</Words>
  <Characters>2025</Characters>
  <Lines>0</Lines>
  <Paragraphs>0</Paragraphs>
  <TotalTime>13</TotalTime>
  <ScaleCrop>false</ScaleCrop>
  <LinksUpToDate>false</LinksUpToDate>
  <CharactersWithSpaces>2485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2026-07-06T06:56:19Z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