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20" w:line="480" w:lineRule="exact"/>
        <w:jc w:val="center"/>
        <w:rPr>
          <w:rFonts w:hint="eastAsia" w:ascii="宋体" w:hAnsi="宋体"/>
          <w:b/>
          <w:sz w:val="32"/>
          <w:szCs w:val="32"/>
        </w:rPr>
      </w:pPr>
      <w:r>
        <w:rPr>
          <w:rFonts w:hint="eastAsia" w:ascii="宋体" w:hAnsi="宋体"/>
          <w:b/>
          <w:sz w:val="32"/>
          <w:szCs w:val="32"/>
          <w:lang w:eastAsia="zh-CN"/>
        </w:rPr>
        <w:t>深圳市</w:t>
      </w:r>
      <w:r>
        <w:rPr>
          <w:rFonts w:hint="eastAsia" w:ascii="宋体" w:hAnsi="宋体" w:eastAsia="宋体" w:cs="Times New Roman"/>
          <w:b/>
          <w:sz w:val="32"/>
          <w:szCs w:val="32"/>
          <w:lang w:val="en-US" w:eastAsia="zh-CN"/>
        </w:rPr>
        <w:t>湾东城市服务</w:t>
      </w:r>
      <w:r>
        <w:rPr>
          <w:rFonts w:hint="eastAsia" w:ascii="宋体" w:hAnsi="宋体" w:eastAsia="宋体" w:cs="Times New Roman"/>
          <w:b/>
          <w:bCs w:val="0"/>
          <w:sz w:val="32"/>
          <w:szCs w:val="32"/>
          <w:lang w:eastAsia="zh-CN"/>
        </w:rPr>
        <w:t>有限公司</w:t>
      </w:r>
      <w:r>
        <w:rPr>
          <w:rFonts w:hint="eastAsia" w:ascii="宋体" w:hAnsi="宋体" w:eastAsia="宋体" w:cs="Times New Roman"/>
          <w:b/>
          <w:sz w:val="32"/>
          <w:szCs w:val="32"/>
        </w:rPr>
        <w:t>反商</w:t>
      </w:r>
      <w:r>
        <w:rPr>
          <w:rFonts w:hint="eastAsia" w:ascii="宋体" w:hAnsi="宋体"/>
          <w:b/>
          <w:sz w:val="32"/>
          <w:szCs w:val="32"/>
        </w:rPr>
        <w:t>业贿赂承诺书</w:t>
      </w:r>
    </w:p>
    <w:p>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sz w:val="24"/>
        </w:rPr>
        <w:t>反商业</w:t>
      </w:r>
      <w:r>
        <w:rPr>
          <w:rFonts w:hint="eastAsia" w:ascii="宋体" w:hAnsi="宋体" w:eastAsia="宋体" w:cs="Times New Roman"/>
          <w:sz w:val="24"/>
        </w:rPr>
        <w:t>贿赂承诺书将作为意向承租方参与</w:t>
      </w:r>
      <w:r>
        <w:rPr>
          <w:rFonts w:hint="eastAsia" w:ascii="宋体" w:hAnsi="宋体" w:eastAsia="宋体" w:cs="Times New Roman"/>
          <w:sz w:val="24"/>
          <w:lang w:eastAsia="zh-CN"/>
        </w:rPr>
        <w:t>深圳市</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b w:val="0"/>
          <w:bCs w:val="0"/>
          <w:sz w:val="24"/>
          <w:szCs w:val="24"/>
          <w:lang w:eastAsia="zh-CN"/>
        </w:rPr>
        <w:t>有限公司</w:t>
      </w:r>
      <w:r>
        <w:rPr>
          <w:rFonts w:hint="eastAsia" w:ascii="宋体" w:hAnsi="宋体" w:eastAsia="宋体" w:cs="Times New Roman"/>
          <w:sz w:val="24"/>
        </w:rPr>
        <w:t>（以下简称“</w:t>
      </w:r>
      <w:r>
        <w:rPr>
          <w:rFonts w:hint="eastAsia" w:ascii="宋体" w:hAnsi="宋体" w:eastAsia="宋体" w:cs="Times New Roman"/>
          <w:b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”）持有的物业公开招租的必备附件，本意向承租方同意与</w:t>
      </w:r>
      <w:r>
        <w:rPr>
          <w:rFonts w:hint="eastAsia" w:ascii="宋体" w:hAnsi="宋体" w:eastAsia="宋体" w:cs="Times New Roman"/>
          <w:b w:val="0"/>
          <w:bCs w:val="0"/>
          <w:sz w:val="24"/>
          <w:szCs w:val="24"/>
          <w:lang w:val="en-US" w:eastAsia="zh-CN"/>
        </w:rPr>
        <w:t>城</w:t>
      </w:r>
      <w:bookmarkStart w:id="0" w:name="_GoBack"/>
      <w:bookmarkEnd w:id="0"/>
      <w:r>
        <w:rPr>
          <w:rFonts w:hint="eastAsia" w:ascii="宋体" w:hAnsi="宋体" w:eastAsia="宋体" w:cs="Times New Roman"/>
          <w:b w:val="0"/>
          <w:bCs w:val="0"/>
          <w:sz w:val="24"/>
          <w:szCs w:val="24"/>
          <w:lang w:val="en-US" w:eastAsia="zh-CN"/>
        </w:rPr>
        <w:t>服</w:t>
      </w:r>
      <w:r>
        <w:rPr>
          <w:rFonts w:hint="eastAsia" w:ascii="宋体" w:hAnsi="宋体" w:eastAsia="宋体" w:cs="Times New Roman"/>
          <w:sz w:val="24"/>
          <w:lang w:val="en-US" w:eastAsia="zh-CN"/>
        </w:rPr>
        <w:t>公司</w:t>
      </w:r>
      <w:r>
        <w:rPr>
          <w:rFonts w:hint="eastAsia" w:ascii="宋体" w:hAnsi="宋体" w:cs="Times New Roman"/>
          <w:sz w:val="24"/>
          <w:lang w:val="en-US" w:eastAsia="zh-CN"/>
        </w:rPr>
        <w:t>签订</w:t>
      </w:r>
      <w:r>
        <w:rPr>
          <w:rFonts w:hint="eastAsia" w:ascii="宋体" w:hAnsi="宋体" w:eastAsia="宋体" w:cs="Times New Roman"/>
          <w:sz w:val="24"/>
        </w:rPr>
        <w:t>并遵守如下反商业贿赂承诺：</w:t>
      </w:r>
    </w:p>
    <w:p>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1．本承诺书的签署人清楚并愿意严格遵守中华人民共和国反商业贿赂的法律规定，清楚任何形式的贿赂和贪渎行为都将触犯法律，并将受到法律的惩处。</w:t>
      </w:r>
    </w:p>
    <w:p>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郑重提示：</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反对并禁止</w:t>
      </w:r>
      <w:r>
        <w:rPr>
          <w:rFonts w:hint="eastAsia" w:ascii="宋体" w:hAnsi="宋体" w:eastAsia="宋体" w:cs="Times New Roman"/>
          <w:b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工作人员与意向承租人发生“索要、收受、提供、给予的任何非法利益，包括但不限于明扣、暗扣、现金、购物卡、实物、有价证券、旅游或其他非物质性利益等。”上述任何一种行为，该等行为都是违反国家法律的行为，并将受到国家法律的惩处。</w:t>
      </w:r>
    </w:p>
    <w:p>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3．本承诺书的签署人承诺禁止任何商业贿赂行为，并明确知晓与</w:t>
      </w:r>
      <w:r>
        <w:rPr>
          <w:rFonts w:hint="eastAsia" w:ascii="宋体" w:hAnsi="宋体" w:eastAsia="宋体" w:cs="Times New Roman"/>
          <w:b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工作人员发生承诺书第2条所列示的任何一种行为，都是违反</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公开招租制度的，并自行承担因此而产生的经济责任直至国家法律的惩处。</w:t>
      </w:r>
    </w:p>
    <w:p>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4．如因本承诺书的签署人违反上述承诺，给</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造成损失的，应承担损害赔偿责任。</w:t>
      </w:r>
    </w:p>
    <w:p>
      <w:pPr>
        <w:adjustRightInd w:val="0"/>
        <w:snapToGrid w:val="0"/>
        <w:spacing w:after="120" w:line="480" w:lineRule="exact"/>
        <w:ind w:firstLine="480" w:firstLineChars="200"/>
        <w:rPr>
          <w:rFonts w:ascii="宋体" w:hAnsi="宋体"/>
          <w:sz w:val="24"/>
        </w:rPr>
      </w:pPr>
    </w:p>
    <w:p>
      <w:pPr>
        <w:adjustRightInd w:val="0"/>
        <w:snapToGrid w:val="0"/>
        <w:spacing w:after="120" w:line="480" w:lineRule="exact"/>
        <w:ind w:firstLine="5040" w:firstLineChars="2100"/>
        <w:rPr>
          <w:rFonts w:ascii="宋体" w:hAnsi="宋体"/>
          <w:sz w:val="24"/>
        </w:rPr>
      </w:pPr>
      <w:r>
        <w:rPr>
          <w:rFonts w:hint="eastAsia" w:ascii="宋体" w:hAnsi="宋体"/>
          <w:sz w:val="24"/>
        </w:rPr>
        <w:t>承</w:t>
      </w:r>
      <w:r>
        <w:rPr>
          <w:rFonts w:ascii="宋体" w:hAnsi="宋体"/>
          <w:sz w:val="24"/>
        </w:rPr>
        <w:t xml:space="preserve"> </w:t>
      </w:r>
      <w:r>
        <w:rPr>
          <w:rFonts w:hint="eastAsia" w:ascii="宋体" w:hAnsi="宋体"/>
          <w:sz w:val="24"/>
        </w:rPr>
        <w:t>诺</w:t>
      </w:r>
      <w:r>
        <w:rPr>
          <w:rFonts w:ascii="宋体" w:hAnsi="宋体"/>
          <w:sz w:val="24"/>
        </w:rPr>
        <w:t xml:space="preserve"> </w:t>
      </w:r>
      <w:r>
        <w:rPr>
          <w:rFonts w:hint="eastAsia" w:ascii="宋体" w:hAnsi="宋体"/>
          <w:sz w:val="24"/>
        </w:rPr>
        <w:t>人：（签名）</w:t>
      </w:r>
      <w:r>
        <w:rPr>
          <w:rFonts w:ascii="宋体" w:hAnsi="宋体"/>
          <w:sz w:val="24"/>
        </w:rPr>
        <w:t xml:space="preserve"> </w:t>
      </w:r>
    </w:p>
    <w:p>
      <w:pPr>
        <w:adjustRightInd w:val="0"/>
        <w:snapToGrid w:val="0"/>
        <w:spacing w:after="120" w:line="480" w:lineRule="exact"/>
        <w:ind w:firstLine="5040" w:firstLineChars="2100"/>
        <w:rPr>
          <w:rFonts w:hint="eastAsia" w:ascii="宋体" w:hAnsi="宋体"/>
          <w:sz w:val="24"/>
        </w:rPr>
      </w:pPr>
      <w:r>
        <w:rPr>
          <w:rFonts w:hint="eastAsia" w:ascii="宋体" w:hAnsi="宋体"/>
          <w:sz w:val="24"/>
        </w:rPr>
        <w:t>承诺单位：（签章）</w:t>
      </w:r>
    </w:p>
    <w:p>
      <w:pPr>
        <w:adjustRightInd w:val="0"/>
        <w:snapToGrid w:val="0"/>
        <w:spacing w:after="120" w:line="480" w:lineRule="exact"/>
        <w:ind w:firstLine="6000" w:firstLineChars="2500"/>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A597B"/>
    <w:rsid w:val="3DA83F4D"/>
    <w:rsid w:val="462B5902"/>
    <w:rsid w:val="466A597B"/>
    <w:rsid w:val="5CC82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2026-06-17T06:16:00Z</dcterms:created>
  <dc:creator>H</dc:creator>
  <cp:lastModifiedBy>蔡梦</cp:lastModifiedBy>
  <dcterms:modified xsi:type="dcterms:W3CDTF">2026-07-09T07:09:10Z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4837A055781F4114B674EB4C7383D260_11</vt:lpwstr>
  </property>
  <property fmtid="{D5CDD505-2E9C-101B-9397-08002B2CF9AE}" pid="4" name="KSOTemplateDocerSaveRecord">
    <vt:lpwstr>eyJoZGlkIjoiMThmN2Q5NGM4ZjhhZTQxNmNiNGU2ZTZiMmU4NWMxY2UiLCJ1c2VySWQiOiI0OTAwOTI3MDQifQ==</vt:lpwstr>
  </property>
</Properties>
</file>