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5A85A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资质</w:t>
      </w:r>
      <w:r>
        <w:rPr>
          <w:rFonts w:hint="eastAsia"/>
          <w:b/>
          <w:bCs/>
          <w:sz w:val="44"/>
          <w:szCs w:val="44"/>
          <w:lang w:eastAsia="zh-CN"/>
        </w:rPr>
        <w:t>设定</w:t>
      </w:r>
      <w:r>
        <w:rPr>
          <w:b/>
          <w:bCs/>
          <w:sz w:val="44"/>
          <w:szCs w:val="44"/>
        </w:rPr>
        <w:t>的说明</w:t>
      </w:r>
    </w:p>
    <w:p w14:paraId="664CCE20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00" w:firstLineChars="20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</w:p>
    <w:p w14:paraId="2D500E2B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项目概况</w:t>
      </w:r>
    </w:p>
    <w:p w14:paraId="023A9FB3">
      <w:pPr>
        <w:pStyle w:val="1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龙岗区土地整备事务中心下发的《房屋征收与补偿授权委托书》（龙土整（委）﹝2023﹞19号）、《地铁17号线一期工程龙岗段百鸽笼等五站点征拆图册（正式稿）》及龙岗区政府相关会议精神，南湾街道负责实施深圳市城市轨道交通17号线一期工程项目（南和通讯及南岭地块新增部分）（以下简称：该项目）房屋的征收补偿工作。该项目位于南湾街道南岭村社区南和通讯工业区，需拆除建筑面积共11084.92㎡，其中永久性建筑面积9691.39㎡，临时建筑面积1393.53㎡（备注：项目建筑物存在切割拆除可能，拆除量最终以实际结算为准）。</w:t>
      </w:r>
    </w:p>
    <w:p w14:paraId="362242E5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B15A13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729CAC92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二、企业资质要求</w:t>
      </w:r>
    </w:p>
    <w:p w14:paraId="055D524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建筑工程施工总承包三级、取得《建筑施工企业安全生产许可证》和深圳市建筑废弃物综合利用场所消纳备案。</w:t>
      </w:r>
    </w:p>
    <w:p w14:paraId="5AD3A32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三、拟派项目经理最低资格等级</w:t>
      </w:r>
    </w:p>
    <w:p w14:paraId="0ED0A8FC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二级注册建造师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7FC04F"/>
    <w:multiLevelType w:val="singleLevel"/>
    <w:tmpl w:val="147FC04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6B5"/>
    <w:rsid w:val="000050D9"/>
    <w:rsid w:val="00033694"/>
    <w:rsid w:val="00066A1B"/>
    <w:rsid w:val="000A214F"/>
    <w:rsid w:val="00102E58"/>
    <w:rsid w:val="0010462C"/>
    <w:rsid w:val="0016746B"/>
    <w:rsid w:val="001A2F6D"/>
    <w:rsid w:val="001A310F"/>
    <w:rsid w:val="00213430"/>
    <w:rsid w:val="00242AD5"/>
    <w:rsid w:val="002973C8"/>
    <w:rsid w:val="002B54B2"/>
    <w:rsid w:val="00312BF9"/>
    <w:rsid w:val="00357A6D"/>
    <w:rsid w:val="00484B87"/>
    <w:rsid w:val="004A1484"/>
    <w:rsid w:val="004A707B"/>
    <w:rsid w:val="004D5FAF"/>
    <w:rsid w:val="00612BE9"/>
    <w:rsid w:val="006D3279"/>
    <w:rsid w:val="006E2775"/>
    <w:rsid w:val="007343AF"/>
    <w:rsid w:val="00746C90"/>
    <w:rsid w:val="0081295E"/>
    <w:rsid w:val="008D76B5"/>
    <w:rsid w:val="00965F65"/>
    <w:rsid w:val="00972499"/>
    <w:rsid w:val="009A2810"/>
    <w:rsid w:val="009B1D3C"/>
    <w:rsid w:val="009C686D"/>
    <w:rsid w:val="00A15E9A"/>
    <w:rsid w:val="00A302F4"/>
    <w:rsid w:val="00AD6C5E"/>
    <w:rsid w:val="00AE11FD"/>
    <w:rsid w:val="00AE3620"/>
    <w:rsid w:val="00B077D2"/>
    <w:rsid w:val="00B30CDF"/>
    <w:rsid w:val="00B538ED"/>
    <w:rsid w:val="00BB2192"/>
    <w:rsid w:val="00BC2DC1"/>
    <w:rsid w:val="00C9213D"/>
    <w:rsid w:val="00CC6C5C"/>
    <w:rsid w:val="00CD1D9A"/>
    <w:rsid w:val="00CE6441"/>
    <w:rsid w:val="00CF1D0B"/>
    <w:rsid w:val="00D53C3D"/>
    <w:rsid w:val="00D777B0"/>
    <w:rsid w:val="00D94A51"/>
    <w:rsid w:val="00DD30C7"/>
    <w:rsid w:val="00DE49D5"/>
    <w:rsid w:val="00E31F9F"/>
    <w:rsid w:val="00E95D40"/>
    <w:rsid w:val="00E97D4D"/>
    <w:rsid w:val="00F3038B"/>
    <w:rsid w:val="00F34B34"/>
    <w:rsid w:val="018849FA"/>
    <w:rsid w:val="07B17D5E"/>
    <w:rsid w:val="0C55462D"/>
    <w:rsid w:val="0ED01B62"/>
    <w:rsid w:val="27F018D4"/>
    <w:rsid w:val="29370892"/>
    <w:rsid w:val="29875D4D"/>
    <w:rsid w:val="2BB951C1"/>
    <w:rsid w:val="33105E64"/>
    <w:rsid w:val="33576B0C"/>
    <w:rsid w:val="364D40D7"/>
    <w:rsid w:val="39E06F4D"/>
    <w:rsid w:val="3A9A66B8"/>
    <w:rsid w:val="3ACC60D2"/>
    <w:rsid w:val="3B335963"/>
    <w:rsid w:val="3BF26BC9"/>
    <w:rsid w:val="3C746A66"/>
    <w:rsid w:val="3E746B1F"/>
    <w:rsid w:val="420A642E"/>
    <w:rsid w:val="4D661B66"/>
    <w:rsid w:val="4DAC2403"/>
    <w:rsid w:val="53BD0CF2"/>
    <w:rsid w:val="57DFE3AA"/>
    <w:rsid w:val="5B1F4B8E"/>
    <w:rsid w:val="60010028"/>
    <w:rsid w:val="64713B83"/>
    <w:rsid w:val="65B51942"/>
    <w:rsid w:val="66786FF7"/>
    <w:rsid w:val="706D515D"/>
    <w:rsid w:val="795D1B72"/>
    <w:rsid w:val="7BA03E6D"/>
    <w:rsid w:val="9E97AFD7"/>
    <w:rsid w:val="BF779648"/>
    <w:rsid w:val="DBD7A76A"/>
    <w:rsid w:val="F7BB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suppressAutoHyphens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_Style 1"/>
    <w:basedOn w:val="1"/>
    <w:next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291</Words>
  <Characters>316</Characters>
  <Lines>14</Lines>
  <Paragraphs>4</Paragraphs>
  <TotalTime>0</TotalTime>
  <ScaleCrop>false</ScaleCrop>
  <LinksUpToDate>false</LinksUpToDate>
  <CharactersWithSpaces>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2018-11-07T15:21:00Z</dcterms:created>
  <dc:creator>PC</dc:creator>
  <cp:lastModifiedBy>车太郎</cp:lastModifiedBy>
  <cp:lastPrinted>2018-11-07T15:54:00Z</cp:lastPrinted>
  <dcterms:modified xsi:type="dcterms:W3CDTF">2026-07-01T01:14:52Z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eyJoZGlkIjoiZjMwMjEwYWM1NmIzZjQ4NzFlZTEyMDUxYTI0NzQ2ZGQiLCJ1c2VySWQiOiIzNjA5NzIxNzcifQ==</vt:lpwstr>
  </property>
  <property fmtid="{D5CDD505-2E9C-101B-9397-08002B2CF9AE}" pid="4" name="ICV">
    <vt:lpwstr>60BFCE8EF9C447BB84690B2EB9273014_12</vt:lpwstr>
  </property>
</Properties>
</file>