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right="0" w:rightChars="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 w:bidi="ar-SA"/>
        </w:rPr>
      </w:pPr>
      <w:bookmarkStart w:id="0" w:name="_GoBack"/>
      <w:bookmarkEnd w:id="0"/>
      <w:r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 w:bidi="ar-SA"/>
        </w:rPr>
        <w:t>附件1</w:t>
      </w:r>
    </w:p>
    <w:p>
      <w:pPr>
        <w:pStyle w:val="11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区救助管理站住院受助人员</w:t>
      </w:r>
    </w:p>
    <w:p>
      <w:pPr>
        <w:pStyle w:val="11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护工陪护服务项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报价单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12"/>
        <w:tblW w:w="96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057"/>
        <w:gridCol w:w="4286"/>
        <w:gridCol w:w="2475"/>
        <w:tblGridChange w:id="0">
          <w:tblGrid>
            <w:gridCol w:w="776"/>
            <w:gridCol w:w="44"/>
            <w:gridCol w:w="2057"/>
            <w:gridCol w:w="142"/>
            <w:gridCol w:w="4144"/>
            <w:gridCol w:w="2475"/>
          </w:tblGrid>
        </w:tblGridChange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21" w:hRule="atLeast"/>
          <w:tblHeader/>
          <w:jc w:val="center"/>
        </w:trPr>
        <w:tc>
          <w:tcPr>
            <w:tcW w:w="963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供应商名称：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联系人：              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51" w:hRule="atLeast"/>
          <w:tblHeader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投标报价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（元/人/天）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68" w:hRule="atLeast"/>
          <w:tblHeader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7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7"/>
                <w:kern w:val="2"/>
                <w:sz w:val="28"/>
                <w:szCs w:val="28"/>
                <w:lang w:eastAsia="zh-CN" w:bidi="ar-SA"/>
              </w:rPr>
              <w:t>住院受助人员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7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7"/>
                <w:kern w:val="2"/>
                <w:sz w:val="28"/>
                <w:szCs w:val="28"/>
                <w:lang w:eastAsia="zh-CN" w:bidi="ar-SA"/>
              </w:rPr>
              <w:t>护工陪护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kern w:val="2"/>
                <w:sz w:val="28"/>
                <w:szCs w:val="28"/>
                <w:lang w:eastAsia="zh-CN" w:bidi="ar-SA"/>
              </w:rPr>
              <w:t>服务</w:t>
            </w:r>
          </w:p>
        </w:tc>
        <w:tc>
          <w:tcPr>
            <w:tcW w:w="42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default" w:ascii="仿宋_GB2312" w:hAnsi="仿宋_GB2312" w:eastAsia="仿宋_GB2312" w:cs="仿宋_GB2312"/>
                <w:spacing w:val="7"/>
                <w:sz w:val="22"/>
                <w:szCs w:val="22"/>
                <w:lang w:val="en-US" w:eastAsia="zh-CN"/>
              </w:rPr>
            </w:pPr>
          </w:p>
        </w:tc>
        <w:tc>
          <w:tcPr>
            <w:tcW w:w="24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tblHeader/>
          <w:jc w:val="center"/>
        </w:trPr>
        <w:tc>
          <w:tcPr>
            <w:tcW w:w="716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pacing w:val="7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7"/>
                <w:sz w:val="28"/>
                <w:szCs w:val="28"/>
                <w:lang w:eastAsia="zh-CN"/>
              </w:rPr>
              <w:t>总价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tblHeader/>
          <w:jc w:val="center"/>
        </w:trPr>
        <w:tc>
          <w:tcPr>
            <w:tcW w:w="963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7"/>
                <w:sz w:val="28"/>
                <w:szCs w:val="28"/>
                <w:lang w:eastAsia="zh-CN"/>
              </w:rPr>
              <w:t>注：精神类疾病患者、传染性疾病患者及国家法定节假日如有额外收费标准，请在备注中说明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0" w:firstLineChars="0"/>
        <w:jc w:val="both"/>
        <w:textAlignment w:val="auto"/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ar(--dsw-font-markdown-table-h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ar(--dsw-font-markdown-table)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6406"/>
    <w:rsid w:val="021B4929"/>
    <w:rsid w:val="08607386"/>
    <w:rsid w:val="179B111E"/>
    <w:rsid w:val="1A4032FD"/>
    <w:rsid w:val="1C7D7B4D"/>
    <w:rsid w:val="21601B07"/>
    <w:rsid w:val="2BFC0FF0"/>
    <w:rsid w:val="2D075ACD"/>
    <w:rsid w:val="2FD95F39"/>
    <w:rsid w:val="3B00417F"/>
    <w:rsid w:val="3CC33464"/>
    <w:rsid w:val="3F4542BC"/>
    <w:rsid w:val="3F5D4DFA"/>
    <w:rsid w:val="3F6A23FD"/>
    <w:rsid w:val="46C92000"/>
    <w:rsid w:val="48396CD0"/>
    <w:rsid w:val="4B9FA0F1"/>
    <w:rsid w:val="4BB53DC4"/>
    <w:rsid w:val="4CD15729"/>
    <w:rsid w:val="4F77B1C5"/>
    <w:rsid w:val="503C23B3"/>
    <w:rsid w:val="527A1C25"/>
    <w:rsid w:val="52C378C2"/>
    <w:rsid w:val="5422123A"/>
    <w:rsid w:val="54B24897"/>
    <w:rsid w:val="54BD2C24"/>
    <w:rsid w:val="553954C4"/>
    <w:rsid w:val="557C1475"/>
    <w:rsid w:val="59FE18AC"/>
    <w:rsid w:val="5B715033"/>
    <w:rsid w:val="5CC26B8F"/>
    <w:rsid w:val="5F576BEB"/>
    <w:rsid w:val="5FDFD68A"/>
    <w:rsid w:val="600D37CE"/>
    <w:rsid w:val="66320795"/>
    <w:rsid w:val="686C3925"/>
    <w:rsid w:val="69752891"/>
    <w:rsid w:val="69C33222"/>
    <w:rsid w:val="6BDED9E1"/>
    <w:rsid w:val="6E405E13"/>
    <w:rsid w:val="74E145ED"/>
    <w:rsid w:val="771F6EFF"/>
    <w:rsid w:val="773BCFAA"/>
    <w:rsid w:val="779E08C3"/>
    <w:rsid w:val="7AF39986"/>
    <w:rsid w:val="7B380E5A"/>
    <w:rsid w:val="7C647B2A"/>
    <w:rsid w:val="7DF2EFC9"/>
    <w:rsid w:val="7FBB2BBD"/>
    <w:rsid w:val="7FEA28E8"/>
    <w:rsid w:val="7FF53A61"/>
    <w:rsid w:val="87BE25FA"/>
    <w:rsid w:val="9ABF280B"/>
    <w:rsid w:val="9FDCC303"/>
    <w:rsid w:val="9FE7825D"/>
    <w:rsid w:val="AFF6A1ED"/>
    <w:rsid w:val="B37ECF43"/>
    <w:rsid w:val="D7DFB49F"/>
    <w:rsid w:val="D7FF2A29"/>
    <w:rsid w:val="DF2E434B"/>
    <w:rsid w:val="DF7B08F0"/>
    <w:rsid w:val="DFD5C738"/>
    <w:rsid w:val="DFDF6445"/>
    <w:rsid w:val="DFFFD96C"/>
    <w:rsid w:val="E6FFC596"/>
    <w:rsid w:val="E77F14FB"/>
    <w:rsid w:val="ED6B1438"/>
    <w:rsid w:val="EEF37A7F"/>
    <w:rsid w:val="EEFD3A3B"/>
    <w:rsid w:val="EFBD9291"/>
    <w:rsid w:val="EFFFF8D5"/>
    <w:rsid w:val="F5F9D513"/>
    <w:rsid w:val="F7D7C509"/>
    <w:rsid w:val="F7FF6406"/>
    <w:rsid w:val="F9FF8619"/>
    <w:rsid w:val="FABF5535"/>
    <w:rsid w:val="FB3D21C5"/>
    <w:rsid w:val="FB5FC4C0"/>
    <w:rsid w:val="FBE89F26"/>
    <w:rsid w:val="FD3757DA"/>
    <w:rsid w:val="FD53BEF8"/>
    <w:rsid w:val="FD94C391"/>
    <w:rsid w:val="FEF9C1A0"/>
    <w:rsid w:val="FF5D0E86"/>
    <w:rsid w:val="FFEFDDE6"/>
    <w:rsid w:val="FFF69F3C"/>
    <w:rsid w:val="FFFDE42C"/>
    <w:rsid w:val="FFFDEA47"/>
    <w:rsid w:val="FFFFB4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643" w:firstLineChars="200"/>
      <w:outlineLvl w:val="1"/>
    </w:pPr>
    <w:rPr>
      <w:rFonts w:ascii="Arial" w:hAnsi="Arial" w:eastAsia="黑体"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5">
    <w:name w:val="Normal Indent"/>
    <w:basedOn w:val="1"/>
    <w:next w:val="6"/>
    <w:qFormat/>
    <w:uiPriority w:val="99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qFormat/>
    <w:uiPriority w:val="0"/>
    <w:pPr>
      <w:spacing w:line="360" w:lineRule="auto"/>
    </w:p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纯文本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7294</Words>
  <Characters>7693</Characters>
  <Lines>0</Lines>
  <Paragraphs>0</Paragraphs>
  <TotalTime>2</TotalTime>
  <ScaleCrop>false</ScaleCrop>
  <LinksUpToDate>false</LinksUpToDate>
  <CharactersWithSpaces>7724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2026-04-14T11:52:00Z</dcterms:created>
  <dc:creator>救助部</dc:creator>
  <cp:lastModifiedBy>民政局收发文</cp:lastModifiedBy>
  <cp:lastPrinted>2026-04-18T17:59:00Z</cp:lastPrinted>
  <dcterms:modified xsi:type="dcterms:W3CDTF">2026-06-23T18:09:05Z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KSOTemplateDocerSaveRecord">
    <vt:lpwstr>eyJoZGlkIjoiMjlhZDJhNmRiNjc5YWUxY2U1MWU1NGM0NmYwYzc0ZjYiLCJ1c2VySWQiOiI3NTgwNTUxNjgifQ==</vt:lpwstr>
  </property>
  <property fmtid="{D5CDD505-2E9C-101B-9397-08002B2CF9AE}" pid="4" name="ICV">
    <vt:lpwstr>C16579294240420D9BA040D71D1BB352_13</vt:lpwstr>
  </property>
</Properties>
</file>