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A8E6">
      <w:pPr>
        <w:pStyle w:val="7"/>
        <w:snapToGrid w:val="0"/>
        <w:spacing w:before="0" w:after="0" w:line="240" w:lineRule="auto"/>
        <w:jc w:val="left"/>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附件3</w:t>
      </w:r>
    </w:p>
    <w:p w14:paraId="41B5D033">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02167298">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5DD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31F43FB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3468A378">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1A8E278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351B4CDE">
            <w:pPr>
              <w:jc w:val="center"/>
              <w:rPr>
                <w:rFonts w:hint="default" w:ascii="方正仿宋_GBK" w:hAnsi="方正仿宋_GBK" w:eastAsia="方正仿宋_GBK" w:cs="方正仿宋_GBK"/>
                <w:sz w:val="24"/>
                <w:lang w:val="en-US" w:eastAsia="zh-CN"/>
              </w:rPr>
            </w:pPr>
          </w:p>
        </w:tc>
      </w:tr>
      <w:tr w14:paraId="7C3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2EC0E2C">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5F1BBE5">
            <w:pPr>
              <w:jc w:val="center"/>
              <w:rPr>
                <w:rFonts w:ascii="方正仿宋_GBK" w:hAnsi="方正仿宋_GBK" w:eastAsia="方正仿宋_GBK" w:cs="方正仿宋_GBK"/>
                <w:sz w:val="24"/>
              </w:rPr>
            </w:pPr>
          </w:p>
        </w:tc>
        <w:tc>
          <w:tcPr>
            <w:tcW w:w="1991" w:type="dxa"/>
            <w:gridSpan w:val="3"/>
            <w:noWrap/>
            <w:vAlign w:val="center"/>
          </w:tcPr>
          <w:p w14:paraId="0814CC7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0D6F59D4">
            <w:pPr>
              <w:jc w:val="center"/>
              <w:rPr>
                <w:rFonts w:ascii="方正仿宋_GBK" w:hAnsi="方正仿宋_GBK" w:eastAsia="方正仿宋_GBK" w:cs="方正仿宋_GBK"/>
                <w:sz w:val="24"/>
              </w:rPr>
            </w:pPr>
          </w:p>
        </w:tc>
      </w:tr>
      <w:tr w14:paraId="1F1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51ECB82A">
            <w:pPr>
              <w:jc w:val="center"/>
              <w:rPr>
                <w:rFonts w:ascii="方正仿宋_GBK" w:hAnsi="方正仿宋_GBK" w:eastAsia="方正仿宋_GBK" w:cs="方正仿宋_GBK"/>
                <w:sz w:val="24"/>
              </w:rPr>
            </w:pPr>
            <w:r>
              <w:rPr>
                <w:rFonts w:hint="eastAsia" w:ascii="方正仿宋_GB2312" w:hAnsi="方正仿宋_GB2312" w:eastAsia="方正仿宋_GB2312" w:cs="方正仿宋_GB2312"/>
                <w:b/>
                <w:bCs/>
                <w:sz w:val="24"/>
              </w:rPr>
              <w:t>投标（响应）供应商相关人员情况</w:t>
            </w:r>
          </w:p>
        </w:tc>
      </w:tr>
      <w:tr w14:paraId="3B2A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5B563FE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3AE6E97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2D80AB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29233A4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205EA547">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67C5F08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3FF194A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3F1EDCD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440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2DC27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27DB649">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7CA135E">
            <w:pPr>
              <w:jc w:val="center"/>
              <w:rPr>
                <w:rFonts w:hint="default" w:ascii="方正仿宋_GBK" w:hAnsi="方正仿宋_GBK" w:eastAsia="方正仿宋_GBK" w:cs="方正仿宋_GBK"/>
                <w:sz w:val="24"/>
                <w:lang w:val="en-US" w:eastAsia="zh-CN"/>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74A4230">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5896E4F">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9810BCC">
            <w:pPr>
              <w:jc w:val="center"/>
              <w:rPr>
                <w:rFonts w:ascii="方正仿宋_GBK" w:hAnsi="方正仿宋_GBK" w:eastAsia="方正仿宋_GBK" w:cs="方正仿宋_GBK"/>
                <w:sz w:val="24"/>
              </w:rPr>
            </w:pPr>
          </w:p>
        </w:tc>
      </w:tr>
      <w:tr w14:paraId="64B2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3D18EF8">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55FB01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02650830">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0A669F85">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4B60F70">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F7C534E">
            <w:pPr>
              <w:jc w:val="center"/>
              <w:rPr>
                <w:rFonts w:ascii="方正仿宋_GBK" w:hAnsi="方正仿宋_GBK" w:eastAsia="方正仿宋_GBK" w:cs="方正仿宋_GBK"/>
                <w:sz w:val="24"/>
              </w:rPr>
            </w:pPr>
          </w:p>
        </w:tc>
      </w:tr>
      <w:tr w14:paraId="59D1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5955E13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4378DDD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05D0FE2C">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74D35207">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761CCFF0">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0696F86E">
            <w:pPr>
              <w:jc w:val="center"/>
              <w:rPr>
                <w:rFonts w:ascii="方正仿宋_GBK" w:hAnsi="方正仿宋_GBK" w:eastAsia="方正仿宋_GBK" w:cs="方正仿宋_GBK"/>
                <w:sz w:val="24"/>
              </w:rPr>
            </w:pPr>
          </w:p>
        </w:tc>
      </w:tr>
      <w:tr w14:paraId="025C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7FDE52B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569D8E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564FE282">
            <w:pPr>
              <w:jc w:val="center"/>
              <w:rPr>
                <w:rFonts w:ascii="方正仿宋_GBK" w:hAnsi="方正仿宋_GBK" w:eastAsia="方正仿宋_GBK" w:cs="方正仿宋_GBK"/>
                <w:sz w:val="24"/>
              </w:rPr>
            </w:pPr>
          </w:p>
        </w:tc>
        <w:tc>
          <w:tcPr>
            <w:tcW w:w="1991" w:type="dxa"/>
            <w:gridSpan w:val="3"/>
            <w:noWrap/>
            <w:vAlign w:val="center"/>
          </w:tcPr>
          <w:p w14:paraId="322A9AAD">
            <w:pPr>
              <w:jc w:val="center"/>
              <w:rPr>
                <w:rFonts w:ascii="方正仿宋_GBK" w:hAnsi="方正仿宋_GBK" w:eastAsia="方正仿宋_GBK" w:cs="方正仿宋_GBK"/>
                <w:sz w:val="24"/>
              </w:rPr>
            </w:pPr>
          </w:p>
        </w:tc>
        <w:tc>
          <w:tcPr>
            <w:tcW w:w="1500" w:type="dxa"/>
            <w:noWrap/>
            <w:vAlign w:val="center"/>
          </w:tcPr>
          <w:p w14:paraId="09A6EDD9">
            <w:pPr>
              <w:jc w:val="center"/>
              <w:rPr>
                <w:rFonts w:ascii="方正仿宋_GBK" w:hAnsi="方正仿宋_GBK" w:eastAsia="方正仿宋_GBK" w:cs="方正仿宋_GBK"/>
                <w:sz w:val="24"/>
              </w:rPr>
            </w:pPr>
          </w:p>
        </w:tc>
        <w:tc>
          <w:tcPr>
            <w:tcW w:w="1621" w:type="dxa"/>
            <w:noWrap/>
            <w:vAlign w:val="center"/>
          </w:tcPr>
          <w:p w14:paraId="0AC098CB">
            <w:pPr>
              <w:jc w:val="center"/>
              <w:rPr>
                <w:rFonts w:ascii="方正仿宋_GBK" w:hAnsi="方正仿宋_GBK" w:eastAsia="方正仿宋_GBK" w:cs="方正仿宋_GBK"/>
                <w:sz w:val="24"/>
              </w:rPr>
            </w:pPr>
          </w:p>
        </w:tc>
      </w:tr>
      <w:tr w14:paraId="46B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0288B47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7BB9212B">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029224E8">
            <w:pPr>
              <w:jc w:val="center"/>
              <w:rPr>
                <w:rFonts w:ascii="方正仿宋_GBK" w:hAnsi="方正仿宋_GBK" w:eastAsia="方正仿宋_GBK" w:cs="方正仿宋_GBK"/>
                <w:sz w:val="24"/>
              </w:rPr>
            </w:pPr>
          </w:p>
        </w:tc>
        <w:tc>
          <w:tcPr>
            <w:tcW w:w="1991" w:type="dxa"/>
            <w:gridSpan w:val="3"/>
            <w:noWrap/>
            <w:vAlign w:val="center"/>
          </w:tcPr>
          <w:p w14:paraId="377E4B38">
            <w:pPr>
              <w:jc w:val="center"/>
              <w:rPr>
                <w:rFonts w:ascii="方正仿宋_GBK" w:hAnsi="方正仿宋_GBK" w:eastAsia="方正仿宋_GBK" w:cs="方正仿宋_GBK"/>
                <w:sz w:val="24"/>
              </w:rPr>
            </w:pPr>
          </w:p>
        </w:tc>
        <w:tc>
          <w:tcPr>
            <w:tcW w:w="1500" w:type="dxa"/>
            <w:noWrap/>
            <w:vAlign w:val="center"/>
          </w:tcPr>
          <w:p w14:paraId="073ADFD7">
            <w:pPr>
              <w:jc w:val="center"/>
              <w:rPr>
                <w:rFonts w:ascii="方正仿宋_GBK" w:hAnsi="方正仿宋_GBK" w:eastAsia="方正仿宋_GBK" w:cs="方正仿宋_GBK"/>
                <w:sz w:val="24"/>
              </w:rPr>
            </w:pPr>
          </w:p>
        </w:tc>
        <w:tc>
          <w:tcPr>
            <w:tcW w:w="1621" w:type="dxa"/>
            <w:noWrap/>
            <w:vAlign w:val="center"/>
          </w:tcPr>
          <w:p w14:paraId="5D200343">
            <w:pPr>
              <w:jc w:val="center"/>
              <w:rPr>
                <w:rFonts w:ascii="方正仿宋_GBK" w:hAnsi="方正仿宋_GBK" w:eastAsia="方正仿宋_GBK" w:cs="方正仿宋_GBK"/>
                <w:sz w:val="24"/>
              </w:rPr>
            </w:pPr>
          </w:p>
        </w:tc>
      </w:tr>
      <w:tr w14:paraId="2B8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1A0ACA6F">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color w:val="FF0000"/>
                <w:sz w:val="24"/>
              </w:rPr>
            </w:pPr>
            <w:r>
              <w:rPr>
                <w:rFonts w:hint="eastAsia" w:ascii="方正仿宋_GB2312" w:hAnsi="方正仿宋_GB2312" w:eastAsia="方正仿宋_GB2312" w:cs="方正仿宋_GB2312"/>
                <w:b/>
                <w:bCs/>
                <w:sz w:val="24"/>
              </w:rPr>
              <w:t>说明：</w:t>
            </w:r>
            <w:r>
              <w:rPr>
                <w:rFonts w:hint="eastAsia" w:ascii="宋体" w:hAnsi="宋体" w:cs="宋体"/>
                <w:color w:val="FF0000"/>
                <w:sz w:val="24"/>
                <w:lang w:val="en-US" w:eastAsia="zh-CN"/>
              </w:rPr>
              <w:t>1.</w:t>
            </w:r>
            <w:r>
              <w:rPr>
                <w:rFonts w:hint="eastAsia" w:ascii="宋体" w:hAnsi="宋体" w:cs="宋体"/>
                <w:color w:val="FF0000"/>
                <w:sz w:val="24"/>
              </w:rPr>
              <w:t>同一职务有多人担任（如主要技术人员），应分行填写。</w:t>
            </w:r>
          </w:p>
          <w:p w14:paraId="3747A8B2">
            <w:pPr>
              <w:tabs>
                <w:tab w:val="left" w:pos="654"/>
                <w:tab w:val="left" w:pos="1734"/>
                <w:tab w:val="left" w:pos="2814"/>
                <w:tab w:val="left" w:pos="3894"/>
                <w:tab w:val="left" w:pos="5334"/>
                <w:tab w:val="left" w:pos="6414"/>
                <w:tab w:val="left" w:pos="7254"/>
                <w:tab w:val="left" w:pos="8574"/>
                <w:tab w:val="left" w:pos="9654"/>
              </w:tabs>
              <w:ind w:firstLine="720" w:firstLineChars="300"/>
              <w:rPr>
                <w:rFonts w:hint="eastAsia" w:ascii="宋体" w:hAnsi="宋体" w:cs="宋体"/>
                <w:color w:val="FF0000"/>
                <w:sz w:val="24"/>
              </w:rPr>
            </w:pPr>
            <w:r>
              <w:rPr>
                <w:rFonts w:hint="eastAsia" w:ascii="宋体" w:hAnsi="宋体" w:cs="宋体"/>
                <w:color w:val="FF0000"/>
                <w:sz w:val="24"/>
                <w:lang w:val="en-US" w:eastAsia="zh-CN"/>
              </w:rPr>
              <w:t>2.</w:t>
            </w:r>
            <w:r>
              <w:rPr>
                <w:rFonts w:hint="eastAsia" w:ascii="宋体" w:hAnsi="宋体" w:cs="宋体"/>
                <w:color w:val="FF0000"/>
                <w:sz w:val="24"/>
              </w:rPr>
              <w:t>后附相关人员最近一个月的社保缴纳证明材料。</w:t>
            </w:r>
          </w:p>
          <w:p w14:paraId="040DDCAE">
            <w:pPr>
              <w:tabs>
                <w:tab w:val="left" w:pos="654"/>
                <w:tab w:val="left" w:pos="1734"/>
                <w:tab w:val="left" w:pos="2814"/>
                <w:tab w:val="left" w:pos="3894"/>
                <w:tab w:val="left" w:pos="5334"/>
                <w:tab w:val="left" w:pos="6414"/>
                <w:tab w:val="left" w:pos="7254"/>
                <w:tab w:val="left" w:pos="8574"/>
                <w:tab w:val="left" w:pos="9654"/>
              </w:tabs>
              <w:ind w:firstLine="720" w:firstLineChars="300"/>
              <w:rPr>
                <w:rFonts w:hint="default" w:ascii="方正仿宋_GBK" w:hAnsi="方正仿宋_GBK" w:eastAsia="方正仿宋_GBK" w:cs="方正仿宋_GBK"/>
                <w:b/>
                <w:bCs/>
                <w:sz w:val="24"/>
                <w:lang w:val="en-US" w:eastAsia="zh-CN"/>
              </w:rPr>
            </w:pPr>
            <w:r>
              <w:rPr>
                <w:rFonts w:hint="eastAsia" w:ascii="宋体" w:hAnsi="宋体" w:cs="宋体"/>
                <w:color w:val="FF0000"/>
                <w:sz w:val="24"/>
                <w:lang w:val="en-US" w:eastAsia="zh-CN"/>
              </w:rPr>
              <w:t>3.除法人外，以上人员均需属所投公司，如不在请提供相关公司说明以及所属公司社保证明，加盖公司公章附上。</w:t>
            </w:r>
          </w:p>
        </w:tc>
      </w:tr>
      <w:tr w14:paraId="3336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B29D1FB">
            <w:pPr>
              <w:jc w:val="center"/>
              <w:rPr>
                <w:rFonts w:ascii="方正仿宋_GBK" w:hAnsi="方正仿宋_GBK" w:eastAsia="方正仿宋_GBK" w:cs="方正仿宋_GBK"/>
                <w:b/>
                <w:bCs/>
                <w:sz w:val="24"/>
              </w:rPr>
            </w:pPr>
            <w:r>
              <w:rPr>
                <w:rFonts w:hint="eastAsia" w:ascii="方正仿宋_GB2312" w:hAnsi="方正仿宋_GB2312" w:eastAsia="方正仿宋_GB2312" w:cs="方正仿宋_GB2312"/>
                <w:b/>
                <w:bCs/>
                <w:sz w:val="24"/>
              </w:rPr>
              <w:t>投标（响应）供应商关联关系情况</w:t>
            </w:r>
          </w:p>
        </w:tc>
      </w:tr>
      <w:tr w14:paraId="7B2A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6A21B85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16FC7CD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2B64825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3E82794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310BD4C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243D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6984DC3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D319C7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3907A0B0">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7D10E79">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67016419">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2A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74585330">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1380A19">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31A23D">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A7BAD64">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62D50E4">
            <w:pPr>
              <w:snapToGrid w:val="0"/>
              <w:jc w:val="left"/>
              <w:rPr>
                <w:rFonts w:ascii="方正仿宋_GBK" w:hAnsi="方正仿宋_GBK" w:eastAsia="方正仿宋_GBK" w:cs="方正仿宋_GBK"/>
                <w:sz w:val="18"/>
                <w:szCs w:val="18"/>
              </w:rPr>
            </w:pPr>
          </w:p>
        </w:tc>
      </w:tr>
      <w:tr w14:paraId="213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4BC30B1E">
            <w:pPr>
              <w:jc w:val="center"/>
            </w:pPr>
          </w:p>
        </w:tc>
        <w:tc>
          <w:tcPr>
            <w:tcW w:w="2282" w:type="dxa"/>
            <w:gridSpan w:val="2"/>
            <w:vMerge w:val="continue"/>
            <w:tcBorders>
              <w:left w:val="single" w:color="auto" w:sz="4" w:space="0"/>
              <w:bottom w:val="single" w:color="auto" w:sz="4" w:space="0"/>
              <w:right w:val="single" w:color="auto" w:sz="4" w:space="0"/>
            </w:tcBorders>
            <w:noWrap/>
            <w:vAlign w:val="center"/>
          </w:tcPr>
          <w:p w14:paraId="656DDFD0">
            <w:pPr>
              <w:jc w:val="cente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4D8AFED3">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43F4C07">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2A01E353">
            <w:pPr>
              <w:jc w:val="center"/>
              <w:rPr>
                <w:rFonts w:ascii="方正仿宋_GBK" w:hAnsi="方正仿宋_GBK" w:eastAsia="方正仿宋_GBK" w:cs="方正仿宋_GBK"/>
                <w:sz w:val="24"/>
              </w:rPr>
            </w:pPr>
          </w:p>
        </w:tc>
      </w:tr>
      <w:tr w14:paraId="42B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80FE9D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594534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347C08EE">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43A75435">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4CD6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D11FDCC">
            <w:pPr>
              <w:snapToGrid w:val="0"/>
              <w:jc w:val="left"/>
              <w:rPr>
                <w:rFonts w:ascii="方正仿宋_GBK" w:hAnsi="方正仿宋_GBK" w:eastAsia="方正仿宋_GBK" w:cs="方正仿宋_GBK"/>
                <w:sz w:val="24"/>
              </w:rPr>
            </w:pPr>
            <w:r>
              <w:rPr>
                <w:rFonts w:hint="eastAsia" w:ascii="方正仿宋_GB2312" w:hAnsi="方正仿宋_GB2312" w:eastAsia="方正仿宋_GB2312" w:cs="方正仿宋_GB2312"/>
                <w:b/>
                <w:bCs/>
                <w:sz w:val="24"/>
              </w:rPr>
              <w:t>说明：同一关联关系类型有多个主体的，应分行填写。</w:t>
            </w:r>
          </w:p>
        </w:tc>
      </w:tr>
    </w:tbl>
    <w:p w14:paraId="68B8ABF6">
      <w:pPr>
        <w:pStyle w:val="11"/>
        <w:spacing w:line="20" w:lineRule="exact"/>
      </w:pPr>
    </w:p>
    <w:p w14:paraId="0748DEB9">
      <w:pPr>
        <w:pStyle w:val="11"/>
        <w:spacing w:line="20" w:lineRule="exact"/>
      </w:pPr>
    </w:p>
    <w:p w14:paraId="5D0107C6">
      <w:pPr>
        <w:pStyle w:val="11"/>
        <w:spacing w:line="20" w:lineRule="exact"/>
      </w:pPr>
    </w:p>
    <w:p w14:paraId="5ED871E7">
      <w:pPr>
        <w:pStyle w:val="11"/>
        <w:spacing w:line="20" w:lineRule="exact"/>
      </w:pPr>
    </w:p>
    <w:p w14:paraId="6A61998B">
      <w:pPr>
        <w:pStyle w:val="11"/>
        <w:spacing w:line="20" w:lineRule="exact"/>
      </w:pPr>
    </w:p>
    <w:p w14:paraId="5863B813">
      <w:pPr>
        <w:tabs>
          <w:tab w:val="left" w:pos="654"/>
          <w:tab w:val="left" w:pos="1734"/>
          <w:tab w:val="left" w:pos="2814"/>
          <w:tab w:val="left" w:pos="3894"/>
          <w:tab w:val="left" w:pos="5334"/>
          <w:tab w:val="left" w:pos="6414"/>
          <w:tab w:val="left" w:pos="7254"/>
          <w:tab w:val="left" w:pos="8574"/>
          <w:tab w:val="left" w:pos="9654"/>
        </w:tabs>
        <w:ind w:firstLine="480" w:firstLineChars="200"/>
        <w:rPr>
          <w:rFonts w:hint="default" w:ascii="宋体" w:hAnsi="宋体" w:eastAsia="宋体" w:cs="宋体"/>
          <w:color w:val="FF0000"/>
          <w:sz w:val="24"/>
          <w:lang w:val="en-US" w:eastAsia="zh-CN"/>
        </w:rPr>
      </w:pPr>
      <w:r>
        <w:rPr>
          <w:rFonts w:hint="eastAsia" w:ascii="宋体" w:hAnsi="宋体" w:cs="宋体"/>
          <w:color w:val="FF0000"/>
          <w:sz w:val="24"/>
          <w:lang w:val="en-US" w:eastAsia="zh-CN"/>
        </w:rPr>
        <w:t xml:space="preserve">     </w:t>
      </w:r>
    </w:p>
    <w:p w14:paraId="43197A6A">
      <w:pPr>
        <w:pStyle w:val="3"/>
      </w:pPr>
    </w:p>
    <w:p w14:paraId="45C22A4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供应商提供社保证明注意事项</w:t>
      </w:r>
    </w:p>
    <w:p w14:paraId="61DAA8AF">
      <w:pPr>
        <w:spacing w:line="560" w:lineRule="exact"/>
        <w:jc w:val="center"/>
        <w:rPr>
          <w:rFonts w:ascii="方正小标宋简体" w:eastAsia="方正小标宋简体" w:cs="仿宋_GB2312"/>
          <w:sz w:val="44"/>
          <w:szCs w:val="44"/>
        </w:rPr>
      </w:pPr>
    </w:p>
    <w:p w14:paraId="661FC894">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45F9D0FF">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65A29A81">
      <w:pPr>
        <w:spacing w:line="56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p>
    <w:p w14:paraId="5B003351">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774AB45C">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4DE5353E">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2013A176-406E-4A26-B44A-E4B9EAA37FC3}"/>
  </w:font>
  <w:font w:name="方正仿宋_GBK">
    <w:panose1 w:val="03000509000000000000"/>
    <w:charset w:val="86"/>
    <w:family w:val="script"/>
    <w:pitch w:val="default"/>
    <w:sig w:usb0="00000001" w:usb1="080E0000" w:usb2="00000000" w:usb3="00000000" w:csb0="00040000" w:csb1="00000000"/>
    <w:embedRegular r:id="rId2" w:fontKey="{AE05780F-0557-4F53-9091-63541762CE53}"/>
  </w:font>
  <w:font w:name="仿宋_GB2312">
    <w:panose1 w:val="02010609030101010101"/>
    <w:charset w:val="86"/>
    <w:family w:val="modern"/>
    <w:pitch w:val="default"/>
    <w:sig w:usb0="00000001" w:usb1="080E0000" w:usb2="00000000" w:usb3="00000000" w:csb0="00040000" w:csb1="00000000"/>
    <w:embedRegular r:id="rId3" w:fontKey="{7A772DBB-3F00-4F32-B9FF-9FAD4FA5A09B}"/>
  </w:font>
  <w:font w:name="楷体_GB2312">
    <w:panose1 w:val="02010609030101010101"/>
    <w:charset w:val="86"/>
    <w:family w:val="modern"/>
    <w:pitch w:val="default"/>
    <w:sig w:usb0="00000001" w:usb1="080E0000" w:usb2="00000000" w:usb3="00000000" w:csb0="00040000" w:csb1="00000000"/>
    <w:embedRegular r:id="rId4" w:fontKey="{65F749AA-7277-43A6-BB18-827C8A08FEB6}"/>
  </w:font>
  <w:font w:name="WPSEMBED24">
    <w:panose1 w:val="03000509000000000000"/>
    <w:charset w:val="86"/>
    <w:family w:val="auto"/>
    <w:pitch w:val="default"/>
    <w:sig w:usb0="00000001" w:usb1="080E0000" w:usb2="00000000" w:usb3="00000000" w:csb0="00040000" w:csb1="00000000"/>
  </w:font>
  <w:font w:name="WPSEMBED25">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21A53271-AE86-43EA-9B36-7F08675D3374}"/>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CB94B69"/>
    <w:rsid w:val="0E656C7A"/>
    <w:rsid w:val="16BA3F6C"/>
    <w:rsid w:val="18A73B29"/>
    <w:rsid w:val="19A042ED"/>
    <w:rsid w:val="19D74926"/>
    <w:rsid w:val="1AFE27BD"/>
    <w:rsid w:val="1E342337"/>
    <w:rsid w:val="1EFFB805"/>
    <w:rsid w:val="1FFE41C5"/>
    <w:rsid w:val="20EE0DD6"/>
    <w:rsid w:val="219A2F17"/>
    <w:rsid w:val="24957DD5"/>
    <w:rsid w:val="27D67BF3"/>
    <w:rsid w:val="29442300"/>
    <w:rsid w:val="2D6E2C02"/>
    <w:rsid w:val="2F6F19CE"/>
    <w:rsid w:val="321159FD"/>
    <w:rsid w:val="373815C8"/>
    <w:rsid w:val="37E42190"/>
    <w:rsid w:val="37FF4072"/>
    <w:rsid w:val="3CE0054B"/>
    <w:rsid w:val="3DEBB676"/>
    <w:rsid w:val="3ED80CA4"/>
    <w:rsid w:val="3EFC7411"/>
    <w:rsid w:val="3F0C26B7"/>
    <w:rsid w:val="3F77A300"/>
    <w:rsid w:val="3F7BFECC"/>
    <w:rsid w:val="45FD5031"/>
    <w:rsid w:val="4BFF1F3A"/>
    <w:rsid w:val="513DD22D"/>
    <w:rsid w:val="52FFA6A1"/>
    <w:rsid w:val="53FF92B0"/>
    <w:rsid w:val="57560228"/>
    <w:rsid w:val="5BCCEDF2"/>
    <w:rsid w:val="614750EC"/>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661</Characters>
  <Lines>5</Lines>
  <Paragraphs>1</Paragraphs>
  <TotalTime>15</TotalTime>
  <ScaleCrop>false</ScaleCrop>
  <LinksUpToDate>false</LinksUpToDate>
  <CharactersWithSpaces>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詹詹詹海</cp:lastModifiedBy>
  <cp:lastPrinted>2025-04-21T01:12:00Z</cp:lastPrinted>
  <dcterms:modified xsi:type="dcterms:W3CDTF">2026-01-12T02:06:30Z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9BAB6E72005FB0745DEA916705D1C602</vt:lpwstr>
  </property>
  <property fmtid="{D5CDD505-2E9C-101B-9397-08002B2CF9AE}" pid="4" name="KSOTemplateDocerSaveRecord">
    <vt:lpwstr>eyJoZGlkIjoiZGFjOTc1Mjg5NDE0NGJiNjM5Y2VkNWFkMjJlYTYyM2QiLCJ1c2VySWQiOiI3NzE0NzY0NzYifQ==</vt:lpwstr>
  </property>
</Properties>
</file>