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E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665470" cy="12192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66547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2DEA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 w:val="0"/>
                                <w:kern w:val="0"/>
                                <w:sz w:val="40"/>
                                <w:szCs w:val="40"/>
                                <w:highlight w:val="none"/>
                                <w:lang w:val="en-US" w:eastAsia="zh-CN"/>
                              </w:rPr>
                              <w:t xml:space="preserve"> 南湾街道2026年第二批“民生微实事·大盆菜”项目-樟树布社区德堂路加装路灯工程(施工）选定结果公示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96pt;width:446.1pt;z-index:251659264;mso-width-relative:page;mso-height-relative:page;" filled="f" stroked="f" coordsize="21600,21600" o:gfxdata="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8e2A/ZAAAACQEAAA8AAAAAAAAAAQAgAAAA&#10;IgAAAGRycy9kb3ducmV2LnhtbFBLAQIUABQAAAAIAIdO4kBllkn3QwIAAHM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C2DEA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 w:val="0"/>
                          <w:kern w:val="0"/>
                          <w:sz w:val="40"/>
                          <w:szCs w:val="40"/>
                          <w:highlight w:val="none"/>
                          <w:lang w:val="en-US" w:eastAsia="zh-CN"/>
                        </w:rPr>
                        <w:t xml:space="preserve"> 南湾街道2026年第二批“民生微实事·大盆菜”项目-樟树布社区德堂路加装路灯工程(施工）选定结果公示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</w:t>
      </w:r>
    </w:p>
    <w:p w14:paraId="3BF85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1E760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4F71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2741A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5BDE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35B4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page" w:horzAnchor="page" w:tblpX="1786" w:tblpY="3449"/>
        <w:tblOverlap w:val="never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3604"/>
        <w:gridCol w:w="1141"/>
        <w:gridCol w:w="3135"/>
      </w:tblGrid>
      <w:tr w14:paraId="0F25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100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1D97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color w:val="0000FF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 w14:paraId="424E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02107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604" w:type="dxa"/>
            <w:vAlign w:val="center"/>
          </w:tcPr>
          <w:p w14:paraId="5216C36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2026年第二批“民生微实事·大盆菜”项目-樟树布社区德堂路加装路灯工程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-(施工）</w:t>
            </w:r>
          </w:p>
        </w:tc>
        <w:tc>
          <w:tcPr>
            <w:tcW w:w="1141" w:type="dxa"/>
            <w:vAlign w:val="center"/>
          </w:tcPr>
          <w:p w14:paraId="442306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769FBA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深圳市龙岗区南湾街道办事处</w:t>
            </w:r>
          </w:p>
        </w:tc>
      </w:tr>
      <w:tr w14:paraId="4F75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752653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  <w:tc>
          <w:tcPr>
            <w:tcW w:w="3604" w:type="dxa"/>
            <w:vAlign w:val="center"/>
          </w:tcPr>
          <w:p w14:paraId="02560C9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2026年6月17日-2026年6月24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141" w:type="dxa"/>
            <w:vAlign w:val="center"/>
          </w:tcPr>
          <w:p w14:paraId="58C438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3F1F1B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集体议事</w:t>
            </w:r>
          </w:p>
        </w:tc>
      </w:tr>
      <w:tr w14:paraId="5C6E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59398A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604" w:type="dxa"/>
            <w:vAlign w:val="center"/>
          </w:tcPr>
          <w:p w14:paraId="34DB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广东誉杰建筑工程有限公司</w:t>
            </w:r>
          </w:p>
        </w:tc>
        <w:tc>
          <w:tcPr>
            <w:tcW w:w="1141" w:type="dxa"/>
            <w:vAlign w:val="center"/>
          </w:tcPr>
          <w:p w14:paraId="22CB38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暂定价</w:t>
            </w:r>
          </w:p>
          <w:p w14:paraId="697AD5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135" w:type="dxa"/>
            <w:tcBorders>
              <w:right w:val="single" w:color="auto" w:sz="18" w:space="0"/>
            </w:tcBorders>
            <w:vAlign w:val="center"/>
          </w:tcPr>
          <w:p w14:paraId="5BD7790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2"/>
                <w:highlight w:val="none"/>
                <w:u w:val="none"/>
                <w:lang w:val="en-US" w:eastAsia="zh-CN"/>
              </w:rPr>
              <w:t>31.6992</w:t>
            </w:r>
          </w:p>
        </w:tc>
      </w:tr>
      <w:tr w14:paraId="57C7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39F1AE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880" w:type="dxa"/>
            <w:gridSpan w:val="3"/>
            <w:tcBorders>
              <w:right w:val="single" w:color="auto" w:sz="18" w:space="0"/>
            </w:tcBorders>
            <w:vAlign w:val="center"/>
          </w:tcPr>
          <w:p w14:paraId="369883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按合同约定执行</w:t>
            </w:r>
          </w:p>
        </w:tc>
      </w:tr>
      <w:tr w14:paraId="687F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100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FF36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选定结果</w:t>
            </w:r>
          </w:p>
        </w:tc>
      </w:tr>
      <w:tr w14:paraId="2F7E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49D2F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604" w:type="dxa"/>
            <w:vAlign w:val="center"/>
          </w:tcPr>
          <w:p w14:paraId="12ACCD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4276" w:type="dxa"/>
            <w:gridSpan w:val="2"/>
            <w:tcBorders>
              <w:right w:val="single" w:color="auto" w:sz="18" w:space="0"/>
            </w:tcBorders>
            <w:vAlign w:val="center"/>
          </w:tcPr>
          <w:p w14:paraId="7CF826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选定承包商</w:t>
            </w:r>
          </w:p>
        </w:tc>
      </w:tr>
      <w:tr w14:paraId="14B03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20" w:type="dxa"/>
            <w:tcBorders>
              <w:left w:val="single" w:color="auto" w:sz="18" w:space="0"/>
            </w:tcBorders>
            <w:vAlign w:val="center"/>
          </w:tcPr>
          <w:p w14:paraId="65F270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604" w:type="dxa"/>
            <w:vAlign w:val="center"/>
          </w:tcPr>
          <w:p w14:paraId="3F69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广东誉杰建筑工程有限公司</w:t>
            </w:r>
          </w:p>
        </w:tc>
        <w:tc>
          <w:tcPr>
            <w:tcW w:w="4276" w:type="dxa"/>
            <w:gridSpan w:val="2"/>
            <w:tcBorders>
              <w:right w:val="single" w:color="auto" w:sz="18" w:space="0"/>
            </w:tcBorders>
            <w:vAlign w:val="center"/>
          </w:tcPr>
          <w:p w14:paraId="71C2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</w:tbl>
    <w:p w14:paraId="36192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p w14:paraId="6D71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5C4E687-62FB-4A7D-ADE4-4B11E75C46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1632426"/>
    <w:rsid w:val="023D44A5"/>
    <w:rsid w:val="04C87D42"/>
    <w:rsid w:val="09B41737"/>
    <w:rsid w:val="0A462F89"/>
    <w:rsid w:val="0BCA5242"/>
    <w:rsid w:val="0C55158D"/>
    <w:rsid w:val="0C916F20"/>
    <w:rsid w:val="0DDF1A07"/>
    <w:rsid w:val="10B16260"/>
    <w:rsid w:val="12E817EE"/>
    <w:rsid w:val="1A571CF0"/>
    <w:rsid w:val="1C5648D0"/>
    <w:rsid w:val="1E06775F"/>
    <w:rsid w:val="1E1217F6"/>
    <w:rsid w:val="203F5BC2"/>
    <w:rsid w:val="212609DB"/>
    <w:rsid w:val="21B46794"/>
    <w:rsid w:val="21C575E7"/>
    <w:rsid w:val="24D053E2"/>
    <w:rsid w:val="26033C85"/>
    <w:rsid w:val="285F2D5E"/>
    <w:rsid w:val="28AC5FA3"/>
    <w:rsid w:val="2BDB6748"/>
    <w:rsid w:val="2F891346"/>
    <w:rsid w:val="30D541D4"/>
    <w:rsid w:val="325B6DB4"/>
    <w:rsid w:val="341D3752"/>
    <w:rsid w:val="34313867"/>
    <w:rsid w:val="362D1DA6"/>
    <w:rsid w:val="38916A45"/>
    <w:rsid w:val="3A065319"/>
    <w:rsid w:val="3A5E6664"/>
    <w:rsid w:val="3AE61644"/>
    <w:rsid w:val="3FDE5580"/>
    <w:rsid w:val="41280571"/>
    <w:rsid w:val="436E55D2"/>
    <w:rsid w:val="437B27C0"/>
    <w:rsid w:val="449C6A74"/>
    <w:rsid w:val="45552BB6"/>
    <w:rsid w:val="45EB726D"/>
    <w:rsid w:val="462B37F7"/>
    <w:rsid w:val="46360E65"/>
    <w:rsid w:val="468B3B69"/>
    <w:rsid w:val="48D6308C"/>
    <w:rsid w:val="4B94197A"/>
    <w:rsid w:val="4CC40FF0"/>
    <w:rsid w:val="4E832A53"/>
    <w:rsid w:val="525811CD"/>
    <w:rsid w:val="570F155E"/>
    <w:rsid w:val="58381E54"/>
    <w:rsid w:val="59527BF2"/>
    <w:rsid w:val="59FA26DD"/>
    <w:rsid w:val="5DBE2F7C"/>
    <w:rsid w:val="5F3C00B9"/>
    <w:rsid w:val="61572249"/>
    <w:rsid w:val="61B22AF6"/>
    <w:rsid w:val="62943403"/>
    <w:rsid w:val="63CC3C25"/>
    <w:rsid w:val="678600EA"/>
    <w:rsid w:val="6B042DDA"/>
    <w:rsid w:val="6BC66038"/>
    <w:rsid w:val="6CFB0EF6"/>
    <w:rsid w:val="6D68151D"/>
    <w:rsid w:val="70190A38"/>
    <w:rsid w:val="7130216F"/>
    <w:rsid w:val="71AF40B3"/>
    <w:rsid w:val="733A2E22"/>
    <w:rsid w:val="733D699B"/>
    <w:rsid w:val="73EF6311"/>
    <w:rsid w:val="75AC07FE"/>
    <w:rsid w:val="77532CE7"/>
    <w:rsid w:val="78281A88"/>
    <w:rsid w:val="787F2E6C"/>
    <w:rsid w:val="7A91292A"/>
    <w:rsid w:val="7AD97F24"/>
    <w:rsid w:val="7C1B3526"/>
    <w:rsid w:val="7E373781"/>
    <w:rsid w:val="7F97B860"/>
    <w:rsid w:val="7F9CFA43"/>
    <w:rsid w:val="F36991BC"/>
    <w:rsid w:val="F39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175</Characters>
  <Lines>0</Lines>
  <Paragraphs>0</Paragraphs>
  <TotalTime>15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MAY</cp:lastModifiedBy>
  <cp:lastPrinted>2026-06-11T01:06:00Z</cp:lastPrinted>
  <dcterms:modified xsi:type="dcterms:W3CDTF">2026-06-17T06:15:15Z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703EEC71DF9247938AAF43AB2EFF044F_13</vt:lpwstr>
  </property>
  <property fmtid="{D5CDD505-2E9C-101B-9397-08002B2CF9AE}" pid="4" name="KSOTemplateDocerSaveRecord">
    <vt:lpwstr>eyJoZGlkIjoiOTVlYzQxMGRkYmFiZGUyZjIwMjkwZjI4MTZmZDAzM2IiLCJ1c2VySWQiOiIyNzQ3MjQ4NTYifQ==</vt:lpwstr>
  </property>
</Properties>
</file>