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1E2A0">
      <w:pPr>
        <w:ind w:left="0"/>
        <w:jc w:val="center"/>
        <w:rPr>
          <w:rFonts w:cs="华文中宋"/>
          <w:b/>
          <w:sz w:val="52"/>
          <w:szCs w:val="52"/>
          <w:lang w:val="zh-CN"/>
        </w:rPr>
      </w:pPr>
    </w:p>
    <w:p w14:paraId="36898D36">
      <w:pPr>
        <w:pStyle w:val="23"/>
        <w:rPr>
          <w:rFonts w:cs="华文中宋"/>
          <w:b/>
          <w:sz w:val="52"/>
          <w:szCs w:val="52"/>
          <w:lang w:val="zh-CN"/>
        </w:rPr>
      </w:pPr>
    </w:p>
    <w:p w14:paraId="66732B56">
      <w:pPr>
        <w:ind w:left="0"/>
        <w:jc w:val="both"/>
        <w:rPr>
          <w:rFonts w:cs="华文中宋"/>
          <w:b/>
          <w:sz w:val="52"/>
          <w:szCs w:val="52"/>
          <w:lang w:val="zh-CN"/>
        </w:rPr>
      </w:pPr>
    </w:p>
    <w:p w14:paraId="4FFAA6DC">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1E0A5F9A">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2026年第七批医用耗材</w:t>
      </w:r>
      <w:r>
        <w:rPr>
          <w:rFonts w:hint="eastAsia" w:ascii="方正小标宋简体" w:hAnsi="方正小标宋简体" w:eastAsia="方正小标宋简体" w:cs="方正小标宋简体"/>
          <w:b/>
          <w:sz w:val="52"/>
          <w:szCs w:val="52"/>
        </w:rPr>
        <w:t>公开遴选文件</w:t>
      </w:r>
    </w:p>
    <w:p w14:paraId="1EC3AA55">
      <w:pPr>
        <w:pStyle w:val="23"/>
        <w:rPr>
          <w:rFonts w:cs="华文中宋"/>
          <w:b/>
          <w:sz w:val="52"/>
          <w:szCs w:val="52"/>
          <w:lang w:val="zh-CN"/>
        </w:rPr>
      </w:pPr>
    </w:p>
    <w:p w14:paraId="21F97C42">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LGQY2026HC0012</w:t>
      </w:r>
      <w:r>
        <w:rPr>
          <w:rFonts w:hint="eastAsia" w:cs="宋体"/>
          <w:b/>
          <w:bCs/>
          <w:color w:val="111111"/>
          <w:sz w:val="36"/>
          <w:szCs w:val="36"/>
        </w:rPr>
        <w:t>）</w:t>
      </w:r>
    </w:p>
    <w:p w14:paraId="1F8D0367">
      <w:pPr>
        <w:pStyle w:val="23"/>
        <w:rPr>
          <w:b/>
          <w:sz w:val="30"/>
          <w:szCs w:val="30"/>
        </w:rPr>
      </w:pPr>
    </w:p>
    <w:p w14:paraId="09BC76E3">
      <w:pPr>
        <w:pStyle w:val="23"/>
        <w:rPr>
          <w:b/>
          <w:sz w:val="30"/>
          <w:szCs w:val="30"/>
        </w:rPr>
      </w:pPr>
    </w:p>
    <w:p w14:paraId="14996097">
      <w:pPr>
        <w:pStyle w:val="23"/>
        <w:ind w:left="0"/>
        <w:rPr>
          <w:b/>
          <w:sz w:val="30"/>
          <w:szCs w:val="30"/>
        </w:rPr>
      </w:pPr>
    </w:p>
    <w:p w14:paraId="0613A27D">
      <w:pPr>
        <w:pStyle w:val="23"/>
        <w:ind w:left="0"/>
        <w:rPr>
          <w:b/>
          <w:sz w:val="30"/>
          <w:szCs w:val="30"/>
        </w:rPr>
      </w:pPr>
    </w:p>
    <w:p w14:paraId="01B81DD2">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23D7EF5C">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6</w:t>
      </w:r>
      <w:r>
        <w:rPr>
          <w:rFonts w:hint="eastAsia"/>
          <w:b/>
          <w:sz w:val="30"/>
          <w:szCs w:val="30"/>
        </w:rPr>
        <w:t>月</w:t>
      </w:r>
      <w:r>
        <w:rPr>
          <w:rFonts w:hint="eastAsia"/>
          <w:b/>
          <w:sz w:val="30"/>
          <w:szCs w:val="30"/>
          <w:lang w:val="en-US" w:eastAsia="zh-CN"/>
        </w:rPr>
        <w:t>12</w:t>
      </w:r>
      <w:r>
        <w:rPr>
          <w:rFonts w:hint="eastAsia"/>
          <w:b/>
          <w:sz w:val="30"/>
          <w:szCs w:val="30"/>
        </w:rPr>
        <w:t>日</w:t>
      </w:r>
      <w:bookmarkStart w:id="0" w:name="_Toc19727"/>
      <w:bookmarkStart w:id="1" w:name="_Toc31813"/>
      <w:bookmarkStart w:id="2" w:name="_Toc17358"/>
      <w:bookmarkStart w:id="3" w:name="_Toc17611"/>
    </w:p>
    <w:p w14:paraId="197B1C02">
      <w:pPr>
        <w:bidi w:val="0"/>
        <w:rPr>
          <w:rFonts w:ascii="宋体" w:hAnsi="宋体" w:eastAsia="宋体" w:cs="Times New Roman"/>
          <w:sz w:val="24"/>
          <w:szCs w:val="24"/>
          <w:lang w:val="en-US" w:eastAsia="zh-CN" w:bidi="ar-SA"/>
        </w:rPr>
      </w:pPr>
    </w:p>
    <w:p w14:paraId="1214DD46">
      <w:pPr>
        <w:tabs>
          <w:tab w:val="left" w:pos="5682"/>
        </w:tabs>
        <w:bidi w:val="0"/>
        <w:jc w:val="left"/>
        <w:rPr>
          <w:lang w:val="en-US" w:eastAsia="zh-CN"/>
        </w:rPr>
      </w:pPr>
      <w:r>
        <w:rPr>
          <w:rFonts w:hint="eastAsia"/>
          <w:lang w:val="en-US" w:eastAsia="zh-CN"/>
        </w:rPr>
        <w:tab/>
      </w:r>
    </w:p>
    <w:p w14:paraId="7490F14E">
      <w:pPr>
        <w:pStyle w:val="4"/>
        <w:rPr>
          <w:rFonts w:ascii="仿宋" w:hAnsi="仿宋" w:eastAsia="仿宋" w:cs="仿宋"/>
          <w:sz w:val="44"/>
          <w:szCs w:val="44"/>
        </w:rPr>
      </w:pPr>
    </w:p>
    <w:p w14:paraId="39016938">
      <w:pPr>
        <w:rPr>
          <w:rFonts w:ascii="仿宋" w:hAnsi="仿宋" w:eastAsia="仿宋" w:cs="仿宋"/>
          <w:sz w:val="44"/>
          <w:szCs w:val="44"/>
        </w:rPr>
      </w:pPr>
    </w:p>
    <w:p w14:paraId="059870EC">
      <w:pPr>
        <w:rPr>
          <w:rFonts w:ascii="仿宋" w:hAnsi="仿宋" w:eastAsia="仿宋" w:cs="仿宋"/>
          <w:sz w:val="44"/>
          <w:szCs w:val="44"/>
        </w:rPr>
      </w:pPr>
    </w:p>
    <w:p w14:paraId="3F86ABFD">
      <w:pPr>
        <w:rPr>
          <w:rFonts w:ascii="仿宋" w:hAnsi="仿宋" w:eastAsia="仿宋" w:cs="仿宋"/>
          <w:sz w:val="44"/>
          <w:szCs w:val="44"/>
        </w:rPr>
      </w:pPr>
    </w:p>
    <w:p w14:paraId="1092B8A3">
      <w:pPr>
        <w:pStyle w:val="4"/>
        <w:rPr>
          <w:rFonts w:ascii="仿宋" w:hAnsi="仿宋" w:eastAsia="仿宋" w:cs="仿宋"/>
          <w:sz w:val="44"/>
          <w:szCs w:val="44"/>
        </w:rPr>
      </w:pPr>
    </w:p>
    <w:p w14:paraId="05F09AFB">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196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1321BA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620A99AE">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深圳市龙岗区第七人民医院2026年第七批医用耗材</w:t>
            </w:r>
            <w:r>
              <w:rPr>
                <w:rFonts w:hint="eastAsia" w:ascii="仿宋" w:hAnsi="仿宋" w:eastAsia="仿宋" w:cs="仿宋"/>
                <w:sz w:val="28"/>
                <w:szCs w:val="28"/>
                <w:highlight w:val="none"/>
                <w:lang w:eastAsia="zh-CN"/>
              </w:rPr>
              <w:t>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LGQY2026HC0012</w:t>
            </w:r>
            <w:r>
              <w:rPr>
                <w:rFonts w:hint="eastAsia" w:ascii="仿宋" w:hAnsi="仿宋" w:eastAsia="仿宋" w:cs="仿宋"/>
                <w:sz w:val="28"/>
                <w:szCs w:val="28"/>
                <w:lang w:eastAsia="zh-CN"/>
              </w:rPr>
              <w:t>）</w:t>
            </w:r>
          </w:p>
        </w:tc>
      </w:tr>
      <w:tr w14:paraId="5B45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B2A6DCA">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5ED2DDC6">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7C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547B58FF">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A331DA">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0C4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4BC0FEE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文件份数</w:t>
            </w:r>
          </w:p>
        </w:tc>
        <w:tc>
          <w:tcPr>
            <w:tcW w:w="6735" w:type="dxa"/>
            <w:noWrap/>
            <w:vAlign w:val="center"/>
          </w:tcPr>
          <w:p w14:paraId="5D15C6E5">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w:t>
            </w:r>
            <w:r>
              <w:rPr>
                <w:rFonts w:hint="eastAsia" w:ascii="仿宋_GB2312" w:hAnsi="仿宋_GB2312" w:eastAsia="仿宋_GB2312" w:cs="仿宋_GB2312"/>
                <w:sz w:val="28"/>
                <w:szCs w:val="28"/>
                <w:lang w:val="en-US" w:eastAsia="zh-CN"/>
              </w:rPr>
              <w:t>响应</w:t>
            </w:r>
            <w:r>
              <w:rPr>
                <w:rFonts w:hint="eastAsia" w:ascii="仿宋_GB2312" w:hAnsi="仿宋_GB2312" w:eastAsia="仿宋_GB2312" w:cs="仿宋_GB2312"/>
                <w:sz w:val="28"/>
                <w:szCs w:val="28"/>
              </w:rPr>
              <w:t>文件”。</w:t>
            </w:r>
          </w:p>
        </w:tc>
      </w:tr>
    </w:tbl>
    <w:p w14:paraId="7E8310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6DC5C4B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06E26E01">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39A16E74">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32C81E3B">
      <w:pPr>
        <w:rPr>
          <w:rFonts w:ascii="仿宋" w:hAnsi="仿宋" w:eastAsia="仿宋" w:cs="仿宋"/>
          <w:sz w:val="48"/>
          <w:szCs w:val="48"/>
        </w:rPr>
      </w:pPr>
    </w:p>
    <w:p w14:paraId="53BBB59E">
      <w:pPr>
        <w:pStyle w:val="23"/>
        <w:rPr>
          <w:rFonts w:ascii="仿宋" w:hAnsi="仿宋" w:eastAsia="仿宋" w:cs="仿宋"/>
          <w:sz w:val="48"/>
          <w:szCs w:val="48"/>
        </w:rPr>
      </w:pPr>
    </w:p>
    <w:p w14:paraId="412CF301">
      <w:pPr>
        <w:pStyle w:val="23"/>
        <w:rPr>
          <w:rFonts w:ascii="仿宋" w:hAnsi="仿宋" w:eastAsia="仿宋" w:cs="仿宋"/>
          <w:sz w:val="48"/>
          <w:szCs w:val="48"/>
        </w:rPr>
      </w:pPr>
    </w:p>
    <w:p w14:paraId="46DC1137">
      <w:pPr>
        <w:pStyle w:val="23"/>
        <w:rPr>
          <w:rFonts w:ascii="仿宋" w:hAnsi="仿宋" w:eastAsia="仿宋" w:cs="仿宋"/>
          <w:sz w:val="48"/>
          <w:szCs w:val="48"/>
        </w:rPr>
      </w:pPr>
    </w:p>
    <w:p w14:paraId="70572C07">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7597D5A8">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3F509FFA">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608F2918">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14:paraId="492D7B3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892">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872F">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D2B5">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3E42">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60D0">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001">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DE33">
            <w:pPr>
              <w:widowControl/>
              <w:ind w:left="0"/>
              <w:jc w:val="center"/>
              <w:textAlignment w:val="center"/>
              <w:rPr>
                <w:rFonts w:cs="宋体"/>
                <w:b/>
                <w:color w:val="auto"/>
              </w:rPr>
            </w:pPr>
            <w:r>
              <w:rPr>
                <w:rFonts w:hint="eastAsia" w:cs="宋体"/>
                <w:b/>
                <w:color w:val="auto"/>
              </w:rPr>
              <w:t>备注</w:t>
            </w:r>
          </w:p>
        </w:tc>
      </w:tr>
      <w:tr w14:paraId="429DB929">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DF9">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38F4">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深圳市龙岗区第七人民医院2026年第七批医用耗材</w:t>
            </w:r>
            <w:r>
              <w:rPr>
                <w:rFonts w:hint="eastAsia" w:ascii="仿宋" w:hAnsi="宋体" w:eastAsia="仿宋" w:cs="宋体"/>
                <w:b w:val="0"/>
                <w:bCs w:val="0"/>
                <w:color w:val="auto"/>
                <w:kern w:val="0"/>
                <w:sz w:val="24"/>
                <w:szCs w:val="22"/>
                <w:highlight w:val="none"/>
                <w:lang w:val="en-US" w:eastAsia="zh-CN" w:bidi="ar-SA"/>
              </w:rPr>
              <w:t>公开遴选（采购编号：</w:t>
            </w:r>
            <w:r>
              <w:rPr>
                <w:rFonts w:hint="eastAsia" w:ascii="仿宋" w:eastAsia="仿宋" w:cs="宋体"/>
                <w:b w:val="0"/>
                <w:bCs w:val="0"/>
                <w:color w:val="auto"/>
                <w:kern w:val="0"/>
                <w:sz w:val="24"/>
                <w:szCs w:val="22"/>
                <w:highlight w:val="none"/>
                <w:lang w:val="en-US" w:eastAsia="zh-CN" w:bidi="ar-SA"/>
              </w:rPr>
              <w:t>LGQY2026HC0012</w:t>
            </w:r>
            <w:r>
              <w:rPr>
                <w:rFonts w:hint="eastAsia" w:ascii="仿宋" w:hAnsi="宋体" w:eastAsia="仿宋" w:cs="宋体"/>
                <w:b w:val="0"/>
                <w:bCs w:val="0"/>
                <w:color w:val="auto"/>
                <w:kern w:val="0"/>
                <w:sz w:val="24"/>
                <w:szCs w:val="22"/>
                <w:highlight w:val="none"/>
                <w:lang w:val="en-US" w:eastAsia="zh-CN" w:bidi="ar-SA"/>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ED5B">
            <w:pPr>
              <w:widowControl/>
              <w:ind w:left="0"/>
              <w:jc w:val="center"/>
              <w:textAlignment w:val="center"/>
              <w:rPr>
                <w:rFonts w:cs="宋体"/>
                <w:color w:val="auto"/>
                <w:sz w:val="22"/>
                <w:szCs w:val="22"/>
              </w:rPr>
            </w:pPr>
            <w:r>
              <w:rPr>
                <w:rFonts w:hint="eastAsia" w:ascii="仿宋_GB2312" w:hAnsi="仿宋_GB2312" w:eastAsia="仿宋_GB2312" w:cs="仿宋_GB2312"/>
                <w:color w:val="auto"/>
                <w:sz w:val="22"/>
                <w:szCs w:val="22"/>
                <w:highlight w:val="none"/>
              </w:rPr>
              <w:t>详见附件</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C41B">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CB6C">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3C9F">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E37D">
            <w:pPr>
              <w:widowControl/>
              <w:ind w:left="0"/>
              <w:jc w:val="both"/>
              <w:textAlignment w:val="center"/>
              <w:rPr>
                <w:rFonts w:cs="宋体"/>
                <w:color w:val="auto"/>
                <w:sz w:val="22"/>
                <w:szCs w:val="22"/>
              </w:rPr>
            </w:pPr>
          </w:p>
        </w:tc>
      </w:tr>
    </w:tbl>
    <w:p w14:paraId="56424425">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37D32476">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36FD22C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6FA10253">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571C6ACC">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0DDA529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4.投标产品必须符合整个包组内产品明细，方可投标。</w:t>
      </w:r>
    </w:p>
    <w:p w14:paraId="0DC67F3B">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14:paraId="7A5FA12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highlight w:val="none"/>
        </w:rPr>
        <w:t>文件封面</w:t>
      </w:r>
    </w:p>
    <w:p w14:paraId="78BFEE8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7B487EF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5EE841A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363E5E2">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0511F53B">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响应</w:t>
      </w:r>
      <w:r>
        <w:rPr>
          <w:rFonts w:hint="eastAsia" w:ascii="仿宋_GB2312" w:hAnsi="仿宋_GB2312" w:eastAsia="仿宋_GB2312" w:cs="仿宋_GB2312"/>
          <w:b/>
          <w:bCs/>
          <w:sz w:val="52"/>
          <w:szCs w:val="52"/>
          <w:lang w:val="zh-CN"/>
        </w:rPr>
        <w:t>文件</w:t>
      </w:r>
    </w:p>
    <w:p w14:paraId="0D212288">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7BAE9F0">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7860C9B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7E88A1E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18F74E1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F1DDA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0CE6F840">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45B77453">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035FC10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25D6EAE9">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948493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62016C7A">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响应</w:t>
      </w:r>
      <w:r>
        <w:rPr>
          <w:rFonts w:hint="eastAsia" w:ascii="仿宋_GB2312" w:hAnsi="仿宋_GB2312" w:eastAsia="仿宋_GB2312" w:cs="仿宋_GB2312"/>
          <w:bCs/>
          <w:sz w:val="24"/>
        </w:rPr>
        <w:t>文件目录</w:t>
      </w:r>
    </w:p>
    <w:p w14:paraId="7093CCD4">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响应</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2B70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2E3A81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3990119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7513894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3C58945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08FD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5FB2DAB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013180D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响应文件封面</w:t>
            </w:r>
          </w:p>
        </w:tc>
        <w:tc>
          <w:tcPr>
            <w:tcW w:w="1440" w:type="dxa"/>
            <w:vAlign w:val="center"/>
          </w:tcPr>
          <w:p w14:paraId="22E5491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4E815E9">
            <w:pPr>
              <w:spacing w:line="300" w:lineRule="exact"/>
              <w:ind w:left="0"/>
              <w:rPr>
                <w:rFonts w:hint="eastAsia" w:ascii="仿宋_GB2312" w:hAnsi="仿宋_GB2312" w:eastAsia="仿宋_GB2312" w:cs="仿宋_GB2312"/>
                <w:bCs/>
                <w:sz w:val="24"/>
                <w:lang w:val="en-US" w:eastAsia="zh-CN"/>
              </w:rPr>
            </w:pPr>
          </w:p>
        </w:tc>
      </w:tr>
      <w:tr w14:paraId="05E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4BB2418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60349AC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w:t>
            </w:r>
            <w:bookmarkStart w:id="6" w:name="_GoBack"/>
            <w:bookmarkEnd w:id="6"/>
            <w:r>
              <w:rPr>
                <w:rFonts w:hint="eastAsia" w:ascii="仿宋_GB2312" w:hAnsi="仿宋_GB2312" w:eastAsia="仿宋_GB2312" w:cs="仿宋_GB2312"/>
                <w:bCs/>
                <w:sz w:val="24"/>
                <w:lang w:val="en-US" w:eastAsia="zh-CN"/>
              </w:rPr>
              <w:t>文件目录（对本次投标产品打钩）</w:t>
            </w:r>
          </w:p>
        </w:tc>
        <w:tc>
          <w:tcPr>
            <w:tcW w:w="1440" w:type="dxa"/>
            <w:vAlign w:val="center"/>
          </w:tcPr>
          <w:p w14:paraId="73A086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99E3E8A">
            <w:pPr>
              <w:spacing w:line="300" w:lineRule="exact"/>
              <w:ind w:left="0"/>
              <w:rPr>
                <w:rFonts w:hint="eastAsia" w:ascii="仿宋_GB2312" w:hAnsi="仿宋_GB2312" w:eastAsia="仿宋_GB2312" w:cs="仿宋_GB2312"/>
                <w:bCs/>
                <w:sz w:val="24"/>
                <w:lang w:val="en-US" w:eastAsia="zh-CN"/>
              </w:rPr>
            </w:pPr>
          </w:p>
        </w:tc>
      </w:tr>
      <w:tr w14:paraId="15C0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74C09BB5">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CED6E6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56C9332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677C38C">
            <w:pPr>
              <w:spacing w:line="300" w:lineRule="exact"/>
              <w:ind w:left="0"/>
              <w:rPr>
                <w:rFonts w:hint="eastAsia" w:ascii="仿宋_GB2312" w:hAnsi="仿宋_GB2312" w:eastAsia="仿宋_GB2312" w:cs="仿宋_GB2312"/>
                <w:bCs/>
                <w:sz w:val="24"/>
                <w:lang w:val="en-US" w:eastAsia="zh-CN"/>
              </w:rPr>
            </w:pPr>
          </w:p>
        </w:tc>
      </w:tr>
      <w:tr w14:paraId="55B2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261721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17B341A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6521C72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07468AE">
            <w:pPr>
              <w:spacing w:line="300" w:lineRule="exact"/>
              <w:ind w:left="0"/>
              <w:rPr>
                <w:rFonts w:hint="eastAsia" w:ascii="仿宋_GB2312" w:hAnsi="仿宋_GB2312" w:eastAsia="仿宋_GB2312" w:cs="仿宋_GB2312"/>
                <w:bCs/>
                <w:sz w:val="24"/>
                <w:lang w:val="en-US" w:eastAsia="zh-CN"/>
              </w:rPr>
            </w:pPr>
          </w:p>
        </w:tc>
      </w:tr>
      <w:tr w14:paraId="6F78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9E55FE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1C4958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3F57421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6EC457D8">
            <w:pPr>
              <w:spacing w:line="300" w:lineRule="exact"/>
              <w:ind w:left="0"/>
              <w:rPr>
                <w:rFonts w:hint="eastAsia" w:ascii="仿宋_GB2312" w:hAnsi="仿宋_GB2312" w:eastAsia="仿宋_GB2312" w:cs="仿宋_GB2312"/>
                <w:bCs/>
                <w:sz w:val="24"/>
                <w:lang w:val="en-US" w:eastAsia="zh-CN"/>
              </w:rPr>
            </w:pPr>
          </w:p>
        </w:tc>
      </w:tr>
      <w:tr w14:paraId="096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F47ACD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1AC96F2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70B1D2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3BE5038">
            <w:pPr>
              <w:spacing w:line="300" w:lineRule="exact"/>
              <w:ind w:left="0"/>
              <w:rPr>
                <w:rFonts w:hint="eastAsia" w:ascii="仿宋_GB2312" w:hAnsi="仿宋_GB2312" w:eastAsia="仿宋_GB2312" w:cs="仿宋_GB2312"/>
                <w:bCs/>
                <w:sz w:val="24"/>
                <w:lang w:val="en-US" w:eastAsia="zh-CN"/>
              </w:rPr>
            </w:pPr>
          </w:p>
        </w:tc>
      </w:tr>
      <w:tr w14:paraId="41A8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6C21B00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6BBA268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330C85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275C659C">
            <w:pPr>
              <w:spacing w:line="300" w:lineRule="exact"/>
              <w:ind w:left="0"/>
              <w:rPr>
                <w:rFonts w:hint="eastAsia" w:ascii="仿宋_GB2312" w:hAnsi="仿宋_GB2312" w:eastAsia="仿宋_GB2312" w:cs="仿宋_GB2312"/>
                <w:bCs/>
                <w:sz w:val="24"/>
                <w:lang w:val="en-US" w:eastAsia="zh-CN"/>
              </w:rPr>
            </w:pPr>
          </w:p>
        </w:tc>
      </w:tr>
      <w:tr w14:paraId="4455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582A237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7A9856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3B275C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ED0644A">
            <w:pPr>
              <w:spacing w:line="300" w:lineRule="exact"/>
              <w:ind w:left="0"/>
              <w:rPr>
                <w:rFonts w:hint="eastAsia" w:ascii="仿宋_GB2312" w:hAnsi="仿宋_GB2312" w:eastAsia="仿宋_GB2312" w:cs="仿宋_GB2312"/>
                <w:bCs/>
                <w:sz w:val="24"/>
                <w:lang w:val="en-US" w:eastAsia="zh-CN"/>
              </w:rPr>
            </w:pPr>
          </w:p>
        </w:tc>
      </w:tr>
      <w:tr w14:paraId="5D34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6EA678B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45D29E9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0CDAB0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D32A446">
            <w:pPr>
              <w:spacing w:line="300" w:lineRule="exact"/>
              <w:ind w:left="0"/>
              <w:rPr>
                <w:rFonts w:hint="eastAsia" w:ascii="仿宋_GB2312" w:hAnsi="仿宋_GB2312" w:eastAsia="仿宋_GB2312" w:cs="仿宋_GB2312"/>
                <w:bCs/>
                <w:sz w:val="24"/>
                <w:lang w:val="en-US" w:eastAsia="zh-CN"/>
              </w:rPr>
            </w:pPr>
          </w:p>
        </w:tc>
      </w:tr>
      <w:tr w14:paraId="2F42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76C62B6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0E16EBF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14:paraId="2B4A577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DBCD945">
            <w:pPr>
              <w:spacing w:line="300" w:lineRule="exact"/>
              <w:ind w:left="0"/>
              <w:rPr>
                <w:rFonts w:hint="eastAsia" w:ascii="仿宋_GB2312" w:hAnsi="仿宋_GB2312" w:eastAsia="仿宋_GB2312" w:cs="仿宋_GB2312"/>
                <w:bCs/>
                <w:sz w:val="24"/>
                <w:lang w:val="en-US" w:eastAsia="zh-CN"/>
              </w:rPr>
            </w:pPr>
          </w:p>
        </w:tc>
      </w:tr>
      <w:tr w14:paraId="161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6A516A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516BF55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709F8D9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3C0C9DE">
            <w:pPr>
              <w:spacing w:line="300" w:lineRule="exact"/>
              <w:ind w:left="0"/>
              <w:rPr>
                <w:rFonts w:hint="eastAsia" w:ascii="仿宋_GB2312" w:hAnsi="仿宋_GB2312" w:eastAsia="仿宋_GB2312" w:cs="仿宋_GB2312"/>
                <w:bCs/>
                <w:sz w:val="24"/>
                <w:lang w:val="en-US" w:eastAsia="zh-CN"/>
              </w:rPr>
            </w:pPr>
          </w:p>
        </w:tc>
      </w:tr>
      <w:tr w14:paraId="4161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B03FC3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127E33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7F72B00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B265C6F">
            <w:pPr>
              <w:spacing w:line="300" w:lineRule="exact"/>
              <w:ind w:left="0"/>
              <w:rPr>
                <w:rFonts w:hint="eastAsia" w:ascii="仿宋_GB2312" w:hAnsi="仿宋_GB2312" w:eastAsia="仿宋_GB2312" w:cs="仿宋_GB2312"/>
                <w:bCs/>
                <w:sz w:val="24"/>
                <w:lang w:val="en-US" w:eastAsia="zh-CN"/>
              </w:rPr>
            </w:pPr>
          </w:p>
        </w:tc>
      </w:tr>
      <w:tr w14:paraId="4D8C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606F77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0860266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4D895B0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49C1B7F">
            <w:pPr>
              <w:spacing w:line="300" w:lineRule="exact"/>
              <w:ind w:left="0"/>
              <w:rPr>
                <w:rFonts w:hint="eastAsia" w:ascii="仿宋_GB2312" w:hAnsi="仿宋_GB2312" w:eastAsia="仿宋_GB2312" w:cs="仿宋_GB2312"/>
                <w:bCs/>
                <w:sz w:val="24"/>
                <w:lang w:val="en-US" w:eastAsia="zh-CN"/>
              </w:rPr>
            </w:pPr>
          </w:p>
        </w:tc>
      </w:tr>
      <w:tr w14:paraId="2D3A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33C76D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FF8A5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4942084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58057D06">
            <w:pPr>
              <w:spacing w:line="300" w:lineRule="exact"/>
              <w:ind w:left="0"/>
              <w:rPr>
                <w:rFonts w:hint="eastAsia" w:ascii="仿宋_GB2312" w:hAnsi="仿宋_GB2312" w:eastAsia="仿宋_GB2312" w:cs="仿宋_GB2312"/>
                <w:bCs/>
                <w:sz w:val="24"/>
                <w:lang w:val="en-US" w:eastAsia="zh-CN"/>
              </w:rPr>
            </w:pPr>
          </w:p>
        </w:tc>
      </w:tr>
      <w:tr w14:paraId="729E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70B54C8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4F1528D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0F90B02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1D2B4A7">
            <w:pPr>
              <w:spacing w:line="300" w:lineRule="exact"/>
              <w:ind w:left="0"/>
              <w:rPr>
                <w:rFonts w:hint="eastAsia" w:ascii="仿宋_GB2312" w:hAnsi="仿宋_GB2312" w:eastAsia="仿宋_GB2312" w:cs="仿宋_GB2312"/>
                <w:bCs/>
                <w:sz w:val="24"/>
                <w:lang w:val="en-US" w:eastAsia="zh-CN"/>
              </w:rPr>
            </w:pPr>
          </w:p>
        </w:tc>
      </w:tr>
      <w:tr w14:paraId="200C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5E0565B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09457C1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75AEAA8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1A44C9D0">
            <w:pPr>
              <w:spacing w:line="300" w:lineRule="exact"/>
              <w:ind w:left="0"/>
              <w:rPr>
                <w:rFonts w:hint="eastAsia" w:ascii="仿宋_GB2312" w:hAnsi="仿宋_GB2312" w:eastAsia="仿宋_GB2312" w:cs="仿宋_GB2312"/>
                <w:bCs/>
                <w:sz w:val="24"/>
                <w:lang w:val="en-US" w:eastAsia="zh-CN"/>
              </w:rPr>
            </w:pPr>
          </w:p>
        </w:tc>
      </w:tr>
      <w:tr w14:paraId="531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1B4146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199DBCE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14:paraId="6D776C6D">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0B1423F1">
            <w:pPr>
              <w:spacing w:line="300" w:lineRule="exact"/>
              <w:ind w:left="0"/>
              <w:rPr>
                <w:rFonts w:hint="eastAsia" w:ascii="仿宋_GB2312" w:hAnsi="仿宋_GB2312" w:eastAsia="仿宋_GB2312" w:cs="仿宋_GB2312"/>
                <w:bCs/>
                <w:sz w:val="24"/>
                <w:lang w:val="en-US" w:eastAsia="zh-CN"/>
              </w:rPr>
            </w:pPr>
          </w:p>
        </w:tc>
      </w:tr>
      <w:tr w14:paraId="65CE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6FDD46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21EA4BE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0C0F91B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F93CBB5">
            <w:pPr>
              <w:spacing w:line="300" w:lineRule="exact"/>
              <w:ind w:left="0"/>
              <w:rPr>
                <w:rFonts w:hint="eastAsia" w:ascii="仿宋_GB2312" w:hAnsi="仿宋_GB2312" w:eastAsia="仿宋_GB2312" w:cs="仿宋_GB2312"/>
                <w:bCs/>
                <w:sz w:val="24"/>
                <w:lang w:val="en-US" w:eastAsia="zh-CN"/>
              </w:rPr>
            </w:pPr>
          </w:p>
        </w:tc>
      </w:tr>
      <w:tr w14:paraId="51E6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399E4B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686C04D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48B0F7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C78008D">
            <w:pPr>
              <w:spacing w:line="300" w:lineRule="exact"/>
              <w:ind w:left="0"/>
              <w:rPr>
                <w:rFonts w:hint="eastAsia" w:ascii="仿宋_GB2312" w:hAnsi="仿宋_GB2312" w:eastAsia="仿宋_GB2312" w:cs="仿宋_GB2312"/>
                <w:bCs/>
                <w:sz w:val="24"/>
                <w:lang w:val="en-US" w:eastAsia="zh-CN"/>
              </w:rPr>
            </w:pPr>
          </w:p>
        </w:tc>
      </w:tr>
      <w:tr w14:paraId="09AB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575CBA6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58B13C4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139C59D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3F788AD">
            <w:pPr>
              <w:spacing w:line="300" w:lineRule="exact"/>
              <w:ind w:left="0"/>
              <w:rPr>
                <w:rFonts w:hint="eastAsia" w:ascii="仿宋_GB2312" w:hAnsi="仿宋_GB2312" w:eastAsia="仿宋_GB2312" w:cs="仿宋_GB2312"/>
                <w:bCs/>
                <w:sz w:val="24"/>
                <w:lang w:val="en-US" w:eastAsia="zh-CN"/>
              </w:rPr>
            </w:pPr>
          </w:p>
        </w:tc>
      </w:tr>
      <w:tr w14:paraId="713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6D15AAA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68A34CB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219FDA4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71A1428">
            <w:pPr>
              <w:spacing w:line="300" w:lineRule="exact"/>
              <w:ind w:left="0"/>
              <w:rPr>
                <w:rFonts w:hint="eastAsia" w:ascii="仿宋_GB2312" w:hAnsi="仿宋_GB2312" w:eastAsia="仿宋_GB2312" w:cs="仿宋_GB2312"/>
                <w:bCs/>
                <w:sz w:val="24"/>
                <w:lang w:val="en-US" w:eastAsia="zh-CN"/>
              </w:rPr>
            </w:pPr>
          </w:p>
        </w:tc>
      </w:tr>
      <w:tr w14:paraId="0E92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11AD2050">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14:paraId="30646CE3">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31026D0D">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14:paraId="16D2AEB6">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14:paraId="16D41868">
            <w:pPr>
              <w:spacing w:line="300" w:lineRule="exact"/>
              <w:ind w:left="0"/>
              <w:rPr>
                <w:rFonts w:hint="eastAsia" w:ascii="仿宋_GB2312" w:hAnsi="仿宋_GB2312" w:eastAsia="仿宋_GB2312" w:cs="仿宋_GB2312"/>
                <w:b/>
                <w:bCs w:val="0"/>
                <w:sz w:val="24"/>
                <w:lang w:val="en-US" w:eastAsia="zh-CN"/>
              </w:rPr>
            </w:pPr>
          </w:p>
        </w:tc>
      </w:tr>
      <w:tr w14:paraId="5D6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2F9AE89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40C46B2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1.每个产品的材料按“响应文件目录”所列顺序装订，并在每个所投产品材料的右上角编上采购目录序号。</w:t>
            </w:r>
          </w:p>
          <w:p w14:paraId="07EFAB5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678452D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3.响应文件目录内的资料可根据各公司的资质情况进行提供。</w:t>
            </w:r>
          </w:p>
        </w:tc>
      </w:tr>
    </w:tbl>
    <w:p w14:paraId="38C3117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62752EA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9A07A0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136BF1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7BCC77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01627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0CC94F5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34B03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211C2D2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702627F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735323A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270486B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51C2527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14:paraId="26DA95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5B697C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41BA933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534B4D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72AB064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B6761F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F5B91C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94438C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4081E43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169C9ADB">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4EE78FD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474EBBD2">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4BB61A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5030697">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7196BAF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1ED1826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2532EE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3FCC98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518C8E9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783DB89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7AB1E16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6758FB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9220F9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5A2B027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48D09C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6EE468A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69600AF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261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91163B5"/>
          <w:p w14:paraId="3FAF126C"/>
          <w:p w14:paraId="1B982B74">
            <w:pPr>
              <w:pStyle w:val="2"/>
            </w:pPr>
          </w:p>
          <w:p w14:paraId="44F5E81F">
            <w:pPr>
              <w:ind w:firstLine="2400" w:firstLineChars="1000"/>
            </w:pPr>
            <w:r>
              <w:rPr>
                <w:rFonts w:hint="eastAsia" w:ascii="仿宋_GB2312" w:hAnsi="仿宋_GB2312" w:eastAsia="仿宋_GB2312" w:cs="仿宋_GB2312"/>
              </w:rPr>
              <w:t>正反面</w:t>
            </w:r>
          </w:p>
        </w:tc>
      </w:tr>
    </w:tbl>
    <w:p w14:paraId="3725D22E">
      <w:pPr>
        <w:pStyle w:val="8"/>
        <w:snapToGrid/>
        <w:spacing w:beforeAutospacing="0" w:afterAutospacing="0" w:line="560" w:lineRule="exact"/>
        <w:ind w:left="0" w:leftChars="0" w:right="0" w:rightChars="0" w:firstLine="482" w:firstLineChars="0"/>
        <w:jc w:val="left"/>
        <w:rPr>
          <w:rFonts w:ascii="仿宋" w:eastAsia="仿宋"/>
          <w:sz w:val="24"/>
        </w:rPr>
      </w:pPr>
    </w:p>
    <w:p w14:paraId="0E9C7290">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22FFEDC">
      <w:pPr>
        <w:pStyle w:val="3"/>
        <w:snapToGrid/>
        <w:spacing w:beforeAutospacing="0" w:after="0" w:afterAutospacing="0" w:line="560" w:lineRule="exact"/>
        <w:ind w:left="0" w:leftChars="0" w:right="0" w:rightChars="0" w:firstLine="482" w:firstLineChars="0"/>
        <w:jc w:val="left"/>
        <w:rPr>
          <w:rFonts w:ascii="仿宋" w:eastAsia="仿宋"/>
          <w:sz w:val="24"/>
        </w:rPr>
      </w:pPr>
    </w:p>
    <w:p w14:paraId="18EC1CEF">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1396FB1">
      <w:pPr>
        <w:pStyle w:val="3"/>
        <w:snapToGrid/>
        <w:spacing w:beforeAutospacing="0" w:after="0" w:afterAutospacing="0" w:line="560" w:lineRule="exact"/>
        <w:ind w:left="0" w:leftChars="0" w:right="0" w:rightChars="0" w:firstLine="482" w:firstLineChars="0"/>
        <w:jc w:val="left"/>
        <w:rPr>
          <w:rFonts w:ascii="仿宋" w:eastAsia="仿宋"/>
          <w:sz w:val="24"/>
        </w:rPr>
      </w:pPr>
    </w:p>
    <w:p w14:paraId="27BE5A81">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3B48E13A">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5D3BF2BF">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30E680E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1B5E4CC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2F5F427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4553726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61538B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1CF1581">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46D3A28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48664046">
                      <w:pPr>
                        <w:ind w:firstLine="981" w:firstLineChars="350"/>
                        <w:rPr>
                          <w:rFonts w:eastAsia="华文中宋"/>
                          <w:b/>
                          <w:sz w:val="28"/>
                        </w:rPr>
                      </w:pPr>
                      <w:r>
                        <w:rPr>
                          <w:rFonts w:hint="eastAsia" w:eastAsia="华文中宋"/>
                          <w:b/>
                          <w:sz w:val="28"/>
                        </w:rPr>
                        <w:t>法人代表</w:t>
                      </w:r>
                    </w:p>
                    <w:p w14:paraId="235FB1FD">
                      <w:pPr>
                        <w:jc w:val="center"/>
                        <w:rPr>
                          <w:rFonts w:eastAsia="华文中宋"/>
                          <w:b/>
                          <w:sz w:val="28"/>
                        </w:rPr>
                      </w:pPr>
                      <w:r>
                        <w:rPr>
                          <w:rFonts w:hint="eastAsia" w:eastAsia="华文中宋"/>
                          <w:b/>
                          <w:sz w:val="28"/>
                        </w:rPr>
                        <w:t>居民身份证复印件粘贴处</w:t>
                      </w:r>
                    </w:p>
                    <w:p w14:paraId="59E5BF45">
                      <w:pPr>
                        <w:jc w:val="center"/>
                        <w:rPr>
                          <w:rFonts w:eastAsia="华文中宋"/>
                          <w:b/>
                          <w:sz w:val="28"/>
                        </w:rPr>
                      </w:pPr>
                      <w:r>
                        <w:rPr>
                          <w:rFonts w:hint="eastAsia" w:eastAsia="华文中宋"/>
                          <w:b/>
                          <w:sz w:val="28"/>
                        </w:rPr>
                        <w:t>正面</w:t>
                      </w:r>
                    </w:p>
                    <w:p w14:paraId="44550027">
                      <w:pPr>
                        <w:pStyle w:val="29"/>
                        <w:ind w:firstLine="420" w:firstLineChars="150"/>
                      </w:pPr>
                      <w:r>
                        <w:rPr>
                          <w:rFonts w:hint="eastAsia"/>
                        </w:rPr>
                        <w:t>（请加盖骑缝章）</w:t>
                      </w:r>
                    </w:p>
                    <w:p w14:paraId="7F893BF3">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4B046A3E">
                      <w:pPr>
                        <w:ind w:firstLine="981" w:firstLineChars="350"/>
                        <w:rPr>
                          <w:rFonts w:eastAsia="华文中宋"/>
                          <w:b/>
                          <w:sz w:val="28"/>
                        </w:rPr>
                      </w:pPr>
                      <w:r>
                        <w:rPr>
                          <w:rFonts w:hint="eastAsia" w:eastAsia="华文中宋"/>
                          <w:b/>
                          <w:sz w:val="28"/>
                        </w:rPr>
                        <w:t>法人代表</w:t>
                      </w:r>
                    </w:p>
                    <w:p w14:paraId="2817B59D">
                      <w:pPr>
                        <w:jc w:val="center"/>
                        <w:rPr>
                          <w:rFonts w:eastAsia="华文中宋"/>
                          <w:b/>
                          <w:sz w:val="28"/>
                        </w:rPr>
                      </w:pPr>
                      <w:r>
                        <w:rPr>
                          <w:rFonts w:hint="eastAsia" w:eastAsia="华文中宋"/>
                          <w:b/>
                          <w:sz w:val="28"/>
                        </w:rPr>
                        <w:t>居民身份证复印件粘贴处</w:t>
                      </w:r>
                    </w:p>
                    <w:p w14:paraId="55D32518">
                      <w:pPr>
                        <w:jc w:val="center"/>
                        <w:rPr>
                          <w:rFonts w:eastAsia="华文中宋"/>
                          <w:b/>
                          <w:sz w:val="28"/>
                        </w:rPr>
                      </w:pPr>
                      <w:r>
                        <w:rPr>
                          <w:rFonts w:hint="eastAsia" w:eastAsia="华文中宋"/>
                          <w:b/>
                          <w:sz w:val="28"/>
                        </w:rPr>
                        <w:t>反面</w:t>
                      </w:r>
                    </w:p>
                    <w:p w14:paraId="0318FD99">
                      <w:pPr>
                        <w:pStyle w:val="29"/>
                        <w:ind w:firstLine="560" w:firstLineChars="200"/>
                      </w:pPr>
                      <w:r>
                        <w:rPr>
                          <w:rFonts w:hint="eastAsia"/>
                        </w:rPr>
                        <w:t>（请加盖骑缝章）</w:t>
                      </w:r>
                    </w:p>
                    <w:p w14:paraId="61B4381F">
                      <w:pPr>
                        <w:jc w:val="center"/>
                        <w:rPr>
                          <w:rFonts w:eastAsia="华文中宋"/>
                          <w:sz w:val="28"/>
                        </w:rPr>
                      </w:pPr>
                    </w:p>
                  </w:txbxContent>
                </v:textbox>
              </v:rect>
            </w:pict>
          </mc:Fallback>
        </mc:AlternateContent>
      </w:r>
    </w:p>
    <w:p w14:paraId="60CF1E17">
      <w:pPr>
        <w:snapToGrid/>
        <w:spacing w:beforeAutospacing="0" w:afterAutospacing="0" w:line="560" w:lineRule="exact"/>
        <w:ind w:left="0" w:leftChars="0" w:right="0" w:rightChars="0" w:firstLine="482" w:firstLineChars="0"/>
        <w:jc w:val="left"/>
        <w:rPr>
          <w:rFonts w:ascii="仿宋" w:eastAsia="仿宋"/>
          <w:sz w:val="24"/>
        </w:rPr>
      </w:pPr>
    </w:p>
    <w:p w14:paraId="689AAE2E">
      <w:pPr>
        <w:snapToGrid/>
        <w:spacing w:beforeAutospacing="0" w:afterAutospacing="0" w:line="560" w:lineRule="exact"/>
        <w:ind w:left="0" w:leftChars="0" w:right="0" w:rightChars="0" w:firstLine="482" w:firstLineChars="0"/>
        <w:jc w:val="left"/>
        <w:rPr>
          <w:rFonts w:ascii="仿宋" w:eastAsia="仿宋"/>
          <w:sz w:val="24"/>
        </w:rPr>
      </w:pPr>
    </w:p>
    <w:p w14:paraId="78A480E1">
      <w:pPr>
        <w:snapToGrid/>
        <w:spacing w:beforeAutospacing="0" w:afterAutospacing="0" w:line="560" w:lineRule="exact"/>
        <w:ind w:left="0" w:leftChars="0" w:right="0" w:rightChars="0" w:firstLine="482" w:firstLineChars="0"/>
        <w:jc w:val="left"/>
        <w:rPr>
          <w:rFonts w:ascii="仿宋" w:eastAsia="仿宋"/>
          <w:sz w:val="24"/>
        </w:rPr>
      </w:pPr>
    </w:p>
    <w:p w14:paraId="4ADAA99A">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A3D7031">
                            <w:pPr>
                              <w:ind w:left="0"/>
                            </w:pPr>
                          </w:p>
                          <w:p w14:paraId="2CBC1991">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A3D7031">
                      <w:pPr>
                        <w:ind w:left="0"/>
                      </w:pPr>
                    </w:p>
                    <w:p w14:paraId="2CBC1991">
                      <w:pPr>
                        <w:ind w:left="0"/>
                        <w:jc w:val="center"/>
                      </w:pPr>
                      <w:r>
                        <w:t>企业盖章</w:t>
                      </w:r>
                    </w:p>
                  </w:txbxContent>
                </v:textbox>
              </v:shape>
            </w:pict>
          </mc:Fallback>
        </mc:AlternateContent>
      </w:r>
    </w:p>
    <w:p w14:paraId="72D9C513">
      <w:pPr>
        <w:snapToGrid/>
        <w:spacing w:beforeAutospacing="0" w:afterAutospacing="0" w:line="560" w:lineRule="exact"/>
        <w:ind w:left="0" w:leftChars="0" w:right="0" w:rightChars="0" w:firstLine="482" w:firstLineChars="0"/>
        <w:jc w:val="left"/>
        <w:rPr>
          <w:rFonts w:ascii="仿宋" w:eastAsia="仿宋"/>
          <w:sz w:val="24"/>
        </w:rPr>
      </w:pPr>
    </w:p>
    <w:p w14:paraId="1B439B12">
      <w:pPr>
        <w:snapToGrid/>
        <w:spacing w:beforeAutospacing="0" w:afterAutospacing="0" w:line="560" w:lineRule="exact"/>
        <w:ind w:left="0" w:leftChars="0" w:right="0" w:rightChars="0" w:firstLine="482" w:firstLineChars="0"/>
        <w:jc w:val="left"/>
        <w:rPr>
          <w:rFonts w:ascii="仿宋" w:eastAsia="仿宋"/>
          <w:sz w:val="24"/>
        </w:rPr>
      </w:pPr>
    </w:p>
    <w:p w14:paraId="0B0CC923">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1D8D78B9">
                      <w:pPr>
                        <w:ind w:firstLine="1121" w:firstLineChars="400"/>
                        <w:rPr>
                          <w:rFonts w:eastAsia="华文中宋"/>
                          <w:b/>
                          <w:sz w:val="28"/>
                        </w:rPr>
                      </w:pPr>
                      <w:r>
                        <w:rPr>
                          <w:rFonts w:hint="eastAsia" w:eastAsia="华文中宋"/>
                          <w:b/>
                          <w:sz w:val="28"/>
                        </w:rPr>
                        <w:t>被授权人</w:t>
                      </w:r>
                    </w:p>
                    <w:p w14:paraId="64DC5CFB">
                      <w:pPr>
                        <w:jc w:val="center"/>
                        <w:rPr>
                          <w:rFonts w:eastAsia="华文中宋"/>
                          <w:b/>
                          <w:sz w:val="28"/>
                        </w:rPr>
                      </w:pPr>
                      <w:r>
                        <w:rPr>
                          <w:rFonts w:hint="eastAsia" w:eastAsia="华文中宋"/>
                          <w:b/>
                          <w:sz w:val="28"/>
                        </w:rPr>
                        <w:t>居民身份证复印件粘贴处</w:t>
                      </w:r>
                    </w:p>
                    <w:p w14:paraId="50B14924">
                      <w:pPr>
                        <w:jc w:val="center"/>
                        <w:rPr>
                          <w:rFonts w:eastAsia="华文中宋"/>
                          <w:b/>
                          <w:sz w:val="28"/>
                        </w:rPr>
                      </w:pPr>
                      <w:r>
                        <w:rPr>
                          <w:rFonts w:hint="eastAsia" w:eastAsia="华文中宋"/>
                          <w:b/>
                          <w:sz w:val="28"/>
                        </w:rPr>
                        <w:t>正面</w:t>
                      </w:r>
                    </w:p>
                    <w:p w14:paraId="1EBCEFEE">
                      <w:pPr>
                        <w:pStyle w:val="29"/>
                        <w:ind w:firstLine="560" w:firstLineChars="200"/>
                      </w:pPr>
                      <w:r>
                        <w:rPr>
                          <w:rFonts w:hint="eastAsia"/>
                        </w:rPr>
                        <w:t>（请加盖骑缝章）</w:t>
                      </w:r>
                    </w:p>
                    <w:p w14:paraId="70E83A3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25B9AFB5">
                      <w:pPr>
                        <w:ind w:firstLine="981" w:firstLineChars="350"/>
                        <w:rPr>
                          <w:rFonts w:eastAsia="华文中宋"/>
                          <w:b/>
                          <w:sz w:val="28"/>
                        </w:rPr>
                      </w:pPr>
                      <w:r>
                        <w:rPr>
                          <w:rFonts w:hint="eastAsia" w:eastAsia="华文中宋"/>
                          <w:b/>
                          <w:sz w:val="28"/>
                        </w:rPr>
                        <w:t>被授权人</w:t>
                      </w:r>
                    </w:p>
                    <w:p w14:paraId="7B5ED98C">
                      <w:pPr>
                        <w:jc w:val="center"/>
                        <w:rPr>
                          <w:rFonts w:eastAsia="华文中宋"/>
                          <w:b/>
                          <w:sz w:val="28"/>
                        </w:rPr>
                      </w:pPr>
                      <w:r>
                        <w:rPr>
                          <w:rFonts w:hint="eastAsia" w:eastAsia="华文中宋"/>
                          <w:b/>
                          <w:sz w:val="28"/>
                        </w:rPr>
                        <w:t>居民身份证复印件粘贴处</w:t>
                      </w:r>
                    </w:p>
                    <w:p w14:paraId="21115B21">
                      <w:pPr>
                        <w:jc w:val="center"/>
                        <w:rPr>
                          <w:rFonts w:eastAsia="华文中宋"/>
                          <w:b/>
                          <w:sz w:val="28"/>
                        </w:rPr>
                      </w:pPr>
                      <w:r>
                        <w:rPr>
                          <w:rFonts w:hint="eastAsia" w:eastAsia="华文中宋"/>
                          <w:b/>
                          <w:sz w:val="28"/>
                        </w:rPr>
                        <w:t>反面</w:t>
                      </w:r>
                    </w:p>
                    <w:p w14:paraId="617E2322">
                      <w:pPr>
                        <w:pStyle w:val="29"/>
                        <w:ind w:firstLine="560" w:firstLineChars="200"/>
                      </w:pPr>
                      <w:r>
                        <w:rPr>
                          <w:rFonts w:hint="eastAsia"/>
                        </w:rPr>
                        <w:t>（请加盖骑缝章）</w:t>
                      </w:r>
                    </w:p>
                    <w:p w14:paraId="6A20AAED">
                      <w:pPr>
                        <w:jc w:val="center"/>
                        <w:rPr>
                          <w:rFonts w:eastAsia="华文中宋"/>
                          <w:sz w:val="28"/>
                        </w:rPr>
                      </w:pPr>
                    </w:p>
                  </w:txbxContent>
                </v:textbox>
              </v:rect>
            </w:pict>
          </mc:Fallback>
        </mc:AlternateContent>
      </w:r>
    </w:p>
    <w:p w14:paraId="351C7675">
      <w:pPr>
        <w:snapToGrid/>
        <w:spacing w:beforeAutospacing="0" w:afterAutospacing="0" w:line="560" w:lineRule="exact"/>
        <w:ind w:left="0" w:leftChars="0" w:right="0" w:rightChars="0" w:firstLine="482" w:firstLineChars="0"/>
        <w:jc w:val="left"/>
        <w:rPr>
          <w:rFonts w:ascii="仿宋" w:eastAsia="仿宋"/>
          <w:sz w:val="24"/>
        </w:rPr>
      </w:pPr>
    </w:p>
    <w:p w14:paraId="485B9E90">
      <w:pPr>
        <w:snapToGrid/>
        <w:spacing w:beforeAutospacing="0" w:afterAutospacing="0" w:line="560" w:lineRule="exact"/>
        <w:ind w:left="0" w:leftChars="0" w:right="0" w:rightChars="0" w:firstLine="482" w:firstLineChars="0"/>
        <w:jc w:val="left"/>
        <w:rPr>
          <w:rFonts w:ascii="仿宋" w:eastAsia="仿宋"/>
          <w:sz w:val="24"/>
        </w:rPr>
      </w:pPr>
    </w:p>
    <w:p w14:paraId="72DCDB28">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2980">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14:paraId="31F31E31">
        <w:trPr>
          <w:trHeight w:val="512" w:hRule="atLeast"/>
        </w:trPr>
        <w:tc>
          <w:tcPr>
            <w:tcW w:w="0" w:type="auto"/>
            <w:gridSpan w:val="14"/>
            <w:tcBorders>
              <w:top w:val="single" w:color="000000" w:sz="4" w:space="0"/>
              <w:left w:val="single" w:color="000000" w:sz="4" w:space="0"/>
              <w:bottom w:val="nil"/>
              <w:right w:val="single" w:color="000000" w:sz="4" w:space="0"/>
            </w:tcBorders>
          </w:tcPr>
          <w:p w14:paraId="2514249A">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14:paraId="54EC6266">
            <w:pPr>
              <w:jc w:val="center"/>
              <w:rPr>
                <w:rFonts w:hint="eastAsia" w:ascii="仿宋_GB2312" w:hAnsi="仿宋_GB2312" w:eastAsia="仿宋_GB2312" w:cs="仿宋_GB2312"/>
                <w:bCs/>
                <w:color w:val="auto"/>
                <w:spacing w:val="0"/>
                <w:kern w:val="0"/>
                <w:sz w:val="24"/>
                <w:szCs w:val="24"/>
                <w:lang w:val="en-US" w:eastAsia="zh-CN" w:bidi="ar-SA"/>
              </w:rPr>
            </w:pPr>
          </w:p>
        </w:tc>
      </w:tr>
      <w:tr w14:paraId="155F35FE">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DD8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F67C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E3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14:paraId="074FEFB2">
            <w:pPr>
              <w:jc w:val="center"/>
              <w:rPr>
                <w:rFonts w:hint="eastAsia" w:ascii="仿宋_GB2312" w:hAnsi="仿宋_GB2312" w:eastAsia="仿宋_GB2312" w:cs="仿宋_GB2312"/>
                <w:bCs/>
                <w:color w:val="auto"/>
                <w:spacing w:val="0"/>
                <w:kern w:val="0"/>
                <w:sz w:val="24"/>
                <w:szCs w:val="24"/>
                <w:lang w:val="en-US" w:eastAsia="zh-CN" w:bidi="ar-SA"/>
              </w:rPr>
            </w:pPr>
          </w:p>
          <w:p w14:paraId="72EA2BD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08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CF3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19B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77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429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5DA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119E">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01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96808">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E9E7">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77BCA">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A8D2BE2">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9D6">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BC0">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50B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14:paraId="6F618FE2">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2759">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B80B">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747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AD12A">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E43D">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C6AC">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CEC3">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E42E8">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A1763">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A623C">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300DF">
            <w:pPr>
              <w:jc w:val="center"/>
              <w:rPr>
                <w:rFonts w:hint="eastAsia" w:ascii="仿宋_GB2312" w:hAnsi="仿宋_GB2312" w:eastAsia="仿宋_GB2312" w:cs="仿宋_GB2312"/>
                <w:bCs/>
                <w:color w:val="auto"/>
                <w:spacing w:val="0"/>
                <w:kern w:val="0"/>
                <w:sz w:val="24"/>
                <w:szCs w:val="24"/>
                <w:lang w:val="en-US" w:eastAsia="zh-CN" w:bidi="ar-SA"/>
              </w:rPr>
            </w:pPr>
          </w:p>
        </w:tc>
      </w:tr>
    </w:tbl>
    <w:p w14:paraId="532E766B">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406B9DDC">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008A19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7D9B853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6112DD73">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9192027">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49E24B23">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14:paraId="29FDB9AF">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1814A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49CF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14:paraId="43BF18F0">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14:paraId="308D3E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31C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14:paraId="45C7780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14:paraId="03D1013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AA81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9D6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14:paraId="0E511F7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14:paraId="2234E18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14:paraId="0093577A">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14:paraId="662428A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14:paraId="1C5A37E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14:paraId="0E2925B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14:paraId="14C72D3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14:paraId="56761D36">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14:paraId="2DF6A31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65C5A5E3">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77B4">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015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927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2104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30C2B">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90DC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DB5D2">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7313">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9CF9D">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820E0">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AA9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ACA5A">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17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5496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E43A">
            <w:pPr>
              <w:jc w:val="center"/>
              <w:rPr>
                <w:rFonts w:hint="eastAsia" w:ascii="仿宋_GB2312" w:hAnsi="仿宋_GB2312" w:eastAsia="仿宋_GB2312" w:cs="仿宋_GB2312"/>
                <w:color w:val="000000"/>
                <w:sz w:val="20"/>
                <w:szCs w:val="20"/>
              </w:rPr>
            </w:pPr>
          </w:p>
        </w:tc>
      </w:tr>
      <w:tr w14:paraId="205C60ED">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D05E5">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17AE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77C38">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27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F551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12B7">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DFAC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214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FDDE">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2A9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9A961">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8749">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E57A6">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35EF">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C077">
            <w:pPr>
              <w:jc w:val="center"/>
              <w:rPr>
                <w:rFonts w:hint="eastAsia" w:ascii="仿宋_GB2312" w:hAnsi="仿宋_GB2312" w:eastAsia="仿宋_GB2312" w:cs="仿宋_GB2312"/>
                <w:color w:val="000000"/>
                <w:sz w:val="20"/>
                <w:szCs w:val="20"/>
              </w:rPr>
            </w:pPr>
          </w:p>
        </w:tc>
      </w:tr>
    </w:tbl>
    <w:p w14:paraId="2F4D0F1E">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7A3AB99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68C41FDE">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373500FC">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7D99458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602F28A5">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53A90BD">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72243015">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5A70600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3501137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704756D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6C0D72D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6E66C65A">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9EF3F0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496D2A5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41F786B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306606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484F2BE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031CABB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3FF6C01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20EFE99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1EFD1C3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14:paraId="4D84DD40">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515609DC">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73704E4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1F985532">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18B0689B">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D0FA">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DAD7F">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F256">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8A0D">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F09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CF0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B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1D2">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9BF3C4D">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BD84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904D2">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951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AF4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22C4">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EE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EC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8E12">
            <w:pPr>
              <w:widowControl/>
              <w:snapToGrid w:val="0"/>
              <w:spacing w:line="240" w:lineRule="auto"/>
              <w:jc w:val="both"/>
              <w:rPr>
                <w:rFonts w:hint="eastAsia" w:ascii="仿宋_GB2312" w:hAnsi="仿宋_GB2312" w:eastAsia="仿宋_GB2312" w:cs="仿宋_GB2312"/>
                <w:color w:val="000000"/>
                <w:sz w:val="21"/>
                <w:szCs w:val="21"/>
              </w:rPr>
            </w:pPr>
          </w:p>
        </w:tc>
      </w:tr>
      <w:tr w14:paraId="1461089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2EE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75EE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48B5">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8EE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093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840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296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D070">
            <w:pPr>
              <w:widowControl/>
              <w:snapToGrid w:val="0"/>
              <w:spacing w:line="240" w:lineRule="auto"/>
              <w:jc w:val="both"/>
              <w:rPr>
                <w:rFonts w:hint="eastAsia" w:ascii="仿宋_GB2312" w:hAnsi="仿宋_GB2312" w:eastAsia="仿宋_GB2312" w:cs="仿宋_GB2312"/>
                <w:color w:val="000000"/>
                <w:sz w:val="21"/>
                <w:szCs w:val="21"/>
              </w:rPr>
            </w:pPr>
          </w:p>
        </w:tc>
      </w:tr>
      <w:tr w14:paraId="57CE619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E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37758">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30A6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77A4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A963">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1D8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DB5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2C4B">
            <w:pPr>
              <w:widowControl/>
              <w:snapToGrid w:val="0"/>
              <w:spacing w:line="240" w:lineRule="auto"/>
              <w:jc w:val="both"/>
              <w:rPr>
                <w:rFonts w:hint="eastAsia" w:ascii="仿宋_GB2312" w:hAnsi="仿宋_GB2312" w:eastAsia="仿宋_GB2312" w:cs="仿宋_GB2312"/>
                <w:color w:val="000000"/>
                <w:sz w:val="21"/>
                <w:szCs w:val="21"/>
              </w:rPr>
            </w:pPr>
          </w:p>
        </w:tc>
      </w:tr>
      <w:tr w14:paraId="5567CA5C">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34CA">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3019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048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C33E">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AE1C">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B660">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7897">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1A69">
            <w:pPr>
              <w:widowControl/>
              <w:snapToGrid w:val="0"/>
              <w:spacing w:line="240" w:lineRule="auto"/>
              <w:jc w:val="both"/>
              <w:rPr>
                <w:rFonts w:hint="eastAsia" w:ascii="仿宋_GB2312" w:hAnsi="仿宋_GB2312" w:eastAsia="仿宋_GB2312" w:cs="仿宋_GB2312"/>
                <w:color w:val="000000"/>
                <w:sz w:val="21"/>
                <w:szCs w:val="21"/>
              </w:rPr>
            </w:pPr>
          </w:p>
        </w:tc>
      </w:tr>
      <w:tr w14:paraId="7281064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D4C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E8C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3688">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AF0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7CA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192">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4D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B3D0">
            <w:pPr>
              <w:widowControl/>
              <w:snapToGrid w:val="0"/>
              <w:spacing w:line="240" w:lineRule="auto"/>
              <w:jc w:val="both"/>
              <w:rPr>
                <w:rFonts w:hint="eastAsia" w:ascii="仿宋_GB2312" w:hAnsi="仿宋_GB2312" w:eastAsia="仿宋_GB2312" w:cs="仿宋_GB2312"/>
                <w:color w:val="000000"/>
                <w:sz w:val="21"/>
                <w:szCs w:val="21"/>
              </w:rPr>
            </w:pPr>
          </w:p>
        </w:tc>
      </w:tr>
      <w:tr w14:paraId="755ED48E">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DF1B">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7BD40">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68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58A50">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7432">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BA4B">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D143">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7BD8">
            <w:pPr>
              <w:widowControl/>
              <w:snapToGrid w:val="0"/>
              <w:spacing w:line="240" w:lineRule="auto"/>
              <w:jc w:val="both"/>
              <w:rPr>
                <w:rFonts w:hint="eastAsia" w:ascii="仿宋_GB2312" w:hAnsi="仿宋_GB2312" w:eastAsia="仿宋_GB2312" w:cs="仿宋_GB2312"/>
                <w:color w:val="000000"/>
                <w:sz w:val="21"/>
                <w:szCs w:val="21"/>
              </w:rPr>
            </w:pPr>
          </w:p>
        </w:tc>
      </w:tr>
      <w:tr w14:paraId="374B68B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D64">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57E">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01E6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5BB6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3988">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629">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8B3B">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B918">
            <w:pPr>
              <w:widowControl/>
              <w:snapToGrid w:val="0"/>
              <w:spacing w:line="240" w:lineRule="auto"/>
              <w:jc w:val="both"/>
              <w:rPr>
                <w:rFonts w:hint="eastAsia" w:ascii="仿宋_GB2312" w:hAnsi="仿宋_GB2312" w:eastAsia="仿宋_GB2312" w:cs="仿宋_GB2312"/>
                <w:color w:val="000000"/>
                <w:sz w:val="21"/>
                <w:szCs w:val="21"/>
              </w:rPr>
            </w:pPr>
          </w:p>
        </w:tc>
      </w:tr>
      <w:tr w14:paraId="381D7446">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9018">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1F6">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DA8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8A38">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1F6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5CE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B67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782">
            <w:pPr>
              <w:widowControl/>
              <w:snapToGrid w:val="0"/>
              <w:spacing w:line="240" w:lineRule="auto"/>
              <w:jc w:val="both"/>
              <w:rPr>
                <w:rFonts w:hint="eastAsia" w:ascii="仿宋_GB2312" w:hAnsi="仿宋_GB2312" w:eastAsia="仿宋_GB2312" w:cs="仿宋_GB2312"/>
                <w:color w:val="000000"/>
                <w:sz w:val="21"/>
                <w:szCs w:val="21"/>
              </w:rPr>
            </w:pPr>
          </w:p>
        </w:tc>
      </w:tr>
    </w:tbl>
    <w:p w14:paraId="343C8F9B">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3A98BC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7D2116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BA5C49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1559BD7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2D8812D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41A63BE">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7D114FA7">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8367170">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22F489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0CC5C5EA">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4923E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4F8303E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E36E86D">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F83914E">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3CAD5E2B">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8DA0F1F">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14:paraId="331D889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72E666B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0DF7B7F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64C8CEAC">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4F2F2155">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2A644AE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5CEB34A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4EA769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0ED68C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1B4927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0E2194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598BAE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6E7CDE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7C548A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177F4F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5E0ED8D3">
      <w:pPr>
        <w:pStyle w:val="2"/>
        <w:ind w:left="0" w:leftChars="0" w:firstLine="0" w:firstLineChars="0"/>
        <w:rPr>
          <w:rFonts w:hint="eastAsia"/>
        </w:rPr>
      </w:pPr>
    </w:p>
    <w:p w14:paraId="64F7D31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4CBBDD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157E9A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9291C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29A0E56F">
      <w:pPr>
        <w:pStyle w:val="16"/>
        <w:rPr>
          <w:rFonts w:hint="eastAsia" w:ascii="仿宋" w:eastAsia="仿宋" w:cs="宋体"/>
          <w:color w:val="auto"/>
          <w:sz w:val="24"/>
          <w:highlight w:val="none"/>
        </w:rPr>
      </w:pPr>
    </w:p>
    <w:p w14:paraId="3D010367">
      <w:pPr>
        <w:rPr>
          <w:rFonts w:hint="eastAsia" w:ascii="仿宋" w:eastAsia="仿宋" w:cs="宋体"/>
          <w:color w:val="auto"/>
          <w:sz w:val="24"/>
          <w:highlight w:val="none"/>
        </w:rPr>
      </w:pPr>
    </w:p>
    <w:p w14:paraId="708996C0">
      <w:pPr>
        <w:pStyle w:val="2"/>
        <w:rPr>
          <w:rFonts w:hint="eastAsia" w:ascii="仿宋" w:eastAsia="仿宋" w:cs="宋体"/>
          <w:color w:val="auto"/>
          <w:sz w:val="24"/>
          <w:highlight w:val="none"/>
        </w:rPr>
      </w:pPr>
    </w:p>
    <w:p w14:paraId="35A4592B">
      <w:pPr>
        <w:pStyle w:val="16"/>
        <w:rPr>
          <w:rFonts w:hint="eastAsia" w:ascii="仿宋" w:eastAsia="仿宋" w:cs="宋体"/>
          <w:color w:val="auto"/>
          <w:sz w:val="24"/>
          <w:highlight w:val="none"/>
        </w:rPr>
      </w:pPr>
    </w:p>
    <w:p w14:paraId="67CC8E1A">
      <w:pPr>
        <w:rPr>
          <w:rFonts w:hint="eastAsia" w:ascii="仿宋" w:eastAsia="仿宋" w:cs="宋体"/>
          <w:color w:val="auto"/>
          <w:sz w:val="24"/>
          <w:highlight w:val="none"/>
        </w:rPr>
      </w:pPr>
    </w:p>
    <w:p w14:paraId="59438756">
      <w:pPr>
        <w:pStyle w:val="2"/>
        <w:rPr>
          <w:rFonts w:hint="eastAsia" w:ascii="仿宋" w:eastAsia="仿宋" w:cs="宋体"/>
          <w:color w:val="auto"/>
          <w:sz w:val="24"/>
          <w:highlight w:val="none"/>
        </w:rPr>
      </w:pPr>
    </w:p>
    <w:p w14:paraId="4EF17F00">
      <w:pPr>
        <w:pStyle w:val="16"/>
        <w:rPr>
          <w:rFonts w:hint="eastAsia" w:ascii="仿宋" w:eastAsia="仿宋" w:cs="宋体"/>
          <w:color w:val="auto"/>
          <w:sz w:val="24"/>
          <w:highlight w:val="none"/>
        </w:rPr>
      </w:pPr>
    </w:p>
    <w:p w14:paraId="2DF7BB5D">
      <w:pPr>
        <w:rPr>
          <w:rFonts w:hint="eastAsia" w:ascii="仿宋" w:eastAsia="仿宋" w:cs="宋体"/>
          <w:color w:val="auto"/>
          <w:sz w:val="24"/>
          <w:highlight w:val="none"/>
        </w:rPr>
      </w:pPr>
    </w:p>
    <w:p w14:paraId="6C5B317B">
      <w:pPr>
        <w:pStyle w:val="2"/>
        <w:rPr>
          <w:rFonts w:hint="eastAsia" w:ascii="仿宋" w:eastAsia="仿宋" w:cs="宋体"/>
          <w:color w:val="auto"/>
          <w:sz w:val="24"/>
          <w:highlight w:val="none"/>
        </w:rPr>
      </w:pPr>
    </w:p>
    <w:p w14:paraId="60BF0FC2">
      <w:pPr>
        <w:pStyle w:val="16"/>
        <w:rPr>
          <w:rFonts w:hint="eastAsia" w:ascii="仿宋" w:eastAsia="仿宋" w:cs="宋体"/>
          <w:color w:val="auto"/>
          <w:sz w:val="24"/>
          <w:highlight w:val="none"/>
        </w:rPr>
      </w:pPr>
    </w:p>
    <w:p w14:paraId="573E0E5E">
      <w:pPr>
        <w:rPr>
          <w:rFonts w:hint="eastAsia" w:ascii="仿宋" w:eastAsia="仿宋" w:cs="宋体"/>
          <w:color w:val="auto"/>
          <w:sz w:val="24"/>
          <w:highlight w:val="none"/>
        </w:rPr>
      </w:pPr>
    </w:p>
    <w:p w14:paraId="6DC94AC6">
      <w:pPr>
        <w:pStyle w:val="2"/>
        <w:rPr>
          <w:rFonts w:hint="eastAsia" w:ascii="仿宋" w:eastAsia="仿宋" w:cs="宋体"/>
          <w:color w:val="auto"/>
          <w:sz w:val="24"/>
          <w:highlight w:val="none"/>
        </w:rPr>
      </w:pPr>
    </w:p>
    <w:p w14:paraId="3B1F0171">
      <w:pPr>
        <w:pStyle w:val="16"/>
        <w:rPr>
          <w:rFonts w:hint="eastAsia" w:ascii="仿宋" w:eastAsia="仿宋" w:cs="宋体"/>
          <w:color w:val="auto"/>
          <w:sz w:val="24"/>
          <w:highlight w:val="none"/>
        </w:rPr>
      </w:pPr>
    </w:p>
    <w:p w14:paraId="5016AE68">
      <w:pPr>
        <w:rPr>
          <w:rFonts w:hint="eastAsia" w:ascii="仿宋" w:eastAsia="仿宋" w:cs="宋体"/>
          <w:color w:val="auto"/>
          <w:sz w:val="24"/>
          <w:highlight w:val="none"/>
        </w:rPr>
      </w:pPr>
    </w:p>
    <w:p w14:paraId="2EC176D9">
      <w:pPr>
        <w:pStyle w:val="2"/>
        <w:rPr>
          <w:rFonts w:hint="eastAsia" w:ascii="仿宋" w:eastAsia="仿宋" w:cs="宋体"/>
          <w:color w:val="auto"/>
          <w:sz w:val="24"/>
          <w:highlight w:val="none"/>
        </w:rPr>
      </w:pPr>
    </w:p>
    <w:p w14:paraId="161A54D1">
      <w:pPr>
        <w:pStyle w:val="16"/>
        <w:rPr>
          <w:rFonts w:hint="eastAsia" w:ascii="仿宋" w:eastAsia="仿宋" w:cs="宋体"/>
          <w:color w:val="auto"/>
          <w:sz w:val="24"/>
          <w:highlight w:val="none"/>
        </w:rPr>
      </w:pPr>
    </w:p>
    <w:p w14:paraId="4175DD32">
      <w:pPr>
        <w:rPr>
          <w:rFonts w:hint="eastAsia" w:ascii="仿宋" w:eastAsia="仿宋" w:cs="宋体"/>
          <w:color w:val="auto"/>
          <w:sz w:val="24"/>
          <w:highlight w:val="none"/>
        </w:rPr>
      </w:pPr>
    </w:p>
    <w:p w14:paraId="765C753F">
      <w:pPr>
        <w:pStyle w:val="2"/>
        <w:rPr>
          <w:rFonts w:hint="eastAsia" w:ascii="仿宋" w:eastAsia="仿宋" w:cs="宋体"/>
          <w:color w:val="auto"/>
          <w:sz w:val="24"/>
          <w:highlight w:val="none"/>
        </w:rPr>
      </w:pPr>
    </w:p>
    <w:p w14:paraId="250FC082">
      <w:pPr>
        <w:pStyle w:val="16"/>
        <w:rPr>
          <w:rFonts w:hint="eastAsia" w:ascii="仿宋" w:eastAsia="仿宋" w:cs="宋体"/>
          <w:color w:val="auto"/>
          <w:sz w:val="24"/>
          <w:highlight w:val="none"/>
        </w:rPr>
      </w:pPr>
    </w:p>
    <w:p w14:paraId="37C453A3">
      <w:pPr>
        <w:rPr>
          <w:rFonts w:hint="eastAsia"/>
        </w:rPr>
      </w:pPr>
    </w:p>
    <w:p w14:paraId="4CBC8594">
      <w:pPr>
        <w:rPr>
          <w:rFonts w:hint="eastAsia" w:ascii="仿宋" w:eastAsia="仿宋" w:cs="宋体"/>
          <w:color w:val="auto"/>
          <w:sz w:val="24"/>
          <w:highlight w:val="none"/>
        </w:rPr>
      </w:pPr>
    </w:p>
    <w:p w14:paraId="6538F726">
      <w:pPr>
        <w:pStyle w:val="2"/>
      </w:pPr>
    </w:p>
    <w:p w14:paraId="2BB6FC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51CD3BBD">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488840DB">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6375808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37C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5F9B6F3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231EFCA9">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6DB7C3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5D2A86B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15C22D2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0F882E57">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2ED4991">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2B356F78">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4803DC4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3F2065B0">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5994C3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79E94FD2">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5605B056">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2684794D">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2DA5F88E">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5D7E14B1">
      <w:pPr>
        <w:pStyle w:val="2"/>
        <w:rPr>
          <w:rFonts w:ascii="仿宋" w:eastAsia="仿宋"/>
          <w:bCs/>
          <w:color w:val="auto"/>
          <w:sz w:val="24"/>
          <w:highlight w:val="none"/>
        </w:rPr>
      </w:pPr>
    </w:p>
    <w:p w14:paraId="519E1771">
      <w:pPr>
        <w:pStyle w:val="3"/>
        <w:rPr>
          <w:rFonts w:ascii="仿宋" w:eastAsia="仿宋"/>
          <w:bCs/>
          <w:color w:val="auto"/>
          <w:sz w:val="24"/>
          <w:highlight w:val="none"/>
        </w:rPr>
      </w:pPr>
    </w:p>
    <w:p w14:paraId="14DDC2B0">
      <w:pPr>
        <w:pStyle w:val="3"/>
        <w:rPr>
          <w:rFonts w:ascii="仿宋" w:eastAsia="仿宋"/>
          <w:bCs/>
          <w:color w:val="auto"/>
          <w:sz w:val="24"/>
          <w:highlight w:val="none"/>
        </w:rPr>
      </w:pPr>
    </w:p>
    <w:p w14:paraId="24A9CF9B">
      <w:pPr>
        <w:pStyle w:val="3"/>
        <w:rPr>
          <w:rFonts w:ascii="仿宋" w:eastAsia="仿宋"/>
          <w:bCs/>
          <w:color w:val="auto"/>
          <w:sz w:val="24"/>
          <w:highlight w:val="none"/>
        </w:rPr>
      </w:pPr>
    </w:p>
    <w:p w14:paraId="20543908">
      <w:pPr>
        <w:pStyle w:val="3"/>
        <w:rPr>
          <w:rFonts w:ascii="仿宋" w:eastAsia="仿宋"/>
          <w:bCs/>
          <w:color w:val="auto"/>
          <w:sz w:val="24"/>
          <w:highlight w:val="none"/>
        </w:rPr>
      </w:pPr>
    </w:p>
    <w:p w14:paraId="0381A07A">
      <w:pPr>
        <w:pStyle w:val="3"/>
        <w:rPr>
          <w:rFonts w:ascii="仿宋" w:eastAsia="仿宋"/>
          <w:bCs/>
          <w:color w:val="auto"/>
          <w:sz w:val="24"/>
          <w:highlight w:val="none"/>
        </w:rPr>
      </w:pPr>
    </w:p>
    <w:p w14:paraId="4F051FCA">
      <w:pPr>
        <w:pStyle w:val="3"/>
        <w:rPr>
          <w:rFonts w:ascii="仿宋" w:eastAsia="仿宋"/>
          <w:bCs/>
          <w:color w:val="auto"/>
          <w:sz w:val="24"/>
          <w:highlight w:val="none"/>
        </w:rPr>
      </w:pPr>
    </w:p>
    <w:p w14:paraId="2E8A0416">
      <w:pPr>
        <w:pStyle w:val="3"/>
        <w:rPr>
          <w:rFonts w:ascii="仿宋" w:eastAsia="仿宋"/>
          <w:bCs/>
          <w:color w:val="auto"/>
          <w:sz w:val="24"/>
          <w:highlight w:val="none"/>
        </w:rPr>
      </w:pPr>
    </w:p>
    <w:p w14:paraId="6CF1BF81">
      <w:pPr>
        <w:pStyle w:val="3"/>
        <w:rPr>
          <w:rFonts w:ascii="仿宋" w:eastAsia="仿宋"/>
          <w:bCs/>
          <w:color w:val="auto"/>
          <w:sz w:val="24"/>
          <w:highlight w:val="none"/>
        </w:rPr>
      </w:pPr>
    </w:p>
    <w:p w14:paraId="1CF6F5DD">
      <w:pPr>
        <w:pStyle w:val="3"/>
        <w:rPr>
          <w:rFonts w:ascii="仿宋" w:eastAsia="仿宋"/>
          <w:bCs/>
          <w:color w:val="auto"/>
          <w:sz w:val="24"/>
          <w:highlight w:val="none"/>
        </w:rPr>
      </w:pPr>
    </w:p>
    <w:p w14:paraId="07D43D11">
      <w:pPr>
        <w:pStyle w:val="3"/>
        <w:rPr>
          <w:rFonts w:ascii="仿宋" w:eastAsia="仿宋"/>
          <w:bCs/>
          <w:color w:val="auto"/>
          <w:sz w:val="24"/>
          <w:highlight w:val="none"/>
        </w:rPr>
      </w:pPr>
    </w:p>
    <w:p w14:paraId="44F9982D">
      <w:pPr>
        <w:pStyle w:val="3"/>
        <w:rPr>
          <w:rFonts w:ascii="仿宋" w:eastAsia="仿宋"/>
          <w:bCs/>
          <w:color w:val="auto"/>
          <w:sz w:val="24"/>
          <w:highlight w:val="none"/>
        </w:rPr>
      </w:pPr>
    </w:p>
    <w:p w14:paraId="3BE33024">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7CB2E455">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415566D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7B4D45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774A03B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874A0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5412D916">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5A230DE1">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658E70E2">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4B6193BF">
      <w:pPr>
        <w:pStyle w:val="23"/>
        <w:ind w:firstLine="2720" w:firstLineChars="800"/>
        <w:rPr>
          <w:rFonts w:hint="eastAsia" w:ascii="仿宋_GB2312" w:hAnsi="仿宋_GB2312" w:eastAsia="仿宋_GB2312" w:cs="仿宋_GB2312"/>
          <w:color w:val="auto"/>
          <w:sz w:val="32"/>
          <w:szCs w:val="32"/>
          <w:highlight w:val="none"/>
        </w:rPr>
      </w:pPr>
    </w:p>
    <w:p w14:paraId="4C4A08FF">
      <w:pPr>
        <w:pStyle w:val="23"/>
        <w:ind w:firstLine="2720" w:firstLineChars="800"/>
        <w:rPr>
          <w:rFonts w:hint="eastAsia" w:ascii="仿宋_GB2312" w:hAnsi="仿宋_GB2312" w:eastAsia="仿宋_GB2312" w:cs="仿宋_GB2312"/>
          <w:color w:val="auto"/>
          <w:sz w:val="32"/>
          <w:szCs w:val="32"/>
          <w:highlight w:val="none"/>
        </w:rPr>
      </w:pPr>
    </w:p>
    <w:p w14:paraId="6C210EEC">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15AF65F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1586EB1A">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35698FFA">
      <w:pPr>
        <w:tabs>
          <w:tab w:val="left" w:pos="4860"/>
          <w:tab w:val="left" w:pos="5400"/>
          <w:tab w:val="left" w:pos="5580"/>
        </w:tabs>
        <w:ind w:left="0"/>
        <w:rPr>
          <w:rFonts w:ascii="仿宋_GB2312" w:eastAsia="仿宋_GB2312"/>
          <w:bCs/>
          <w:color w:val="auto"/>
          <w:highlight w:val="none"/>
        </w:rPr>
      </w:pPr>
    </w:p>
    <w:p w14:paraId="071D05A1">
      <w:pPr>
        <w:pStyle w:val="23"/>
        <w:rPr>
          <w:color w:val="auto"/>
          <w:highlight w:val="none"/>
        </w:rPr>
      </w:pPr>
    </w:p>
    <w:p w14:paraId="7CD1BCD3">
      <w:pPr>
        <w:pStyle w:val="23"/>
        <w:rPr>
          <w:color w:val="auto"/>
          <w:highlight w:val="none"/>
        </w:rPr>
      </w:pPr>
    </w:p>
    <w:p w14:paraId="23D667DD">
      <w:pPr>
        <w:pStyle w:val="23"/>
        <w:rPr>
          <w:color w:val="auto"/>
          <w:highlight w:val="none"/>
        </w:rPr>
      </w:pPr>
    </w:p>
    <w:p w14:paraId="1E235192">
      <w:pPr>
        <w:pStyle w:val="23"/>
        <w:rPr>
          <w:color w:val="auto"/>
          <w:highlight w:val="none"/>
        </w:rPr>
      </w:pPr>
    </w:p>
    <w:p w14:paraId="6C0EF069">
      <w:pPr>
        <w:pStyle w:val="23"/>
        <w:rPr>
          <w:color w:val="auto"/>
          <w:highlight w:val="none"/>
        </w:rPr>
      </w:pPr>
    </w:p>
    <w:p w14:paraId="78F62146">
      <w:pPr>
        <w:pStyle w:val="23"/>
        <w:rPr>
          <w:color w:val="auto"/>
          <w:highlight w:val="none"/>
        </w:rPr>
      </w:pPr>
    </w:p>
    <w:p w14:paraId="15ACA625">
      <w:pPr>
        <w:pStyle w:val="23"/>
        <w:rPr>
          <w:color w:val="auto"/>
          <w:highlight w:val="none"/>
        </w:rPr>
      </w:pPr>
    </w:p>
    <w:p w14:paraId="5A52DF40">
      <w:pPr>
        <w:pStyle w:val="23"/>
        <w:rPr>
          <w:color w:val="auto"/>
          <w:highlight w:val="none"/>
        </w:rPr>
      </w:pPr>
    </w:p>
    <w:p w14:paraId="0362114C">
      <w:pPr>
        <w:pStyle w:val="23"/>
        <w:rPr>
          <w:color w:val="auto"/>
          <w:highlight w:val="none"/>
        </w:rPr>
      </w:pPr>
    </w:p>
    <w:p w14:paraId="30563933">
      <w:pPr>
        <w:pStyle w:val="23"/>
        <w:rPr>
          <w:color w:val="auto"/>
          <w:highlight w:val="none"/>
        </w:rPr>
      </w:pPr>
    </w:p>
    <w:p w14:paraId="4AA4238D">
      <w:pPr>
        <w:pStyle w:val="23"/>
        <w:rPr>
          <w:color w:val="auto"/>
          <w:highlight w:val="none"/>
        </w:rPr>
      </w:pPr>
    </w:p>
    <w:p w14:paraId="5A5DC6EF">
      <w:pPr>
        <w:pStyle w:val="23"/>
        <w:rPr>
          <w:color w:val="auto"/>
          <w:highlight w:val="none"/>
        </w:rPr>
      </w:pPr>
    </w:p>
    <w:p w14:paraId="7878C728">
      <w:pPr>
        <w:pStyle w:val="23"/>
        <w:rPr>
          <w:color w:val="auto"/>
          <w:highlight w:val="none"/>
        </w:rPr>
      </w:pPr>
    </w:p>
    <w:p w14:paraId="6CA43D79">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0A7287D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4240DF0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0983207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24D41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243B971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14:paraId="3F6FDA4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419AE39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62923A7C">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71E84095">
      <w:pPr>
        <w:spacing w:line="500" w:lineRule="atLeast"/>
        <w:ind w:left="0" w:firstLine="360" w:firstLineChars="150"/>
        <w:jc w:val="both"/>
        <w:rPr>
          <w:rFonts w:cs="宋体"/>
          <w:color w:val="auto"/>
          <w:highlight w:val="none"/>
        </w:rPr>
      </w:pPr>
    </w:p>
    <w:p w14:paraId="7DF3EE79">
      <w:pPr>
        <w:pStyle w:val="2"/>
        <w:rPr>
          <w:rFonts w:cs="宋体"/>
          <w:color w:val="auto"/>
          <w:highlight w:val="none"/>
        </w:rPr>
      </w:pPr>
    </w:p>
    <w:p w14:paraId="4545BF5A">
      <w:pPr>
        <w:pStyle w:val="3"/>
        <w:rPr>
          <w:rFonts w:cs="宋体"/>
          <w:color w:val="auto"/>
          <w:highlight w:val="none"/>
        </w:rPr>
      </w:pPr>
    </w:p>
    <w:p w14:paraId="7F852BE9">
      <w:pPr>
        <w:pStyle w:val="3"/>
        <w:rPr>
          <w:rFonts w:cs="宋体"/>
          <w:color w:val="auto"/>
          <w:highlight w:val="none"/>
        </w:rPr>
      </w:pPr>
    </w:p>
    <w:p w14:paraId="4EB37CAA">
      <w:pPr>
        <w:pStyle w:val="3"/>
        <w:rPr>
          <w:rFonts w:cs="宋体"/>
          <w:color w:val="auto"/>
          <w:highlight w:val="none"/>
        </w:rPr>
      </w:pPr>
    </w:p>
    <w:p w14:paraId="3454109E">
      <w:pPr>
        <w:pStyle w:val="3"/>
        <w:rPr>
          <w:rFonts w:cs="宋体"/>
          <w:color w:val="auto"/>
          <w:highlight w:val="none"/>
        </w:rPr>
      </w:pPr>
    </w:p>
    <w:p w14:paraId="0C0AB448">
      <w:pPr>
        <w:pStyle w:val="3"/>
        <w:rPr>
          <w:rFonts w:cs="宋体"/>
          <w:color w:val="auto"/>
          <w:highlight w:val="none"/>
        </w:rPr>
      </w:pPr>
    </w:p>
    <w:p w14:paraId="2E62DF6E">
      <w:pPr>
        <w:pStyle w:val="3"/>
        <w:rPr>
          <w:rFonts w:cs="宋体"/>
          <w:color w:val="auto"/>
          <w:highlight w:val="none"/>
        </w:rPr>
      </w:pPr>
    </w:p>
    <w:p w14:paraId="59FD43A1">
      <w:pPr>
        <w:pStyle w:val="3"/>
        <w:rPr>
          <w:rFonts w:cs="宋体"/>
          <w:color w:val="auto"/>
          <w:highlight w:val="none"/>
        </w:rPr>
      </w:pPr>
    </w:p>
    <w:p w14:paraId="1F5C810A">
      <w:pPr>
        <w:pStyle w:val="3"/>
        <w:rPr>
          <w:rFonts w:cs="宋体"/>
          <w:color w:val="auto"/>
          <w:highlight w:val="none"/>
        </w:rPr>
      </w:pPr>
    </w:p>
    <w:p w14:paraId="07E095A2">
      <w:pPr>
        <w:pStyle w:val="3"/>
        <w:rPr>
          <w:rFonts w:cs="宋体"/>
          <w:color w:val="auto"/>
          <w:highlight w:val="none"/>
        </w:rPr>
      </w:pPr>
    </w:p>
    <w:p w14:paraId="15F01DAA">
      <w:pPr>
        <w:pStyle w:val="3"/>
        <w:rPr>
          <w:rFonts w:cs="宋体"/>
          <w:color w:val="auto"/>
          <w:highlight w:val="none"/>
        </w:rPr>
      </w:pPr>
    </w:p>
    <w:p w14:paraId="34808A19">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07A3F4E3">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2E09B93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513F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7FCD0AE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6E8D974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30CDF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5A18FCC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3FB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6991DC6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38CC792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4774799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4CC935F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94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1B49D16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524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AAFAAE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10377BE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2E025E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257675E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24692E9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53AE7CC0">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790F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2A0D8D3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53CBC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FCED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CE36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D34E70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251AE4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3427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18F4C4A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171725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580D689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98F72B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A34EEA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38999F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85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46565D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00CB3C1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4C53DB7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32A490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074FE7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C285F7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D7B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22337B8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5EA8000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5082E8E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3C54E3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14934B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7BB43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78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273A28F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6CF31A0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4B7C5A1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930D69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B13BCD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6152EC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2E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088A31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2A92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71028D06">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746F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076A95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7A1CA1F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5EF726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64AD811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00C7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3D9DD1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1FCDC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3007F1B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62CA014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1C9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191AADC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494D9AD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6331809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92569C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7B03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541BB384">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6AA6A33B">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33043253">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26E8047">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6008C506">
      <w:pPr>
        <w:spacing w:line="500" w:lineRule="exact"/>
        <w:rPr>
          <w:rFonts w:hint="eastAsia" w:ascii="仿宋_GB2312" w:hAnsi="仿宋_GB2312" w:eastAsia="仿宋_GB2312" w:cs="仿宋_GB2312"/>
          <w:b/>
          <w:bCs/>
          <w:color w:val="auto"/>
          <w:sz w:val="24"/>
        </w:rPr>
      </w:pPr>
    </w:p>
    <w:p w14:paraId="5A181A24">
      <w:pPr>
        <w:pStyle w:val="32"/>
        <w:rPr>
          <w:rFonts w:hint="eastAsia" w:ascii="仿宋_GB2312" w:hAnsi="仿宋_GB2312" w:eastAsia="仿宋_GB2312" w:cs="仿宋_GB2312"/>
        </w:rPr>
      </w:pPr>
    </w:p>
    <w:p w14:paraId="2134D09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65E5E94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7F239B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7056357F">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2AF9C2C8">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3792DB0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EB4257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0E1A99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DDB72F5">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4673263">
      <w:pPr>
        <w:spacing w:line="500" w:lineRule="exact"/>
        <w:ind w:left="0" w:leftChars="0" w:firstLine="0" w:firstLineChars="0"/>
        <w:rPr>
          <w:rFonts w:hint="eastAsia" w:ascii="仿宋_GB2312" w:hAnsi="仿宋_GB2312" w:eastAsia="仿宋_GB2312" w:cs="仿宋_GB2312"/>
          <w:color w:val="auto"/>
        </w:rPr>
      </w:pPr>
    </w:p>
    <w:p w14:paraId="0F754828">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02282DF1">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59314BD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7271D78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00282EE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0B282413">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27079C8C">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1ADA4A23">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318791F4">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0D56FC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56CFD7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56C21A8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2A2AD9C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3CDFDE89">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7A224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6533F62">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74D03353">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5CA40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476F09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5D6B5384">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1DEB901">
            <w:pPr>
              <w:widowControl/>
              <w:jc w:val="center"/>
              <w:rPr>
                <w:rFonts w:hint="eastAsia" w:ascii="仿宋_GB2312" w:hAnsi="仿宋_GB2312" w:eastAsia="仿宋_GB2312" w:cs="仿宋_GB2312"/>
                <w:b/>
                <w:bCs/>
                <w:color w:val="auto"/>
                <w:sz w:val="20"/>
                <w:szCs w:val="20"/>
                <w:highlight w:val="none"/>
              </w:rPr>
            </w:pPr>
          </w:p>
        </w:tc>
      </w:tr>
      <w:tr w14:paraId="2B9C8F72">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8A7CF1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493E8DF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14B7847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04563229">
            <w:pPr>
              <w:widowControl/>
              <w:jc w:val="center"/>
              <w:rPr>
                <w:rFonts w:hint="eastAsia" w:ascii="仿宋_GB2312" w:hAnsi="仿宋_GB2312" w:eastAsia="仿宋_GB2312" w:cs="仿宋_GB2312"/>
                <w:b/>
                <w:bCs/>
                <w:color w:val="auto"/>
                <w:sz w:val="20"/>
                <w:szCs w:val="20"/>
                <w:highlight w:val="none"/>
              </w:rPr>
            </w:pPr>
          </w:p>
        </w:tc>
      </w:tr>
      <w:tr w14:paraId="1D3F53F1">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9FCE66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7583C60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09DCE24C">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7FB2A35C">
            <w:pPr>
              <w:widowControl/>
              <w:jc w:val="center"/>
              <w:rPr>
                <w:rFonts w:hint="eastAsia" w:ascii="仿宋_GB2312" w:hAnsi="仿宋_GB2312" w:eastAsia="仿宋_GB2312" w:cs="仿宋_GB2312"/>
                <w:b/>
                <w:bCs/>
                <w:color w:val="auto"/>
                <w:sz w:val="20"/>
                <w:szCs w:val="20"/>
                <w:highlight w:val="none"/>
              </w:rPr>
            </w:pPr>
          </w:p>
        </w:tc>
      </w:tr>
      <w:tr w14:paraId="1B65829F">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F26230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15A935B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421546D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6B507C0F">
            <w:pPr>
              <w:widowControl/>
              <w:jc w:val="center"/>
              <w:rPr>
                <w:rFonts w:hint="eastAsia" w:ascii="仿宋_GB2312" w:hAnsi="仿宋_GB2312" w:eastAsia="仿宋_GB2312" w:cs="仿宋_GB2312"/>
                <w:b/>
                <w:bCs/>
                <w:color w:val="auto"/>
                <w:sz w:val="20"/>
                <w:szCs w:val="20"/>
                <w:highlight w:val="none"/>
              </w:rPr>
            </w:pPr>
          </w:p>
        </w:tc>
      </w:tr>
      <w:tr w14:paraId="45CD911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E77A4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6BE85E3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091558C3">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CE534F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2C2A75B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7CB8BFF9">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3B699283">
            <w:pPr>
              <w:widowControl/>
              <w:jc w:val="center"/>
              <w:rPr>
                <w:rFonts w:hint="eastAsia" w:ascii="仿宋_GB2312" w:hAnsi="仿宋_GB2312" w:eastAsia="仿宋_GB2312" w:cs="仿宋_GB2312"/>
                <w:b/>
                <w:bCs/>
                <w:color w:val="auto"/>
                <w:sz w:val="20"/>
                <w:szCs w:val="20"/>
                <w:highlight w:val="none"/>
              </w:rPr>
            </w:pPr>
          </w:p>
        </w:tc>
      </w:tr>
      <w:tr w14:paraId="138C8EB0">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255C7CB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244E7EA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043DDEED">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2DC760C9">
            <w:pPr>
              <w:widowControl/>
              <w:jc w:val="center"/>
              <w:rPr>
                <w:rFonts w:hint="eastAsia" w:ascii="仿宋_GB2312" w:hAnsi="仿宋_GB2312" w:eastAsia="仿宋_GB2312" w:cs="仿宋_GB2312"/>
                <w:b/>
                <w:bCs/>
                <w:color w:val="auto"/>
                <w:sz w:val="20"/>
                <w:szCs w:val="20"/>
                <w:highlight w:val="none"/>
              </w:rPr>
            </w:pPr>
          </w:p>
        </w:tc>
      </w:tr>
      <w:tr w14:paraId="57BD9608">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BE89C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00E4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1CFEF00C">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6B0EDA1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2500164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747F9E8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1B28DE4E">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97A3F72">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97C599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2DEC92A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732BB35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3D6709D">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3728723">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56C50D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3346238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1CA45931">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1CADD293">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2D98FF">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E83481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6E13FA7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F3D30E4">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2D9AEC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79EA3FE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703BCE0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0F07DC31">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0E80B8CF">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22386AB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1BB27D7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4D7FE8C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C48674B">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7D397075">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316973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1F6FC9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43E3F71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48E8D54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44F3DF3">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31B23B1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428168D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6D59290C">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337830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EF6836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042603A3">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BC940F9">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07706A54">
      <w:pPr>
        <w:widowControl/>
        <w:rPr>
          <w:rFonts w:hint="eastAsia" w:ascii="仿宋" w:hAnsi="仿宋" w:eastAsia="仿宋" w:cs="仿宋"/>
          <w:bCs/>
          <w:color w:val="auto"/>
          <w:spacing w:val="10"/>
          <w:sz w:val="24"/>
          <w:szCs w:val="32"/>
          <w:highlight w:val="yellow"/>
          <w:lang w:val="en-US" w:eastAsia="zh-CN" w:bidi="ar-SA"/>
        </w:rPr>
      </w:pPr>
    </w:p>
    <w:p w14:paraId="506F66EA">
      <w:pPr>
        <w:widowControl/>
        <w:rPr>
          <w:rFonts w:hint="eastAsia" w:ascii="仿宋" w:hAnsi="仿宋" w:eastAsia="仿宋" w:cs="仿宋"/>
          <w:bCs/>
          <w:color w:val="auto"/>
          <w:spacing w:val="10"/>
          <w:sz w:val="24"/>
          <w:szCs w:val="32"/>
          <w:highlight w:val="yellow"/>
          <w:lang w:val="en-US" w:eastAsia="zh-CN" w:bidi="ar-SA"/>
        </w:rPr>
      </w:pPr>
    </w:p>
    <w:p w14:paraId="350DEA4D">
      <w:pPr>
        <w:widowControl/>
        <w:rPr>
          <w:rFonts w:hint="eastAsia" w:ascii="仿宋" w:hAnsi="仿宋" w:eastAsia="仿宋" w:cs="仿宋"/>
          <w:bCs/>
          <w:color w:val="auto"/>
          <w:spacing w:val="10"/>
          <w:sz w:val="24"/>
          <w:szCs w:val="32"/>
          <w:highlight w:val="yellow"/>
          <w:lang w:val="en-US" w:eastAsia="zh-CN" w:bidi="ar-SA"/>
        </w:rPr>
      </w:pPr>
    </w:p>
    <w:p w14:paraId="38577003">
      <w:pPr>
        <w:widowControl/>
        <w:rPr>
          <w:rFonts w:hint="eastAsia" w:ascii="仿宋" w:hAnsi="仿宋" w:eastAsia="仿宋" w:cs="仿宋"/>
          <w:bCs/>
          <w:color w:val="auto"/>
          <w:spacing w:val="10"/>
          <w:sz w:val="24"/>
          <w:szCs w:val="32"/>
          <w:highlight w:val="yellow"/>
          <w:lang w:val="en-US" w:eastAsia="zh-CN" w:bidi="ar-SA"/>
        </w:rPr>
      </w:pPr>
    </w:p>
    <w:p w14:paraId="5A382440">
      <w:pPr>
        <w:widowControl/>
        <w:rPr>
          <w:rFonts w:hint="eastAsia" w:ascii="仿宋" w:hAnsi="仿宋" w:eastAsia="仿宋" w:cs="仿宋"/>
          <w:bCs/>
          <w:color w:val="auto"/>
          <w:spacing w:val="10"/>
          <w:sz w:val="24"/>
          <w:szCs w:val="32"/>
          <w:highlight w:val="yellow"/>
          <w:lang w:val="en-US" w:eastAsia="zh-CN" w:bidi="ar-SA"/>
        </w:rPr>
      </w:pPr>
    </w:p>
    <w:p w14:paraId="22024695">
      <w:pPr>
        <w:widowControl/>
        <w:rPr>
          <w:rFonts w:hint="eastAsia" w:ascii="仿宋" w:hAnsi="仿宋" w:eastAsia="仿宋" w:cs="仿宋"/>
          <w:bCs/>
          <w:color w:val="auto"/>
          <w:spacing w:val="10"/>
          <w:sz w:val="24"/>
          <w:szCs w:val="32"/>
          <w:highlight w:val="yellow"/>
          <w:lang w:val="en-US" w:eastAsia="zh-CN" w:bidi="ar-SA"/>
        </w:rPr>
      </w:pPr>
    </w:p>
    <w:p w14:paraId="53B9144F">
      <w:pPr>
        <w:widowControl/>
        <w:rPr>
          <w:rFonts w:hint="eastAsia" w:ascii="仿宋" w:hAnsi="仿宋" w:eastAsia="仿宋" w:cs="仿宋"/>
          <w:bCs/>
          <w:color w:val="auto"/>
          <w:spacing w:val="10"/>
          <w:sz w:val="24"/>
          <w:szCs w:val="32"/>
          <w:highlight w:val="yellow"/>
          <w:lang w:val="en-US" w:eastAsia="zh-CN" w:bidi="ar-SA"/>
        </w:rPr>
      </w:pPr>
    </w:p>
    <w:p w14:paraId="3428D6D9">
      <w:pPr>
        <w:widowControl/>
        <w:rPr>
          <w:rFonts w:hint="eastAsia" w:ascii="仿宋" w:hAnsi="仿宋" w:eastAsia="仿宋" w:cs="仿宋"/>
          <w:bCs/>
          <w:color w:val="auto"/>
          <w:spacing w:val="10"/>
          <w:sz w:val="24"/>
          <w:szCs w:val="32"/>
          <w:highlight w:val="yellow"/>
          <w:lang w:val="en-US" w:eastAsia="zh-CN" w:bidi="ar-SA"/>
        </w:rPr>
      </w:pPr>
    </w:p>
    <w:p w14:paraId="0F8D1BBA">
      <w:pPr>
        <w:widowControl/>
        <w:rPr>
          <w:rFonts w:hint="eastAsia" w:ascii="仿宋" w:hAnsi="仿宋" w:eastAsia="仿宋" w:cs="仿宋"/>
          <w:bCs/>
          <w:color w:val="auto"/>
          <w:spacing w:val="10"/>
          <w:sz w:val="24"/>
          <w:szCs w:val="32"/>
          <w:highlight w:val="yellow"/>
          <w:lang w:val="en-US" w:eastAsia="zh-CN" w:bidi="ar-SA"/>
        </w:rPr>
      </w:pPr>
    </w:p>
    <w:p w14:paraId="50A86E58">
      <w:pPr>
        <w:widowControl/>
        <w:rPr>
          <w:rFonts w:hint="eastAsia" w:ascii="仿宋" w:hAnsi="仿宋" w:eastAsia="仿宋" w:cs="仿宋"/>
          <w:bCs/>
          <w:color w:val="auto"/>
          <w:spacing w:val="10"/>
          <w:sz w:val="24"/>
          <w:szCs w:val="32"/>
          <w:highlight w:val="yellow"/>
          <w:lang w:val="en-US" w:eastAsia="zh-CN" w:bidi="ar-SA"/>
        </w:rPr>
      </w:pPr>
    </w:p>
    <w:p w14:paraId="56456CD3">
      <w:pPr>
        <w:widowControl/>
        <w:rPr>
          <w:rFonts w:hint="eastAsia" w:ascii="仿宋" w:hAnsi="仿宋" w:eastAsia="仿宋" w:cs="仿宋"/>
          <w:bCs/>
          <w:color w:val="auto"/>
          <w:spacing w:val="10"/>
          <w:sz w:val="24"/>
          <w:szCs w:val="32"/>
          <w:highlight w:val="yellow"/>
          <w:lang w:val="en-US" w:eastAsia="zh-CN" w:bidi="ar-SA"/>
        </w:rPr>
      </w:pPr>
    </w:p>
    <w:p w14:paraId="145ED55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2EFBB5E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000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09E68DF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673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BAE5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661C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65CB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339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156B27A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5915289D">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7FAB785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7EEF64EB">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4EA560A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3D1F74C0">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5ACC3482">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12EE5E2B">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756A603E">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0B6DCA21">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219441D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427DE9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4B64C0D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306148B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6996B52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79A4E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4A6F065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618C753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19129FD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77CB20D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7992AFF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37137DF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6EED5B2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9A521C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0480478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1C779658">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08D4BD5D">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ACF5A1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A1BA7F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2D8F0B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94D014F">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0916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53EFC30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1FA8172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5EE24BCD">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622299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5D5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57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E58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2F85511F">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7BDE5C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F03C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FBD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D4A">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7E1CA40B">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07F29B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0E6CC9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4B992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7099158F">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102427BC">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D23D6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E6F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8E1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45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083C4F6A">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E0F45C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38AE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2B4D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D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6DBF7">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57D9E4A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770D9B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5FEDA8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452798A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55F0E8FD">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8CB959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27E896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2C206D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152C404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31264A4F">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7BF1076">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6C892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F5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3B58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E9F6">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2891E8DE">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272C78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6483ED1">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08E7509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20B8D3DF">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03E5D461">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BC0541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39A948E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7D1370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5B0F2D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3BC7334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24985F7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3BB4716D">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4EA8285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5C0156FD">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63F496A2">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470067D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2AA960F">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7A50B719">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9D8DDA">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FB14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69E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581D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67F2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25B518B">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A894C04">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25BED23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4B987B4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7C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7E97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CB341">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4CD4D0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14:paraId="53AA68B6">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0016739E">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78CA6DBB">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2F08CC4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14:paraId="7A9AE206">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23287B">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C69173C">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2E69FE3">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786BF8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080AD6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2C197DDC">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774CC31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28AA4A26">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4127C1C8">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773CB433">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686176A1">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8B5A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065EF">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6FCDCC7B">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D082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27B86A6">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13FDD2E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0092C2E7">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1E7D153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EC7DA7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2449F587">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46D673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72F5FD4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12个月。合同期内若履约为优或良好，医院因客观原因导致未完成新一轮遴选时，可与中选供应商续签1年供货合同。</w:t>
      </w:r>
    </w:p>
    <w:p w14:paraId="4CADDBBF">
      <w:pPr>
        <w:widowControl/>
        <w:rPr>
          <w:rFonts w:hint="eastAsia" w:ascii="仿宋" w:hAnsi="仿宋" w:eastAsia="仿宋" w:cs="仿宋"/>
          <w:bCs/>
          <w:color w:val="auto"/>
          <w:spacing w:val="10"/>
          <w:sz w:val="24"/>
          <w:szCs w:val="32"/>
          <w:highlight w:val="yellow"/>
          <w:lang w:val="en-US" w:eastAsia="zh-CN" w:bidi="ar-SA"/>
        </w:rPr>
      </w:pPr>
    </w:p>
    <w:p w14:paraId="361BECE9">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FFAED19E-430C-448F-90AC-632D332A662E}"/>
  </w:font>
  <w:font w:name="华文中宋">
    <w:panose1 w:val="02010600040101010101"/>
    <w:charset w:val="86"/>
    <w:family w:val="auto"/>
    <w:pitch w:val="default"/>
    <w:sig w:usb0="00000287" w:usb1="080F0000" w:usb2="00000000" w:usb3="00000000" w:csb0="0004009F" w:csb1="DFD70000"/>
    <w:embedRegular r:id="rId2" w:fontKey="{7BA46088-4ACF-499D-8A90-BBD4FA9403C8}"/>
  </w:font>
  <w:font w:name="方正小标宋简体">
    <w:panose1 w:val="02000000000000000000"/>
    <w:charset w:val="86"/>
    <w:family w:val="auto"/>
    <w:pitch w:val="default"/>
    <w:sig w:usb0="A00002BF" w:usb1="184F6CFA" w:usb2="00000012" w:usb3="00000000" w:csb0="00040001" w:csb1="00000000"/>
    <w:embedRegular r:id="rId3" w:fontKey="{65C2D24C-E9BD-4925-A2E7-635C80FFBD70}"/>
  </w:font>
  <w:font w:name="仿宋">
    <w:panose1 w:val="02010609060101010101"/>
    <w:charset w:val="86"/>
    <w:family w:val="auto"/>
    <w:pitch w:val="default"/>
    <w:sig w:usb0="800002BF" w:usb1="38CF7CFA" w:usb2="00000016" w:usb3="00000000" w:csb0="00040001" w:csb1="00000000"/>
    <w:embedRegular r:id="rId4" w:fontKey="{D67BE142-3AC1-4665-B769-0E1111AF97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0791E">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3DB2221E">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FB42">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41CD328">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9E7D86"/>
    <w:rsid w:val="05C933F6"/>
    <w:rsid w:val="063E0A32"/>
    <w:rsid w:val="064253DE"/>
    <w:rsid w:val="06BB4119"/>
    <w:rsid w:val="06D501D8"/>
    <w:rsid w:val="07333482"/>
    <w:rsid w:val="081C157F"/>
    <w:rsid w:val="08421C7B"/>
    <w:rsid w:val="08DE62F9"/>
    <w:rsid w:val="09ED57F3"/>
    <w:rsid w:val="0A125B09"/>
    <w:rsid w:val="0A746F89"/>
    <w:rsid w:val="0AC7775B"/>
    <w:rsid w:val="0AE95F05"/>
    <w:rsid w:val="0B107941"/>
    <w:rsid w:val="0B481F4B"/>
    <w:rsid w:val="0B9B0A49"/>
    <w:rsid w:val="0BCB0294"/>
    <w:rsid w:val="0BDA3B98"/>
    <w:rsid w:val="0C82125C"/>
    <w:rsid w:val="0DC12E15"/>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8201CD"/>
    <w:rsid w:val="232E5A62"/>
    <w:rsid w:val="239475F2"/>
    <w:rsid w:val="23D70D80"/>
    <w:rsid w:val="24A5440E"/>
    <w:rsid w:val="24B404DD"/>
    <w:rsid w:val="24E34BBB"/>
    <w:rsid w:val="252B2217"/>
    <w:rsid w:val="254C059B"/>
    <w:rsid w:val="25FA6B85"/>
    <w:rsid w:val="263B7F0E"/>
    <w:rsid w:val="283E772A"/>
    <w:rsid w:val="28D64DC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C5779D"/>
    <w:rsid w:val="3E265AA9"/>
    <w:rsid w:val="3E5C3A82"/>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3E7F44"/>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5F8396A"/>
    <w:rsid w:val="772D4DA3"/>
    <w:rsid w:val="774B7D02"/>
    <w:rsid w:val="77F12D06"/>
    <w:rsid w:val="77FC1347"/>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3862</Words>
  <Characters>4072</Characters>
  <Lines>73</Lines>
  <Paragraphs>20</Paragraphs>
  <TotalTime>5</TotalTime>
  <ScaleCrop>false</ScaleCrop>
  <LinksUpToDate>false</LinksUpToDate>
  <CharactersWithSpaces>4287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2026-06-12T07:59:00Z</cp:lastPrinted>
  <dcterms:modified xsi:type="dcterms:W3CDTF">2026-06-12T08:02:19Z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