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E7B7">
      <w:pPr>
        <w:numPr>
          <w:ilvl w:val="0"/>
          <w:numId w:val="0"/>
        </w:numPr>
        <w:tabs>
          <w:tab w:val="left" w:pos="740"/>
        </w:tabs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 w14:paraId="3F111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2AC0F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南湾街道2026年高新技术企业培育项目</w:t>
      </w:r>
    </w:p>
    <w:p w14:paraId="546E1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采购结果公告</w:t>
      </w:r>
    </w:p>
    <w:p w14:paraId="76C46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6A9FE6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：2026年高新技术企业培育项目</w:t>
      </w:r>
    </w:p>
    <w:p w14:paraId="7EBCF1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主要标的信息：开展高新技术企业培育工作</w:t>
      </w:r>
    </w:p>
    <w:p w14:paraId="073D61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：15万元</w:t>
      </w:r>
    </w:p>
    <w:p w14:paraId="6661DB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最低价法</w:t>
      </w:r>
    </w:p>
    <w:p w14:paraId="75A6E8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响应供应商名称及报价</w:t>
      </w:r>
    </w:p>
    <w:tbl>
      <w:tblPr>
        <w:tblStyle w:val="3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6"/>
        <w:gridCol w:w="1950"/>
        <w:gridCol w:w="1305"/>
      </w:tblGrid>
      <w:tr w14:paraId="4FE9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896" w:type="dxa"/>
          </w:tcPr>
          <w:p w14:paraId="307A72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投标供应商</w:t>
            </w:r>
          </w:p>
        </w:tc>
        <w:tc>
          <w:tcPr>
            <w:tcW w:w="1950" w:type="dxa"/>
          </w:tcPr>
          <w:p w14:paraId="06A2D4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报价（元）</w:t>
            </w:r>
          </w:p>
        </w:tc>
        <w:tc>
          <w:tcPr>
            <w:tcW w:w="1305" w:type="dxa"/>
          </w:tcPr>
          <w:p w14:paraId="7236F3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备注</w:t>
            </w:r>
          </w:p>
        </w:tc>
      </w:tr>
      <w:tr w14:paraId="07FB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50C996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深圳精睿科技开发服务有限公司</w:t>
            </w:r>
          </w:p>
        </w:tc>
        <w:tc>
          <w:tcPr>
            <w:tcW w:w="1950" w:type="dxa"/>
          </w:tcPr>
          <w:p w14:paraId="7CDD9E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142600</w:t>
            </w:r>
          </w:p>
        </w:tc>
        <w:tc>
          <w:tcPr>
            <w:tcW w:w="1305" w:type="dxa"/>
          </w:tcPr>
          <w:p w14:paraId="788ACD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4895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5B9016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深圳市联晶星信息咨询有限公司</w:t>
            </w:r>
          </w:p>
        </w:tc>
        <w:tc>
          <w:tcPr>
            <w:tcW w:w="1950" w:type="dxa"/>
          </w:tcPr>
          <w:p w14:paraId="5A81B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147440</w:t>
            </w:r>
          </w:p>
        </w:tc>
        <w:tc>
          <w:tcPr>
            <w:tcW w:w="1305" w:type="dxa"/>
          </w:tcPr>
          <w:p w14:paraId="18A818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0591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34D56F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深圳市睿禾信息咨询有限公司</w:t>
            </w:r>
          </w:p>
        </w:tc>
        <w:tc>
          <w:tcPr>
            <w:tcW w:w="1950" w:type="dxa"/>
          </w:tcPr>
          <w:p w14:paraId="4C9BE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149350</w:t>
            </w:r>
          </w:p>
        </w:tc>
        <w:tc>
          <w:tcPr>
            <w:tcW w:w="1305" w:type="dxa"/>
          </w:tcPr>
          <w:p w14:paraId="78BC72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</w:tbl>
    <w:p w14:paraId="1BB112F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候选中标供应商名单</w:t>
      </w:r>
    </w:p>
    <w:tbl>
      <w:tblPr>
        <w:tblStyle w:val="3"/>
        <w:tblW w:w="912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6"/>
        <w:gridCol w:w="1980"/>
        <w:gridCol w:w="1245"/>
      </w:tblGrid>
      <w:tr w14:paraId="711E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896" w:type="dxa"/>
          </w:tcPr>
          <w:p w14:paraId="6077C7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投标供应商</w:t>
            </w:r>
          </w:p>
        </w:tc>
        <w:tc>
          <w:tcPr>
            <w:tcW w:w="1980" w:type="dxa"/>
          </w:tcPr>
          <w:p w14:paraId="3B8BB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报价（元）</w:t>
            </w:r>
          </w:p>
        </w:tc>
        <w:tc>
          <w:tcPr>
            <w:tcW w:w="1245" w:type="dxa"/>
          </w:tcPr>
          <w:p w14:paraId="6F7E81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备注</w:t>
            </w:r>
          </w:p>
        </w:tc>
      </w:tr>
      <w:tr w14:paraId="7E31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896" w:type="dxa"/>
          </w:tcPr>
          <w:p w14:paraId="2A6426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深圳精睿科技开发服务有限公司</w:t>
            </w:r>
          </w:p>
        </w:tc>
        <w:tc>
          <w:tcPr>
            <w:tcW w:w="1980" w:type="dxa"/>
          </w:tcPr>
          <w:p w14:paraId="4D7C3F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142600</w:t>
            </w:r>
          </w:p>
        </w:tc>
        <w:tc>
          <w:tcPr>
            <w:tcW w:w="1245" w:type="dxa"/>
          </w:tcPr>
          <w:p w14:paraId="258BB5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4E9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00E202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深圳市联晶星信息咨询有限公司</w:t>
            </w:r>
          </w:p>
        </w:tc>
        <w:tc>
          <w:tcPr>
            <w:tcW w:w="1980" w:type="dxa"/>
          </w:tcPr>
          <w:p w14:paraId="679A63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147440</w:t>
            </w:r>
          </w:p>
        </w:tc>
        <w:tc>
          <w:tcPr>
            <w:tcW w:w="1245" w:type="dxa"/>
          </w:tcPr>
          <w:p w14:paraId="1FF384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65E1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2B3AA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深圳市睿禾信息咨询有限公司</w:t>
            </w:r>
          </w:p>
        </w:tc>
        <w:tc>
          <w:tcPr>
            <w:tcW w:w="1980" w:type="dxa"/>
          </w:tcPr>
          <w:p w14:paraId="26708A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149350</w:t>
            </w:r>
          </w:p>
        </w:tc>
        <w:tc>
          <w:tcPr>
            <w:tcW w:w="1245" w:type="dxa"/>
          </w:tcPr>
          <w:p w14:paraId="7963E8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</w:tbl>
    <w:p w14:paraId="34A70C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中标（成交）信息</w:t>
      </w:r>
    </w:p>
    <w:p w14:paraId="445C4D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供应商名称：深圳精睿科技开发服务有限公司</w:t>
      </w:r>
    </w:p>
    <w:p w14:paraId="0D61B5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供应商地址：深圳市龙岗区龙城街道尚景社区龙福路荣超英隆大厦A座A1507</w:t>
      </w:r>
    </w:p>
    <w:p w14:paraId="33DF97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中标（成交）金额：142600元</w:t>
      </w:r>
    </w:p>
    <w:p w14:paraId="63ACC7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本公告公示时间为3日，公示期内如有异议，应当在公示期满前向我街道提出。采购部门联系电话：0755-28716031；政府采购领导小组办公室联系电话：0755-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1C2602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        </w:t>
      </w:r>
    </w:p>
    <w:p w14:paraId="760CA1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43DB2B18"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深圳市龙岗区南湾街道办事处               </w:t>
      </w:r>
    </w:p>
    <w:p w14:paraId="416B3619">
      <w:pPr>
        <w:jc w:val="righ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2026年5月19日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9848A-BA7E-45D4-BADF-33426AFF71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58FE252-77E5-4B28-9264-4AC1C7C054B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7B523DE-C4F1-4152-A362-145BD514AC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B26BED5-2571-440D-A385-282AE7530F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5D6C"/>
    <w:rsid w:val="071D689A"/>
    <w:rsid w:val="082C4FE6"/>
    <w:rsid w:val="0FE5141F"/>
    <w:rsid w:val="1255782F"/>
    <w:rsid w:val="1651030E"/>
    <w:rsid w:val="208C266E"/>
    <w:rsid w:val="222D1C2F"/>
    <w:rsid w:val="270F7B55"/>
    <w:rsid w:val="272B1F61"/>
    <w:rsid w:val="2ABC6246"/>
    <w:rsid w:val="2E9F5C62"/>
    <w:rsid w:val="301937F3"/>
    <w:rsid w:val="34727975"/>
    <w:rsid w:val="3A515D6C"/>
    <w:rsid w:val="3C4C7144"/>
    <w:rsid w:val="3DEE62BF"/>
    <w:rsid w:val="42024506"/>
    <w:rsid w:val="42D737C5"/>
    <w:rsid w:val="44C10289"/>
    <w:rsid w:val="4E604FB7"/>
    <w:rsid w:val="4FC357FD"/>
    <w:rsid w:val="51BA678C"/>
    <w:rsid w:val="5689497F"/>
    <w:rsid w:val="56E66275"/>
    <w:rsid w:val="580A1FB7"/>
    <w:rsid w:val="5A882213"/>
    <w:rsid w:val="5B2B4256"/>
    <w:rsid w:val="5CCC3817"/>
    <w:rsid w:val="694E2184"/>
    <w:rsid w:val="73B726D3"/>
    <w:rsid w:val="73F41B79"/>
    <w:rsid w:val="77E45A61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416</Characters>
  <Lines>0</Lines>
  <Paragraphs>0</Paragraphs>
  <TotalTime>284</TotalTime>
  <ScaleCrop>false</ScaleCrop>
  <LinksUpToDate>false</LinksUpToDate>
  <CharactersWithSpaces>456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2026-04-22T07:40:00Z</dcterms:created>
  <dc:creator>www</dc:creator>
  <cp:lastModifiedBy>www</cp:lastModifiedBy>
  <dcterms:modified xsi:type="dcterms:W3CDTF">2026-05-19T09:04:27Z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845F1DAABD6A47B192E372EE580390D8_11</vt:lpwstr>
  </property>
  <property fmtid="{D5CDD505-2E9C-101B-9397-08002B2CF9AE}" pid="4" name="KSOTemplateDocerSaveRecord">
    <vt:lpwstr>eyJoZGlkIjoiOWEyZTBhY2Y4Y2RlODEwNzgxNGIzMzEzY2EwNzI1MTQiLCJ1c2VySWQiOiI2NTYxOTU5MTMifQ==</vt:lpwstr>
  </property>
</Properties>
</file>