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40"/>
        </w:tabs>
        <w:spacing w:line="560" w:lineRule="exac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附件6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  <w:t>南湾街道委托第三方机构协助2026年新增就业驿站申报和建设工作项目采购结果公告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项目名称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：委托第三方机构协助2026年新增就业驿站申报和建设工作项目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主要标的信息：委托第三方机构协助完成2026年新增就业驿站申报和建设工作，服务内容包括服务重点人群就业、开展技能培训活动、网络招聘会、人才交流创新活动、社区快闪活动等，其中培训讲师需有中级及以下职称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预算金额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99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万元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评审方式：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最低价法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响应供应商名称及报价</w:t>
      </w:r>
    </w:p>
    <w:tbl>
      <w:tblPr>
        <w:tblStyle w:val="5"/>
        <w:tblW w:w="9027" w:type="dxa"/>
        <w:tblInd w:w="-5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0"/>
        <w:gridCol w:w="1383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90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投标供应商</w:t>
            </w:r>
          </w:p>
        </w:tc>
        <w:tc>
          <w:tcPr>
            <w:tcW w:w="1383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2744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490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深圳红海人力资源有限公司</w:t>
            </w:r>
          </w:p>
        </w:tc>
        <w:tc>
          <w:tcPr>
            <w:tcW w:w="1383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146446</w:t>
            </w:r>
          </w:p>
        </w:tc>
        <w:tc>
          <w:tcPr>
            <w:tcW w:w="2744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深圳市碧云天文化传播有限公司</w:t>
            </w:r>
          </w:p>
        </w:tc>
        <w:tc>
          <w:tcPr>
            <w:tcW w:w="1383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kern w:val="2"/>
                <w:sz w:val="32"/>
                <w:szCs w:val="32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kern w:val="2"/>
                <w:sz w:val="32"/>
                <w:szCs w:val="32"/>
                <w:lang w:val="en-US" w:eastAsia="zh-CN"/>
              </w:rPr>
              <w:t>4795</w:t>
            </w:r>
            <w:r>
              <w:rPr>
                <w:rFonts w:hint="eastAsia" w:ascii="仿宋_GB2312" w:hAnsi="仿宋_GB2312" w:cs="仿宋_GB2312"/>
                <w:b w:val="0"/>
                <w:bCs w:val="0"/>
                <w:spacing w:val="-6"/>
                <w:kern w:val="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744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kern w:val="2"/>
                <w:sz w:val="32"/>
                <w:szCs w:val="32"/>
                <w:lang w:val="en-US" w:eastAsia="zh-CN"/>
              </w:rPr>
              <w:t>深圳市喜点文化策划有限公司</w:t>
            </w:r>
          </w:p>
        </w:tc>
        <w:tc>
          <w:tcPr>
            <w:tcW w:w="1383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kern w:val="2"/>
                <w:sz w:val="32"/>
                <w:szCs w:val="32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kern w:val="2"/>
                <w:sz w:val="32"/>
                <w:szCs w:val="32"/>
                <w:lang w:val="en-US" w:eastAsia="zh-CN"/>
              </w:rPr>
              <w:t>4925</w:t>
            </w:r>
            <w:r>
              <w:rPr>
                <w:rFonts w:hint="eastAsia" w:ascii="仿宋_GB2312" w:hAnsi="仿宋_GB2312" w:cs="仿宋_GB2312"/>
                <w:b w:val="0"/>
                <w:bCs w:val="0"/>
                <w:spacing w:val="-6"/>
                <w:kern w:val="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744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kern w:val="2"/>
                <w:sz w:val="32"/>
                <w:szCs w:val="32"/>
                <w:lang w:val="en-US" w:eastAsia="zh-CN"/>
              </w:rPr>
              <w:t>深圳启创企业管理有限公司</w:t>
            </w:r>
          </w:p>
        </w:tc>
        <w:tc>
          <w:tcPr>
            <w:tcW w:w="1383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kern w:val="2"/>
                <w:sz w:val="32"/>
                <w:szCs w:val="32"/>
                <w:lang w:val="en-US" w:eastAsia="zh-CN"/>
              </w:rPr>
              <w:t>1399</w:t>
            </w:r>
            <w:r>
              <w:rPr>
                <w:rFonts w:hint="eastAsia" w:ascii="仿宋_GB2312" w:hAnsi="仿宋_GB2312" w:cs="仿宋_GB2312"/>
                <w:b w:val="0"/>
                <w:bCs w:val="0"/>
                <w:spacing w:val="-6"/>
                <w:kern w:val="2"/>
                <w:sz w:val="32"/>
                <w:szCs w:val="32"/>
                <w:lang w:val="en-US" w:eastAsia="zh-CN"/>
              </w:rPr>
              <w:t>00</w:t>
            </w:r>
          </w:p>
        </w:tc>
        <w:tc>
          <w:tcPr>
            <w:tcW w:w="2744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right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right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eastAsia="zh-CN"/>
        </w:rPr>
        <w:t>候选中标供应商名单</w:t>
      </w:r>
    </w:p>
    <w:tbl>
      <w:tblPr>
        <w:tblStyle w:val="5"/>
        <w:tblW w:w="8618" w:type="dxa"/>
        <w:tblInd w:w="-3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8"/>
        <w:gridCol w:w="1184"/>
        <w:gridCol w:w="2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698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投标供应商</w:t>
            </w:r>
          </w:p>
        </w:tc>
        <w:tc>
          <w:tcPr>
            <w:tcW w:w="1184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273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698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kern w:val="2"/>
                <w:sz w:val="32"/>
                <w:szCs w:val="32"/>
                <w:lang w:val="en-US" w:eastAsia="zh-CN"/>
              </w:rPr>
              <w:t>深圳启创企业管理有限公司</w:t>
            </w:r>
          </w:p>
        </w:tc>
        <w:tc>
          <w:tcPr>
            <w:tcW w:w="1184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kern w:val="2"/>
                <w:sz w:val="32"/>
                <w:szCs w:val="32"/>
                <w:lang w:val="en-US" w:eastAsia="zh-CN"/>
              </w:rPr>
              <w:t>1399</w:t>
            </w:r>
            <w:r>
              <w:rPr>
                <w:rFonts w:hint="eastAsia" w:ascii="仿宋_GB2312" w:hAnsi="仿宋_GB2312" w:cs="仿宋_GB2312"/>
                <w:b w:val="0"/>
                <w:bCs w:val="0"/>
                <w:spacing w:val="-6"/>
                <w:kern w:val="2"/>
                <w:sz w:val="32"/>
                <w:szCs w:val="32"/>
                <w:lang w:val="en-US" w:eastAsia="zh-CN"/>
              </w:rPr>
              <w:t>00</w:t>
            </w:r>
          </w:p>
        </w:tc>
        <w:tc>
          <w:tcPr>
            <w:tcW w:w="273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698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深圳红海人力资源有限公司</w:t>
            </w:r>
          </w:p>
        </w:tc>
        <w:tc>
          <w:tcPr>
            <w:tcW w:w="1184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146446</w:t>
            </w:r>
          </w:p>
        </w:tc>
        <w:tc>
          <w:tcPr>
            <w:tcW w:w="273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8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深圳市碧云天文化传播有限公司</w:t>
            </w:r>
          </w:p>
        </w:tc>
        <w:tc>
          <w:tcPr>
            <w:tcW w:w="1184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kern w:val="2"/>
                <w:sz w:val="32"/>
                <w:szCs w:val="32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kern w:val="2"/>
                <w:sz w:val="32"/>
                <w:szCs w:val="32"/>
                <w:lang w:val="en-US" w:eastAsia="zh-CN"/>
              </w:rPr>
              <w:t>4795</w:t>
            </w:r>
            <w:r>
              <w:rPr>
                <w:rFonts w:hint="eastAsia" w:ascii="仿宋_GB2312" w:hAnsi="仿宋_GB2312" w:cs="仿宋_GB2312"/>
                <w:b w:val="0"/>
                <w:bCs w:val="0"/>
                <w:spacing w:val="-6"/>
                <w:kern w:val="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73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8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kern w:val="2"/>
                <w:sz w:val="32"/>
                <w:szCs w:val="32"/>
                <w:lang w:val="en-US" w:eastAsia="zh-CN"/>
              </w:rPr>
              <w:t>深圳市喜点文化策划有限公司</w:t>
            </w:r>
          </w:p>
        </w:tc>
        <w:tc>
          <w:tcPr>
            <w:tcW w:w="1184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kern w:val="2"/>
                <w:sz w:val="32"/>
                <w:szCs w:val="32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kern w:val="2"/>
                <w:sz w:val="32"/>
                <w:szCs w:val="32"/>
                <w:lang w:val="en-US" w:eastAsia="zh-CN"/>
              </w:rPr>
              <w:t>4925</w:t>
            </w:r>
            <w:r>
              <w:rPr>
                <w:rFonts w:hint="eastAsia" w:ascii="仿宋_GB2312" w:hAnsi="仿宋_GB2312" w:cs="仿宋_GB2312"/>
                <w:b w:val="0"/>
                <w:bCs w:val="0"/>
                <w:spacing w:val="-6"/>
                <w:kern w:val="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73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righ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中标（成交）信息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供应商名称：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kern w:val="2"/>
          <w:sz w:val="32"/>
          <w:szCs w:val="32"/>
          <w:lang w:val="en-US" w:eastAsia="zh-CN"/>
        </w:rPr>
        <w:t>深圳启创企业管理有限公司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供应商地址：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深圳市宝安区新安街道海滨社区N26区宝安兴路21号万骏经贸大厦1001、1002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中标（成交）金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额：139900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元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本公告公示时间为3日，公示期内如有异议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</w:rPr>
        <w:t>，应当在公示期满前向我街道提出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采购部门联系电话：</w:t>
      </w:r>
      <w:r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0755-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28716031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；政府采购领导小组办公室联系电话：</w:t>
      </w:r>
      <w:r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0755-</w:t>
      </w:r>
      <w:bookmarkStart w:id="0" w:name="_GoBack"/>
      <w:bookmarkEnd w:id="0"/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eastAsia="zh-CN"/>
        </w:rPr>
        <w:t>89609626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 xml:space="preserve">        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</w:rPr>
        <w:t>深圳市龙岗区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南湾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</w:rPr>
        <w:t>街道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 xml:space="preserve">办事处                   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</w:rPr>
        <w:t>年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</w:rPr>
        <w:t>月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</w:rPr>
        <w:t>日</w:t>
      </w: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长城仿宋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pPr>
        <w:ind w:left="567" w:leftChars="0"/>
      </w:pPr>
      <w:rPr>
        <w:rFonts w:hint="eastAsia" w:ascii="黑体" w:hAnsi="黑体" w:eastAsia="黑体" w:cs="黑体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8692A"/>
    <w:rsid w:val="2338692A"/>
    <w:rsid w:val="5A8B5368"/>
    <w:rsid w:val="6C6F3BA9"/>
    <w:rsid w:val="BBBB9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档正文"/>
    <w:basedOn w:val="1"/>
    <w:qFormat/>
    <w:uiPriority w:val="99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2026-04-24T10:26:00Z</dcterms:created>
  <dc:creator>Administrator</dc:creator>
  <cp:lastModifiedBy>少少</cp:lastModifiedBy>
  <dcterms:modified xsi:type="dcterms:W3CDTF">2026-05-19T11:57:45Z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103A531280A2B340B9DF0B6AF807FA79</vt:lpwstr>
  </property>
</Properties>
</file>