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0727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02547A6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 xml:space="preserve">                          </w:t>
      </w:r>
      <w:r>
        <w:rPr>
          <w:rFonts w:asciiTheme="minorEastAsia" w:hAnsiTheme="minorEastAsia"/>
          <w:sz w:val="24"/>
          <w:u w:val="single"/>
        </w:rPr>
        <w:t xml:space="preserve"> </w:t>
      </w:r>
    </w:p>
    <w:p w14:paraId="785F944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 xml:space="preserve">               </w:t>
      </w:r>
      <w:r>
        <w:rPr>
          <w:rFonts w:asciiTheme="minorEastAsia" w:hAnsiTheme="minorEastAsia"/>
          <w:sz w:val="24"/>
          <w:u w:val="single"/>
        </w:rPr>
        <w:t xml:space="preserve">  </w:t>
      </w:r>
    </w:p>
    <w:p w14:paraId="1C9978E8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 xml:space="preserve">                </w:t>
      </w:r>
      <w:r>
        <w:rPr>
          <w:rFonts w:asciiTheme="minorEastAsia" w:hAnsiTheme="minorEastAsia"/>
          <w:sz w:val="24"/>
          <w:u w:val="single"/>
        </w:rPr>
        <w:t xml:space="preserve">   </w:t>
      </w:r>
    </w:p>
    <w:p w14:paraId="49323300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44AC7E0E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6"/>
        <w:gridCol w:w="1993"/>
        <w:gridCol w:w="1318"/>
      </w:tblGrid>
      <w:tr w14:paraId="576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F2F29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5BCEE4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7AB2D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993" w:type="dxa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6C154A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4FC0D4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1318" w:type="dxa"/>
            <w:shd w:val="clear" w:color="auto" w:fill="DAE3F4" w:themeFill="accent1" w:themeFillTint="33"/>
            <w:vAlign w:val="center"/>
          </w:tcPr>
          <w:p w14:paraId="71A7031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8C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vAlign w:val="center"/>
          </w:tcPr>
          <w:p w14:paraId="79C6319C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龙岗城投信息化基础提升-园区网络链路技术支持服务项目</w:t>
            </w:r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855213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3" w:type="dxa"/>
            <w:tcBorders>
              <w:left w:val="single" w:color="auto" w:sz="2" w:space="0"/>
            </w:tcBorders>
            <w:vAlign w:val="center"/>
          </w:tcPr>
          <w:p w14:paraId="237B77A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3237364A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B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19" w:type="dxa"/>
            <w:gridSpan w:val="4"/>
            <w:vAlign w:val="center"/>
          </w:tcPr>
          <w:p w14:paraId="273D5C41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情况说明：（报价人在此填写需要说明的信息，包括但不限于设备的供货周期、项目款项的支付方式等认为有必要说明的情况。）</w:t>
            </w:r>
          </w:p>
          <w:p w14:paraId="669CB407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48F370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541DF2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1F70DF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71556C78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2A0BE3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5B4F296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4A4DEB8B">
            <w:pPr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412F4DE8">
      <w:pPr>
        <w:numPr>
          <w:ilvl w:val="0"/>
          <w:numId w:val="0"/>
        </w:numPr>
        <w:spacing w:line="480" w:lineRule="auto"/>
        <w:ind w:leftChars="0"/>
        <w:rPr>
          <w:rFonts w:hint="eastAsia" w:asciiTheme="minorEastAsia" w:hAnsiTheme="minorEastAsia"/>
          <w:b/>
          <w:bCs/>
          <w:sz w:val="24"/>
        </w:rPr>
      </w:pPr>
    </w:p>
    <w:p w14:paraId="6EC5175B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61AAAFF6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5AC945F0">
      <w:pPr>
        <w:rPr>
          <w:rFonts w:hint="eastAsia" w:asciiTheme="minorEastAsia" w:hAnsiTheme="minorEastAsia"/>
          <w:b/>
          <w:bCs/>
          <w:sz w:val="24"/>
        </w:rPr>
      </w:pPr>
    </w:p>
    <w:p w14:paraId="61AAD566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52A23962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4DEC7991">
      <w:pPr>
        <w:rPr>
          <w:rFonts w:hint="eastAsia" w:asciiTheme="minorEastAsia" w:hAnsiTheme="minorEastAsia"/>
          <w:b/>
          <w:bCs/>
          <w:sz w:val="24"/>
        </w:rPr>
      </w:pPr>
    </w:p>
    <w:p w14:paraId="783029AF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0034293E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65543AE6">
      <w:pPr>
        <w:rPr>
          <w:rFonts w:hint="eastAsia" w:asciiTheme="minorEastAsia" w:hAnsiTheme="minorEastAsia"/>
          <w:b/>
          <w:bCs/>
          <w:sz w:val="24"/>
        </w:rPr>
      </w:pPr>
    </w:p>
    <w:p w14:paraId="4FFC3EB0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684FC2B7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06B5115E">
      <w:pPr>
        <w:rPr>
          <w:rFonts w:hint="eastAsia" w:asciiTheme="minorEastAsia" w:hAnsiTheme="minorEastAsia"/>
          <w:b/>
          <w:bCs/>
          <w:sz w:val="24"/>
        </w:rPr>
      </w:pPr>
    </w:p>
    <w:p w14:paraId="1A72A1A0">
      <w:pPr>
        <w:pStyle w:val="5"/>
        <w:rPr>
          <w:rFonts w:hint="eastAsia"/>
        </w:rPr>
      </w:pPr>
    </w:p>
    <w:p w14:paraId="119219C2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单项</w:t>
      </w:r>
      <w:r>
        <w:rPr>
          <w:rFonts w:hint="eastAsia" w:asciiTheme="minorEastAsia" w:hAnsiTheme="minorEastAsia"/>
          <w:b/>
          <w:bCs/>
          <w:sz w:val="24"/>
        </w:rPr>
        <w:t>报价：</w:t>
      </w:r>
    </w:p>
    <w:tbl>
      <w:tblPr>
        <w:tblStyle w:val="7"/>
        <w:tblW w:w="85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407"/>
        <w:gridCol w:w="3236"/>
        <w:gridCol w:w="555"/>
        <w:gridCol w:w="618"/>
        <w:gridCol w:w="927"/>
        <w:gridCol w:w="937"/>
        <w:gridCol w:w="399"/>
      </w:tblGrid>
      <w:tr w14:paraId="6A5D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F0C9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9093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货物/服务名称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D23A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技术要求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AD89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8F4D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单位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3C29F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单价（元，含税）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6073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合价（元，含税）</w:t>
            </w: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70EA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53E8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BD2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一、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16"/>
                <w:szCs w:val="16"/>
              </w:rPr>
              <w:t>园区网络链路技术支持服务项目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9C96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103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A1A3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5A6B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A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F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链路技术支持服务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2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海科兴战略新兴产业园至龙岗智慧家园链路互联技术服务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C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0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D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6CA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5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28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0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龙岗智慧家园至建筑产业生态智谷链路互联技术服务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E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2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2CB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F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4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F2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建筑产业生态智谷至龙岗创投大厦链路互联技术服务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84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F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C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335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03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0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B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龙岗创投大厦至深圳工业软件园链路互联技术服务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E1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898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9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5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6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龙城工业园至龙岗创投大厦链路互联技术服务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1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F9C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E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D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链路维护服务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6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提供1年链路运行状态检测、巡检服务，保障1年内各个园区链路链路可用。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4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2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666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7433B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二、统一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  <w:lang w:val="en-US" w:eastAsia="zh-CN"/>
              </w:rPr>
              <w:t>互联网出口服务支持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077A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C05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07F6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947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0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1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互联网出口带宽及稳定性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1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上下行速率不低于对称的1Gbps专用带宽，提供互联网访问服务，可用性≥99.9%；抖动≤lms;时延≤10ms。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95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69E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EACB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0192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5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5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统一互联网出口维护服务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9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提供1年出口故障响应时间应15分钟之内，提供维护人员联系方式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B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0FA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404C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FB1A">
            <w:pP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</w:tbl>
    <w:p w14:paraId="75B0A4BC">
      <w:pPr>
        <w:pStyle w:val="6"/>
        <w:rPr>
          <w:rFonts w:hint="eastAsia"/>
        </w:rPr>
      </w:pPr>
    </w:p>
    <w:p w14:paraId="028574D5"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 w14:paraId="6B1F98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1C3DE7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0BA9901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04C65DE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70EEDBE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4D07AF84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3FDFDC25">
      <w:pPr>
        <w:rPr>
          <w:rFonts w:hint="eastAsia"/>
        </w:rPr>
      </w:pPr>
    </w:p>
    <w:p w14:paraId="1B2232B5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035E44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营业执照</w:t>
      </w:r>
    </w:p>
    <w:p w14:paraId="5CE94D1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B27F46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C4EB4F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2A87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255E0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1FDC13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D0FD9B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1B87ED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F13928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E0450E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34E21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D8E7D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C9A9C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54A6A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05187F1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191B64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614965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A6336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8AC63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08DA7C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CC436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6C77BB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36C588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1C1AE3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3080A3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21EC6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211AFE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4EAEE3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77C72C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42E432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B084FD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372170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A35417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463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0DEA24F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5914" w:type="dxa"/>
            <w:gridSpan w:val="6"/>
            <w:vAlign w:val="center"/>
          </w:tcPr>
          <w:p w14:paraId="721C254C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EF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7F1F639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914" w:type="dxa"/>
            <w:gridSpan w:val="6"/>
            <w:vAlign w:val="center"/>
          </w:tcPr>
          <w:p w14:paraId="47A0D57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6B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497897F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5914" w:type="dxa"/>
            <w:gridSpan w:val="6"/>
            <w:vAlign w:val="center"/>
          </w:tcPr>
          <w:p w14:paraId="398D3D4B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E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8"/>
            <w:vAlign w:val="center"/>
          </w:tcPr>
          <w:p w14:paraId="42DA47F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CF0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2D9903CF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30D767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173A485C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vAlign w:val="center"/>
          </w:tcPr>
          <w:p w14:paraId="256DB5C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27849E91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34041E8E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vAlign w:val="center"/>
          </w:tcPr>
          <w:p w14:paraId="0267040C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3DEB432B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196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C4E9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D02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0F3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97D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88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CC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ED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945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7B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5B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C35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C20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55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C9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9" w:type="dxa"/>
            <w:gridSpan w:val="8"/>
            <w:vAlign w:val="center"/>
          </w:tcPr>
          <w:p w14:paraId="099F6AB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2E67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41DF1D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2B8C3E9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vAlign w:val="center"/>
          </w:tcPr>
          <w:p w14:paraId="4C4E892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4012" w:type="dxa"/>
            <w:gridSpan w:val="3"/>
            <w:tcBorders>
              <w:bottom w:val="single" w:color="auto" w:sz="4" w:space="0"/>
            </w:tcBorders>
            <w:vAlign w:val="center"/>
          </w:tcPr>
          <w:p w14:paraId="0D815C28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D64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890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93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35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E13E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6BA5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1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2C0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BE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F743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38E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1FB6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7D2A9D71">
      <w:pPr>
        <w:ind w:firstLine="420"/>
      </w:pPr>
    </w:p>
    <w:p w14:paraId="2C9EDA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2B5F72"/>
    <w:rsid w:val="006B29D8"/>
    <w:rsid w:val="00704C9A"/>
    <w:rsid w:val="008D34D8"/>
    <w:rsid w:val="00A16E9C"/>
    <w:rsid w:val="027B74B9"/>
    <w:rsid w:val="027D04DE"/>
    <w:rsid w:val="03CB6504"/>
    <w:rsid w:val="0500733A"/>
    <w:rsid w:val="06EA381B"/>
    <w:rsid w:val="08D538D0"/>
    <w:rsid w:val="090B649D"/>
    <w:rsid w:val="0A3F71C1"/>
    <w:rsid w:val="0F2F6EC7"/>
    <w:rsid w:val="0F7D0F8F"/>
    <w:rsid w:val="0FA77648"/>
    <w:rsid w:val="10725FC4"/>
    <w:rsid w:val="112278CE"/>
    <w:rsid w:val="12033E19"/>
    <w:rsid w:val="12E0220F"/>
    <w:rsid w:val="138378B2"/>
    <w:rsid w:val="151508C6"/>
    <w:rsid w:val="15806382"/>
    <w:rsid w:val="189866C8"/>
    <w:rsid w:val="1A846F04"/>
    <w:rsid w:val="1AFD0A64"/>
    <w:rsid w:val="1B730411"/>
    <w:rsid w:val="1B937848"/>
    <w:rsid w:val="21203A7B"/>
    <w:rsid w:val="245B6F27"/>
    <w:rsid w:val="25751F17"/>
    <w:rsid w:val="25DE2DC7"/>
    <w:rsid w:val="26A83F7A"/>
    <w:rsid w:val="26D83272"/>
    <w:rsid w:val="27E47234"/>
    <w:rsid w:val="29203328"/>
    <w:rsid w:val="29F2246B"/>
    <w:rsid w:val="2B453164"/>
    <w:rsid w:val="2B4C7984"/>
    <w:rsid w:val="2DB615A1"/>
    <w:rsid w:val="2F1D6BCF"/>
    <w:rsid w:val="2F7147A0"/>
    <w:rsid w:val="2FBC2844"/>
    <w:rsid w:val="31BD5248"/>
    <w:rsid w:val="36714222"/>
    <w:rsid w:val="38617E0B"/>
    <w:rsid w:val="38BB5D8F"/>
    <w:rsid w:val="3C1D06F4"/>
    <w:rsid w:val="3CBF16C6"/>
    <w:rsid w:val="3DD42A8E"/>
    <w:rsid w:val="3DD657AF"/>
    <w:rsid w:val="3E3D1FA4"/>
    <w:rsid w:val="3E6B790F"/>
    <w:rsid w:val="3EE5014C"/>
    <w:rsid w:val="3F47541D"/>
    <w:rsid w:val="3FFA449D"/>
    <w:rsid w:val="40D2705F"/>
    <w:rsid w:val="463A5070"/>
    <w:rsid w:val="469F59B0"/>
    <w:rsid w:val="487F0B87"/>
    <w:rsid w:val="4A7C4ED0"/>
    <w:rsid w:val="4CAC34AD"/>
    <w:rsid w:val="4CE511D4"/>
    <w:rsid w:val="4D7C5B34"/>
    <w:rsid w:val="4DBF20C0"/>
    <w:rsid w:val="4DEA25E4"/>
    <w:rsid w:val="557B26D6"/>
    <w:rsid w:val="559266D3"/>
    <w:rsid w:val="58935687"/>
    <w:rsid w:val="58F20F01"/>
    <w:rsid w:val="5D205E03"/>
    <w:rsid w:val="5D8C322A"/>
    <w:rsid w:val="605E50CE"/>
    <w:rsid w:val="61EC5FD8"/>
    <w:rsid w:val="636649C5"/>
    <w:rsid w:val="67142A1A"/>
    <w:rsid w:val="686618F9"/>
    <w:rsid w:val="68DF738F"/>
    <w:rsid w:val="6BA442DD"/>
    <w:rsid w:val="6C053986"/>
    <w:rsid w:val="6C8C6302"/>
    <w:rsid w:val="6D2E1113"/>
    <w:rsid w:val="6D9C07FF"/>
    <w:rsid w:val="6DA76C15"/>
    <w:rsid w:val="6E230E36"/>
    <w:rsid w:val="6ED233F1"/>
    <w:rsid w:val="6F1F3C7A"/>
    <w:rsid w:val="6F7915DC"/>
    <w:rsid w:val="6FDE69EA"/>
    <w:rsid w:val="71CC4032"/>
    <w:rsid w:val="722E1CF7"/>
    <w:rsid w:val="72414CFF"/>
    <w:rsid w:val="728C1448"/>
    <w:rsid w:val="738B18DE"/>
    <w:rsid w:val="742574BD"/>
    <w:rsid w:val="75076A10"/>
    <w:rsid w:val="757F6A3A"/>
    <w:rsid w:val="75B73206"/>
    <w:rsid w:val="75B75A41"/>
    <w:rsid w:val="770B25CB"/>
    <w:rsid w:val="771407C9"/>
    <w:rsid w:val="77170AF4"/>
    <w:rsid w:val="786A05F2"/>
    <w:rsid w:val="789F2712"/>
    <w:rsid w:val="799A36AE"/>
    <w:rsid w:val="79B60B13"/>
    <w:rsid w:val="7A986551"/>
    <w:rsid w:val="7B9C4722"/>
    <w:rsid w:val="7C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autoSpaceDE w:val="0"/>
      <w:autoSpaceDN w:val="0"/>
      <w:ind w:left="2940"/>
    </w:pPr>
    <w:rPr>
      <w:rFonts w:ascii="宋体" w:hAnsi="宋体" w:cs="宋体"/>
      <w:sz w:val="22"/>
      <w:lang w:eastAsia="en-US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</w:rPr>
  </w:style>
  <w:style w:type="paragraph" w:styleId="5">
    <w:name w:val="Body Text"/>
    <w:basedOn w:val="1"/>
    <w:next w:val="6"/>
    <w:qFormat/>
    <w:uiPriority w:val="1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widowControl w:val="0"/>
      <w:spacing w:line="240" w:lineRule="auto"/>
      <w:ind w:left="1680" w:leftChars="800" w:firstLine="0" w:firstLineChars="0"/>
    </w:pPr>
    <w:rPr>
      <w:rFonts w:ascii="等线" w:hAnsi="等线" w:eastAsia="等线"/>
      <w:szCs w:val="22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1033</Characters>
  <Lines>12</Lines>
  <Paragraphs>3</Paragraphs>
  <TotalTime>0</TotalTime>
  <ScaleCrop>false</ScaleCrop>
  <LinksUpToDate>false</LinksUpToDate>
  <CharactersWithSpaces>1103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13902</dc:creator>
  <cp:lastModifiedBy>豪豪</cp:lastModifiedBy>
  <dcterms:modified xsi:type="dcterms:W3CDTF">2026-04-27T04:07:18Z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1AE304803DC54460A0B304CA172890EE_13</vt:lpwstr>
  </property>
  <property fmtid="{D5CDD505-2E9C-101B-9397-08002B2CF9AE}" pid="4" name="KSOTemplateDocerSaveRecord">
    <vt:lpwstr>eyJoZGlkIjoiYTc2ZGZiNzZiNDVlOGViOWVmM2JhOTY0NGJkNjUyYzgiLCJ1c2VySWQiOiIzNDYxMjM5ODUifQ==</vt:lpwstr>
  </property>
</Properties>
</file>