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B12D6">
      <w:pPr>
        <w:widowControl/>
        <w:numPr>
          <w:ilvl w:val="-1"/>
          <w:numId w:val="0"/>
        </w:numPr>
        <w:spacing w:line="240" w:lineRule="auto"/>
        <w:jc w:val="both"/>
        <w:outlineLvl w:val="9"/>
        <w:rPr>
          <w:rFonts w:hint="default" w:ascii="仿宋_GB2312" w:hAnsi="Times New Roman"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附件</w:t>
      </w:r>
      <w:r>
        <w:rPr>
          <w:rFonts w:hint="default" w:ascii="仿宋_GB2312" w:eastAsia="仿宋_GB2312" w:cs="Times New Roman"/>
          <w:b w:val="0"/>
          <w:bCs w:val="0"/>
          <w:sz w:val="32"/>
          <w:szCs w:val="32"/>
          <w:lang w:eastAsia="zh-CN"/>
        </w:rPr>
        <w:t>1</w:t>
      </w:r>
      <w:r>
        <w:rPr>
          <w:rFonts w:hint="eastAsia" w:ascii="仿宋_GB2312" w:eastAsia="仿宋_GB2312" w:cs="Times New Roman"/>
          <w:b w:val="0"/>
          <w:bCs w:val="0"/>
          <w:sz w:val="32"/>
          <w:szCs w:val="32"/>
          <w:lang w:val="en-US" w:eastAsia="zh-CN"/>
        </w:rPr>
        <w:t>：</w:t>
      </w:r>
    </w:p>
    <w:p w14:paraId="3EBA78B6">
      <w:pPr>
        <w:pStyle w:val="2"/>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电梯维保要求</w:t>
      </w:r>
    </w:p>
    <w:p w14:paraId="53B2EAB6">
      <w:pPr>
        <w:overflowPunct/>
        <w:autoSpaceDE/>
        <w:autoSpaceDN/>
        <w:spacing w:beforeLines="0" w:afterLines="0" w:line="48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1、机房内检查及保养事项</w:t>
      </w:r>
    </w:p>
    <w:tbl>
      <w:tblPr>
        <w:tblStyle w:val="4"/>
        <w:tblW w:w="4998"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81"/>
        <w:gridCol w:w="556"/>
        <w:gridCol w:w="912"/>
        <w:gridCol w:w="5572"/>
        <w:gridCol w:w="1150"/>
      </w:tblGrid>
      <w:tr w14:paraId="1AA830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4" w:type="pct"/>
            <w:tcBorders>
              <w:top w:val="outset" w:color="auto" w:sz="6" w:space="0"/>
              <w:left w:val="outset" w:color="auto" w:sz="6" w:space="0"/>
              <w:bottom w:val="outset" w:color="auto" w:sz="6" w:space="0"/>
              <w:right w:val="outset" w:color="auto" w:sz="6" w:space="0"/>
            </w:tcBorders>
            <w:noWrap w:val="0"/>
            <w:vAlign w:val="center"/>
          </w:tcPr>
          <w:p w14:paraId="2800ABEC">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序号 </w:t>
            </w:r>
          </w:p>
        </w:tc>
        <w:tc>
          <w:tcPr>
            <w:tcW w:w="827" w:type="pct"/>
            <w:gridSpan w:val="2"/>
            <w:tcBorders>
              <w:top w:val="outset" w:color="auto" w:sz="6" w:space="0"/>
              <w:left w:val="outset" w:color="auto" w:sz="6" w:space="0"/>
              <w:bottom w:val="outset" w:color="auto" w:sz="6" w:space="0"/>
              <w:right w:val="outset" w:color="auto" w:sz="6" w:space="0"/>
            </w:tcBorders>
            <w:noWrap w:val="0"/>
            <w:vAlign w:val="center"/>
          </w:tcPr>
          <w:p w14:paraId="31E7132F">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保养项目 </w:t>
            </w:r>
          </w:p>
        </w:tc>
        <w:tc>
          <w:tcPr>
            <w:tcW w:w="3139" w:type="pct"/>
            <w:tcBorders>
              <w:top w:val="outset" w:color="auto" w:sz="6" w:space="0"/>
              <w:left w:val="outset" w:color="auto" w:sz="6" w:space="0"/>
              <w:bottom w:val="outset" w:color="auto" w:sz="6" w:space="0"/>
              <w:right w:val="outset" w:color="auto" w:sz="6" w:space="0"/>
            </w:tcBorders>
            <w:noWrap w:val="0"/>
            <w:vAlign w:val="center"/>
          </w:tcPr>
          <w:p w14:paraId="4C6D519B">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保养内容及要求 </w:t>
            </w:r>
          </w:p>
        </w:tc>
        <w:tc>
          <w:tcPr>
            <w:tcW w:w="648" w:type="pct"/>
            <w:tcBorders>
              <w:top w:val="outset" w:color="auto" w:sz="6" w:space="0"/>
              <w:left w:val="outset" w:color="auto" w:sz="6" w:space="0"/>
              <w:bottom w:val="outset" w:color="auto" w:sz="6" w:space="0"/>
              <w:right w:val="outset" w:color="auto" w:sz="6" w:space="0"/>
            </w:tcBorders>
            <w:noWrap w:val="0"/>
            <w:vAlign w:val="center"/>
          </w:tcPr>
          <w:p w14:paraId="15F45A73">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保养周期 </w:t>
            </w:r>
          </w:p>
        </w:tc>
      </w:tr>
      <w:tr w14:paraId="2B3B51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4" w:type="pct"/>
            <w:tcBorders>
              <w:top w:val="outset" w:color="auto" w:sz="6" w:space="0"/>
              <w:left w:val="outset" w:color="auto" w:sz="6" w:space="0"/>
              <w:bottom w:val="outset" w:color="auto" w:sz="6" w:space="0"/>
              <w:right w:val="outset" w:color="auto" w:sz="6" w:space="0"/>
            </w:tcBorders>
            <w:noWrap w:val="0"/>
            <w:vAlign w:val="center"/>
          </w:tcPr>
          <w:p w14:paraId="372F2FBF">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1.1 </w:t>
            </w:r>
          </w:p>
        </w:tc>
        <w:tc>
          <w:tcPr>
            <w:tcW w:w="827" w:type="pct"/>
            <w:gridSpan w:val="2"/>
            <w:tcBorders>
              <w:top w:val="outset" w:color="auto" w:sz="6" w:space="0"/>
              <w:left w:val="outset" w:color="auto" w:sz="6" w:space="0"/>
              <w:bottom w:val="outset" w:color="auto" w:sz="6" w:space="0"/>
              <w:right w:val="outset" w:color="auto" w:sz="6" w:space="0"/>
            </w:tcBorders>
            <w:noWrap w:val="0"/>
            <w:vAlign w:val="center"/>
          </w:tcPr>
          <w:p w14:paraId="0A97D242">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机房的通道，出入口门</w:t>
            </w:r>
          </w:p>
        </w:tc>
        <w:tc>
          <w:tcPr>
            <w:tcW w:w="3139" w:type="pct"/>
            <w:tcBorders>
              <w:top w:val="outset" w:color="auto" w:sz="6" w:space="0"/>
              <w:left w:val="outset" w:color="auto" w:sz="6" w:space="0"/>
              <w:bottom w:val="outset" w:color="auto" w:sz="6" w:space="0"/>
              <w:right w:val="outset" w:color="auto" w:sz="6" w:space="0"/>
            </w:tcBorders>
            <w:noWrap w:val="0"/>
            <w:vAlign w:val="top"/>
          </w:tcPr>
          <w:p w14:paraId="7556E89B">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·通道应通畅无障碍物、应有适当的照明设施且有效 </w:t>
            </w:r>
          </w:p>
          <w:p w14:paraId="317DBB10">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·机房门应有告示牌、出入口锁紧装置要良好 </w:t>
            </w:r>
          </w:p>
          <w:p w14:paraId="790AF4AD">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·机房内应清洁卫生，不得堆放非电梯用物品 </w:t>
            </w:r>
          </w:p>
        </w:tc>
        <w:tc>
          <w:tcPr>
            <w:tcW w:w="648" w:type="pct"/>
            <w:tcBorders>
              <w:top w:val="outset" w:color="auto" w:sz="6" w:space="0"/>
              <w:left w:val="outset" w:color="auto" w:sz="6" w:space="0"/>
              <w:bottom w:val="outset" w:color="auto" w:sz="6" w:space="0"/>
              <w:right w:val="outset" w:color="auto" w:sz="6" w:space="0"/>
            </w:tcBorders>
            <w:noWrap w:val="0"/>
            <w:vAlign w:val="center"/>
          </w:tcPr>
          <w:p w14:paraId="1D508730">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1F0916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4" w:type="pct"/>
            <w:tcBorders>
              <w:top w:val="outset" w:color="auto" w:sz="6" w:space="0"/>
              <w:left w:val="outset" w:color="auto" w:sz="6" w:space="0"/>
              <w:bottom w:val="outset" w:color="auto" w:sz="6" w:space="0"/>
              <w:right w:val="outset" w:color="auto" w:sz="6" w:space="0"/>
            </w:tcBorders>
            <w:noWrap w:val="0"/>
            <w:vAlign w:val="center"/>
          </w:tcPr>
          <w:p w14:paraId="5F96DD28">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1.2 </w:t>
            </w:r>
          </w:p>
        </w:tc>
        <w:tc>
          <w:tcPr>
            <w:tcW w:w="827" w:type="pct"/>
            <w:gridSpan w:val="2"/>
            <w:tcBorders>
              <w:top w:val="outset" w:color="auto" w:sz="6" w:space="0"/>
              <w:left w:val="outset" w:color="auto" w:sz="6" w:space="0"/>
              <w:bottom w:val="outset" w:color="auto" w:sz="6" w:space="0"/>
              <w:right w:val="outset" w:color="auto" w:sz="6" w:space="0"/>
            </w:tcBorders>
            <w:noWrap w:val="0"/>
            <w:vAlign w:val="center"/>
          </w:tcPr>
          <w:p w14:paraId="32DE2412">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机房设施</w:t>
            </w:r>
          </w:p>
        </w:tc>
        <w:tc>
          <w:tcPr>
            <w:tcW w:w="3139" w:type="pct"/>
            <w:tcBorders>
              <w:top w:val="outset" w:color="auto" w:sz="6" w:space="0"/>
              <w:left w:val="outset" w:color="auto" w:sz="6" w:space="0"/>
              <w:bottom w:val="outset" w:color="auto" w:sz="6" w:space="0"/>
              <w:right w:val="outset" w:color="auto" w:sz="6" w:space="0"/>
            </w:tcBorders>
            <w:noWrap w:val="0"/>
            <w:vAlign w:val="top"/>
          </w:tcPr>
          <w:p w14:paraId="2834AB32">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·机房内温度要维持 5 ℃ ～ 40 ℃ 、</w:t>
            </w:r>
            <w:r>
              <w:rPr>
                <w:rFonts w:hint="eastAsia" w:ascii="仿宋" w:hAnsi="仿宋" w:eastAsia="仿宋" w:cs="仿宋"/>
                <w:color w:val="000000"/>
                <w:lang w:eastAsia="zh-CN"/>
              </w:rPr>
              <w:t>日</w:t>
            </w:r>
            <w:r>
              <w:rPr>
                <w:rFonts w:hint="eastAsia" w:ascii="仿宋" w:hAnsi="仿宋" w:eastAsia="仿宋" w:cs="仿宋"/>
                <w:color w:val="000000"/>
              </w:rPr>
              <w:t xml:space="preserve">花板或窗户不应漏水 </w:t>
            </w:r>
          </w:p>
          <w:p w14:paraId="66C283D0">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·消防器材在有效期内 </w:t>
            </w:r>
          </w:p>
        </w:tc>
        <w:tc>
          <w:tcPr>
            <w:tcW w:w="648" w:type="pct"/>
            <w:tcBorders>
              <w:top w:val="outset" w:color="auto" w:sz="6" w:space="0"/>
              <w:left w:val="outset" w:color="auto" w:sz="6" w:space="0"/>
              <w:bottom w:val="outset" w:color="auto" w:sz="6" w:space="0"/>
              <w:right w:val="outset" w:color="auto" w:sz="6" w:space="0"/>
            </w:tcBorders>
            <w:noWrap w:val="0"/>
            <w:vAlign w:val="center"/>
          </w:tcPr>
          <w:p w14:paraId="3AECB24C">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26F3A9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4" w:type="pct"/>
            <w:tcBorders>
              <w:top w:val="outset" w:color="auto" w:sz="6" w:space="0"/>
              <w:left w:val="outset" w:color="auto" w:sz="6" w:space="0"/>
              <w:bottom w:val="outset" w:color="auto" w:sz="6" w:space="0"/>
              <w:right w:val="outset" w:color="auto" w:sz="6" w:space="0"/>
            </w:tcBorders>
            <w:noWrap w:val="0"/>
            <w:vAlign w:val="center"/>
          </w:tcPr>
          <w:p w14:paraId="4965A2D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1.3 </w:t>
            </w:r>
          </w:p>
        </w:tc>
        <w:tc>
          <w:tcPr>
            <w:tcW w:w="827" w:type="pct"/>
            <w:gridSpan w:val="2"/>
            <w:tcBorders>
              <w:top w:val="outset" w:color="auto" w:sz="6" w:space="0"/>
              <w:left w:val="outset" w:color="auto" w:sz="6" w:space="0"/>
              <w:bottom w:val="outset" w:color="auto" w:sz="6" w:space="0"/>
              <w:right w:val="outset" w:color="auto" w:sz="6" w:space="0"/>
            </w:tcBorders>
            <w:noWrap w:val="0"/>
            <w:vAlign w:val="center"/>
          </w:tcPr>
          <w:p w14:paraId="02F0F97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滑轮间</w:t>
            </w:r>
          </w:p>
        </w:tc>
        <w:tc>
          <w:tcPr>
            <w:tcW w:w="3139" w:type="pct"/>
            <w:tcBorders>
              <w:top w:val="outset" w:color="auto" w:sz="6" w:space="0"/>
              <w:left w:val="outset" w:color="auto" w:sz="6" w:space="0"/>
              <w:bottom w:val="outset" w:color="auto" w:sz="6" w:space="0"/>
              <w:right w:val="outset" w:color="auto" w:sz="6" w:space="0"/>
            </w:tcBorders>
            <w:noWrap w:val="0"/>
            <w:vAlign w:val="top"/>
          </w:tcPr>
          <w:p w14:paraId="3155E973">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·滑轮间应有足够的固定照明、电源插座 </w:t>
            </w:r>
          </w:p>
          <w:p w14:paraId="562D58F4">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·滑轮间入口，急停开关动作可靠 </w:t>
            </w:r>
          </w:p>
          <w:p w14:paraId="1447ED39">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·滑轮间地面清洁无油污 </w:t>
            </w:r>
          </w:p>
        </w:tc>
        <w:tc>
          <w:tcPr>
            <w:tcW w:w="648" w:type="pct"/>
            <w:tcBorders>
              <w:top w:val="outset" w:color="auto" w:sz="6" w:space="0"/>
              <w:left w:val="outset" w:color="auto" w:sz="6" w:space="0"/>
              <w:bottom w:val="outset" w:color="auto" w:sz="6" w:space="0"/>
              <w:right w:val="outset" w:color="auto" w:sz="6" w:space="0"/>
            </w:tcBorders>
            <w:noWrap w:val="0"/>
            <w:vAlign w:val="center"/>
          </w:tcPr>
          <w:p w14:paraId="782256FC">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14:paraId="09243A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4" w:type="pct"/>
            <w:tcBorders>
              <w:top w:val="outset" w:color="auto" w:sz="6" w:space="0"/>
              <w:left w:val="outset" w:color="auto" w:sz="6" w:space="0"/>
              <w:bottom w:val="outset" w:color="auto" w:sz="6" w:space="0"/>
              <w:right w:val="outset" w:color="auto" w:sz="6" w:space="0"/>
            </w:tcBorders>
            <w:noWrap w:val="0"/>
            <w:vAlign w:val="center"/>
          </w:tcPr>
          <w:p w14:paraId="4AB3BB10">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1.4 </w:t>
            </w:r>
          </w:p>
        </w:tc>
        <w:tc>
          <w:tcPr>
            <w:tcW w:w="827" w:type="pct"/>
            <w:gridSpan w:val="2"/>
            <w:tcBorders>
              <w:top w:val="outset" w:color="auto" w:sz="6" w:space="0"/>
              <w:left w:val="outset" w:color="auto" w:sz="6" w:space="0"/>
              <w:bottom w:val="outset" w:color="auto" w:sz="6" w:space="0"/>
              <w:right w:val="outset" w:color="auto" w:sz="6" w:space="0"/>
            </w:tcBorders>
            <w:noWrap w:val="0"/>
            <w:vAlign w:val="center"/>
          </w:tcPr>
          <w:p w14:paraId="1C8D55E8">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手动盘车</w:t>
            </w:r>
          </w:p>
          <w:p w14:paraId="0DD9284E">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装置</w:t>
            </w:r>
          </w:p>
        </w:tc>
        <w:tc>
          <w:tcPr>
            <w:tcW w:w="3139" w:type="pct"/>
            <w:tcBorders>
              <w:top w:val="outset" w:color="auto" w:sz="6" w:space="0"/>
              <w:left w:val="outset" w:color="auto" w:sz="6" w:space="0"/>
              <w:bottom w:val="outset" w:color="auto" w:sz="6" w:space="0"/>
              <w:right w:val="outset" w:color="auto" w:sz="6" w:space="0"/>
            </w:tcBorders>
            <w:noWrap w:val="0"/>
            <w:vAlign w:val="top"/>
          </w:tcPr>
          <w:p w14:paraId="0AD1291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·手动盘车装置齐全，标识明确，操作说明清晰详细 </w:t>
            </w:r>
          </w:p>
          <w:p w14:paraId="7C65B804">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·制动器松闸板手应挂在制动器附近容易接近的墙上 </w:t>
            </w:r>
          </w:p>
        </w:tc>
        <w:tc>
          <w:tcPr>
            <w:tcW w:w="648" w:type="pct"/>
            <w:tcBorders>
              <w:top w:val="outset" w:color="auto" w:sz="6" w:space="0"/>
              <w:left w:val="outset" w:color="auto" w:sz="6" w:space="0"/>
              <w:bottom w:val="outset" w:color="auto" w:sz="6" w:space="0"/>
              <w:right w:val="outset" w:color="auto" w:sz="6" w:space="0"/>
            </w:tcBorders>
            <w:noWrap w:val="0"/>
            <w:vAlign w:val="center"/>
          </w:tcPr>
          <w:p w14:paraId="3257FB2C">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14:paraId="22F872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4" w:type="pct"/>
            <w:vMerge w:val="restart"/>
            <w:tcBorders>
              <w:top w:val="outset" w:color="auto" w:sz="6" w:space="0"/>
              <w:left w:val="outset" w:color="auto" w:sz="6" w:space="0"/>
              <w:bottom w:val="outset" w:color="auto" w:sz="6" w:space="0"/>
              <w:right w:val="outset" w:color="auto" w:sz="6" w:space="0"/>
            </w:tcBorders>
            <w:noWrap w:val="0"/>
            <w:vAlign w:val="center"/>
          </w:tcPr>
          <w:p w14:paraId="117832B0">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1.5 </w:t>
            </w:r>
          </w:p>
        </w:tc>
        <w:tc>
          <w:tcPr>
            <w:tcW w:w="827" w:type="pct"/>
            <w:gridSpan w:val="2"/>
            <w:vMerge w:val="restart"/>
            <w:tcBorders>
              <w:top w:val="outset" w:color="auto" w:sz="6" w:space="0"/>
              <w:left w:val="outset" w:color="auto" w:sz="6" w:space="0"/>
              <w:bottom w:val="outset" w:color="auto" w:sz="6" w:space="0"/>
              <w:right w:val="outset" w:color="auto" w:sz="6" w:space="0"/>
            </w:tcBorders>
            <w:noWrap w:val="0"/>
            <w:vAlign w:val="center"/>
          </w:tcPr>
          <w:p w14:paraId="3F2879C8">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配电盘，控制柜（屏）</w:t>
            </w:r>
          </w:p>
        </w:tc>
        <w:tc>
          <w:tcPr>
            <w:tcW w:w="3139" w:type="pct"/>
            <w:tcBorders>
              <w:top w:val="outset" w:color="auto" w:sz="6" w:space="0"/>
              <w:left w:val="outset" w:color="auto" w:sz="6" w:space="0"/>
              <w:bottom w:val="outset" w:color="auto" w:sz="6" w:space="0"/>
              <w:right w:val="outset" w:color="auto" w:sz="6" w:space="0"/>
            </w:tcBorders>
            <w:noWrap w:val="0"/>
            <w:vAlign w:val="top"/>
          </w:tcPr>
          <w:p w14:paraId="269BBD72">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·各开关装置及保险标识明确、工作可靠无异常 </w:t>
            </w:r>
          </w:p>
          <w:p w14:paraId="730EB0BF">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·接触器、继电器等电器元件固定良好、工作可靠无异常 </w:t>
            </w:r>
          </w:p>
          <w:p w14:paraId="608EDE99">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·电子板插件固定要良好，表面无积尘，无异味 </w:t>
            </w:r>
          </w:p>
          <w:p w14:paraId="735E7C7B">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·门锁及安全回路无短接线 </w:t>
            </w:r>
          </w:p>
          <w:p w14:paraId="3EDAF123">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·设置有故障检测功能的微机电梯，需检查故障记录并做相应处理 </w:t>
            </w:r>
          </w:p>
          <w:p w14:paraId="0312EF2E">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·布线整齐，线槽盖板齐全、严密，接地良好 </w:t>
            </w:r>
          </w:p>
        </w:tc>
        <w:tc>
          <w:tcPr>
            <w:tcW w:w="648" w:type="pct"/>
            <w:tcBorders>
              <w:top w:val="outset" w:color="auto" w:sz="6" w:space="0"/>
              <w:left w:val="outset" w:color="auto" w:sz="6" w:space="0"/>
              <w:bottom w:val="outset" w:color="auto" w:sz="6" w:space="0"/>
              <w:right w:val="outset" w:color="auto" w:sz="6" w:space="0"/>
            </w:tcBorders>
            <w:noWrap w:val="0"/>
            <w:vAlign w:val="center"/>
          </w:tcPr>
          <w:p w14:paraId="79577BD7">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743F3D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4" w:type="pct"/>
            <w:vMerge w:val="continue"/>
            <w:tcBorders>
              <w:top w:val="outset" w:color="auto" w:sz="6" w:space="0"/>
              <w:left w:val="outset" w:color="auto" w:sz="6" w:space="0"/>
              <w:bottom w:val="outset" w:color="auto" w:sz="6" w:space="0"/>
              <w:right w:val="outset" w:color="auto" w:sz="6" w:space="0"/>
            </w:tcBorders>
            <w:noWrap w:val="0"/>
            <w:vAlign w:val="center"/>
          </w:tcPr>
          <w:p w14:paraId="67765A9B">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827"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2D14D0D6">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39" w:type="pct"/>
            <w:tcBorders>
              <w:top w:val="outset" w:color="auto" w:sz="6" w:space="0"/>
              <w:left w:val="outset" w:color="auto" w:sz="6" w:space="0"/>
              <w:bottom w:val="outset" w:color="auto" w:sz="6" w:space="0"/>
              <w:right w:val="outset" w:color="auto" w:sz="6" w:space="0"/>
            </w:tcBorders>
            <w:noWrap w:val="0"/>
            <w:vAlign w:val="top"/>
          </w:tcPr>
          <w:p w14:paraId="276C91D1">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·各接线端子标志和编号清晰、并紧固，无氧化及接触不良 </w:t>
            </w:r>
          </w:p>
          <w:p w14:paraId="03BDBE98">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·清洁卫生良好 </w:t>
            </w:r>
          </w:p>
        </w:tc>
        <w:tc>
          <w:tcPr>
            <w:tcW w:w="648" w:type="pct"/>
            <w:tcBorders>
              <w:top w:val="outset" w:color="auto" w:sz="6" w:space="0"/>
              <w:left w:val="outset" w:color="auto" w:sz="6" w:space="0"/>
              <w:bottom w:val="outset" w:color="auto" w:sz="6" w:space="0"/>
              <w:right w:val="outset" w:color="auto" w:sz="6" w:space="0"/>
            </w:tcBorders>
            <w:noWrap w:val="0"/>
            <w:vAlign w:val="center"/>
          </w:tcPr>
          <w:p w14:paraId="7005475E">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14:paraId="62FB59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4" w:type="pct"/>
            <w:vMerge w:val="continue"/>
            <w:tcBorders>
              <w:top w:val="outset" w:color="auto" w:sz="6" w:space="0"/>
              <w:left w:val="outset" w:color="auto" w:sz="6" w:space="0"/>
              <w:bottom w:val="outset" w:color="auto" w:sz="6" w:space="0"/>
              <w:right w:val="outset" w:color="auto" w:sz="6" w:space="0"/>
            </w:tcBorders>
            <w:noWrap w:val="0"/>
            <w:vAlign w:val="center"/>
          </w:tcPr>
          <w:p w14:paraId="0F5DA582">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827"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5C380A04">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39" w:type="pct"/>
            <w:tcBorders>
              <w:top w:val="outset" w:color="auto" w:sz="6" w:space="0"/>
              <w:left w:val="outset" w:color="auto" w:sz="6" w:space="0"/>
              <w:bottom w:val="outset" w:color="auto" w:sz="6" w:space="0"/>
              <w:right w:val="outset" w:color="auto" w:sz="6" w:space="0"/>
            </w:tcBorders>
            <w:noWrap w:val="0"/>
            <w:vAlign w:val="top"/>
          </w:tcPr>
          <w:p w14:paraId="1D415998">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·各电气部件的工作状态及检测点的工作参数符合产品说明要求 </w:t>
            </w:r>
          </w:p>
        </w:tc>
        <w:tc>
          <w:tcPr>
            <w:tcW w:w="648" w:type="pct"/>
            <w:tcBorders>
              <w:top w:val="outset" w:color="auto" w:sz="6" w:space="0"/>
              <w:left w:val="outset" w:color="auto" w:sz="6" w:space="0"/>
              <w:bottom w:val="outset" w:color="auto" w:sz="6" w:space="0"/>
              <w:right w:val="outset" w:color="auto" w:sz="6" w:space="0"/>
            </w:tcBorders>
            <w:noWrap w:val="0"/>
            <w:vAlign w:val="center"/>
          </w:tcPr>
          <w:p w14:paraId="1CCCCF32">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14:paraId="2B9391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384" w:type="pct"/>
            <w:vMerge w:val="continue"/>
            <w:tcBorders>
              <w:top w:val="outset" w:color="auto" w:sz="6" w:space="0"/>
              <w:left w:val="outset" w:color="auto" w:sz="6" w:space="0"/>
              <w:bottom w:val="outset" w:color="auto" w:sz="6" w:space="0"/>
              <w:right w:val="outset" w:color="auto" w:sz="6" w:space="0"/>
            </w:tcBorders>
            <w:noWrap w:val="0"/>
            <w:vAlign w:val="center"/>
          </w:tcPr>
          <w:p w14:paraId="11140BDF">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827"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67CB0796">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39" w:type="pct"/>
            <w:tcBorders>
              <w:top w:val="outset" w:color="auto" w:sz="6" w:space="0"/>
              <w:left w:val="outset" w:color="auto" w:sz="6" w:space="0"/>
              <w:bottom w:val="outset" w:color="auto" w:sz="6" w:space="0"/>
              <w:right w:val="outset" w:color="auto" w:sz="6" w:space="0"/>
            </w:tcBorders>
            <w:noWrap w:val="0"/>
            <w:vAlign w:val="top"/>
          </w:tcPr>
          <w:p w14:paraId="06D431D6">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·断错相保护功能正常 </w:t>
            </w:r>
          </w:p>
          <w:p w14:paraId="0637C146">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·动力和控制回路的电气绝缘符合标准要求 </w:t>
            </w:r>
          </w:p>
        </w:tc>
        <w:tc>
          <w:tcPr>
            <w:tcW w:w="648" w:type="pct"/>
            <w:tcBorders>
              <w:top w:val="outset" w:color="auto" w:sz="6" w:space="0"/>
              <w:left w:val="outset" w:color="auto" w:sz="6" w:space="0"/>
              <w:bottom w:val="outset" w:color="auto" w:sz="6" w:space="0"/>
              <w:right w:val="outset" w:color="auto" w:sz="6" w:space="0"/>
            </w:tcBorders>
            <w:noWrap w:val="0"/>
            <w:vAlign w:val="center"/>
          </w:tcPr>
          <w:p w14:paraId="21115B13">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每年一次 </w:t>
            </w:r>
          </w:p>
        </w:tc>
      </w:tr>
      <w:tr w14:paraId="7C7E64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4" w:type="pct"/>
            <w:vMerge w:val="restart"/>
            <w:tcBorders>
              <w:top w:val="outset" w:color="auto" w:sz="6" w:space="0"/>
              <w:left w:val="outset" w:color="auto" w:sz="6" w:space="0"/>
              <w:bottom w:val="outset" w:color="auto" w:sz="6" w:space="0"/>
              <w:right w:val="outset" w:color="auto" w:sz="6" w:space="0"/>
            </w:tcBorders>
            <w:noWrap w:val="0"/>
            <w:vAlign w:val="center"/>
          </w:tcPr>
          <w:p w14:paraId="32C5A4A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1.6 </w:t>
            </w:r>
          </w:p>
        </w:tc>
        <w:tc>
          <w:tcPr>
            <w:tcW w:w="313" w:type="pct"/>
            <w:vMerge w:val="restart"/>
            <w:tcBorders>
              <w:top w:val="outset" w:color="auto" w:sz="6" w:space="0"/>
              <w:left w:val="outset" w:color="auto" w:sz="6" w:space="0"/>
              <w:bottom w:val="outset" w:color="auto" w:sz="6" w:space="0"/>
              <w:right w:val="outset" w:color="auto" w:sz="6" w:space="0"/>
            </w:tcBorders>
            <w:noWrap w:val="0"/>
            <w:vAlign w:val="center"/>
          </w:tcPr>
          <w:p w14:paraId="4A20096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曳 </w:t>
            </w:r>
          </w:p>
          <w:p w14:paraId="7D879349">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引</w:t>
            </w:r>
          </w:p>
          <w:p w14:paraId="59E5DEE2">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机</w:t>
            </w:r>
          </w:p>
        </w:tc>
        <w:tc>
          <w:tcPr>
            <w:tcW w:w="513" w:type="pct"/>
            <w:vMerge w:val="restart"/>
            <w:tcBorders>
              <w:top w:val="outset" w:color="auto" w:sz="6" w:space="0"/>
              <w:left w:val="outset" w:color="auto" w:sz="6" w:space="0"/>
              <w:bottom w:val="outset" w:color="auto" w:sz="6" w:space="0"/>
              <w:right w:val="outset" w:color="auto" w:sz="6" w:space="0"/>
            </w:tcBorders>
            <w:noWrap w:val="0"/>
            <w:vAlign w:val="center"/>
          </w:tcPr>
          <w:p w14:paraId="712AC38E">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减速箱 </w:t>
            </w:r>
          </w:p>
        </w:tc>
        <w:tc>
          <w:tcPr>
            <w:tcW w:w="3139" w:type="pct"/>
            <w:tcBorders>
              <w:top w:val="outset" w:color="auto" w:sz="6" w:space="0"/>
              <w:left w:val="outset" w:color="auto" w:sz="6" w:space="0"/>
              <w:bottom w:val="outset" w:color="auto" w:sz="6" w:space="0"/>
              <w:right w:val="outset" w:color="auto" w:sz="6" w:space="0"/>
            </w:tcBorders>
            <w:noWrap w:val="0"/>
            <w:vAlign w:val="top"/>
          </w:tcPr>
          <w:p w14:paraId="58203F8E">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·表面无积尘及油污，油漆无剥落；箱体密封可靠，漏油无异常 </w:t>
            </w:r>
          </w:p>
          <w:p w14:paraId="5D6C3130">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·运转时应无异常响声及振动 </w:t>
            </w:r>
          </w:p>
          <w:p w14:paraId="0CE891C3">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·传动部件啮合状态良好，无异常温升 </w:t>
            </w:r>
          </w:p>
        </w:tc>
        <w:tc>
          <w:tcPr>
            <w:tcW w:w="648" w:type="pct"/>
            <w:tcBorders>
              <w:top w:val="outset" w:color="auto" w:sz="6" w:space="0"/>
              <w:left w:val="outset" w:color="auto" w:sz="6" w:space="0"/>
              <w:bottom w:val="outset" w:color="auto" w:sz="6" w:space="0"/>
              <w:right w:val="outset" w:color="auto" w:sz="6" w:space="0"/>
            </w:tcBorders>
            <w:noWrap w:val="0"/>
            <w:vAlign w:val="center"/>
          </w:tcPr>
          <w:p w14:paraId="5137C878">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402EDE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4" w:type="pct"/>
            <w:vMerge w:val="continue"/>
            <w:tcBorders>
              <w:top w:val="outset" w:color="auto" w:sz="6" w:space="0"/>
              <w:left w:val="outset" w:color="auto" w:sz="6" w:space="0"/>
              <w:bottom w:val="outset" w:color="auto" w:sz="6" w:space="0"/>
              <w:right w:val="outset" w:color="auto" w:sz="6" w:space="0"/>
            </w:tcBorders>
            <w:noWrap w:val="0"/>
            <w:vAlign w:val="center"/>
          </w:tcPr>
          <w:p w14:paraId="081D348E">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3" w:type="pct"/>
            <w:vMerge w:val="continue"/>
            <w:tcBorders>
              <w:top w:val="outset" w:color="auto" w:sz="6" w:space="0"/>
              <w:left w:val="outset" w:color="auto" w:sz="6" w:space="0"/>
              <w:bottom w:val="outset" w:color="auto" w:sz="6" w:space="0"/>
              <w:right w:val="outset" w:color="auto" w:sz="6" w:space="0"/>
            </w:tcBorders>
            <w:noWrap w:val="0"/>
            <w:vAlign w:val="center"/>
          </w:tcPr>
          <w:p w14:paraId="058943B6">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13" w:type="pct"/>
            <w:vMerge w:val="continue"/>
            <w:tcBorders>
              <w:top w:val="outset" w:color="auto" w:sz="6" w:space="0"/>
              <w:left w:val="outset" w:color="auto" w:sz="6" w:space="0"/>
              <w:bottom w:val="outset" w:color="auto" w:sz="6" w:space="0"/>
              <w:right w:val="outset" w:color="auto" w:sz="6" w:space="0"/>
            </w:tcBorders>
            <w:noWrap w:val="0"/>
            <w:vAlign w:val="center"/>
          </w:tcPr>
          <w:p w14:paraId="16574F12">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39" w:type="pct"/>
            <w:tcBorders>
              <w:top w:val="outset" w:color="auto" w:sz="6" w:space="0"/>
              <w:left w:val="outset" w:color="auto" w:sz="6" w:space="0"/>
              <w:bottom w:val="outset" w:color="auto" w:sz="6" w:space="0"/>
              <w:right w:val="outset" w:color="auto" w:sz="6" w:space="0"/>
            </w:tcBorders>
            <w:noWrap w:val="0"/>
            <w:vAlign w:val="top"/>
          </w:tcPr>
          <w:p w14:paraId="02C7466D">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·油位正常，无杂质，按厂家要求定期更换 </w:t>
            </w:r>
          </w:p>
        </w:tc>
        <w:tc>
          <w:tcPr>
            <w:tcW w:w="648" w:type="pct"/>
            <w:tcBorders>
              <w:top w:val="outset" w:color="auto" w:sz="6" w:space="0"/>
              <w:left w:val="outset" w:color="auto" w:sz="6" w:space="0"/>
              <w:bottom w:val="outset" w:color="auto" w:sz="6" w:space="0"/>
              <w:right w:val="outset" w:color="auto" w:sz="6" w:space="0"/>
            </w:tcBorders>
            <w:noWrap w:val="0"/>
            <w:vAlign w:val="top"/>
          </w:tcPr>
          <w:p w14:paraId="6105C3D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14:paraId="6806C8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4" w:type="pct"/>
            <w:vMerge w:val="restart"/>
            <w:tcBorders>
              <w:top w:val="outset" w:color="auto" w:sz="6" w:space="0"/>
              <w:left w:val="outset" w:color="auto" w:sz="6" w:space="0"/>
              <w:bottom w:val="outset" w:color="auto" w:sz="6" w:space="0"/>
              <w:right w:val="outset" w:color="auto" w:sz="6" w:space="0"/>
            </w:tcBorders>
            <w:noWrap w:val="0"/>
            <w:vAlign w:val="center"/>
          </w:tcPr>
          <w:p w14:paraId="1C37E96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1.7 </w:t>
            </w:r>
          </w:p>
        </w:tc>
        <w:tc>
          <w:tcPr>
            <w:tcW w:w="313" w:type="pct"/>
            <w:vMerge w:val="continue"/>
            <w:tcBorders>
              <w:top w:val="outset" w:color="auto" w:sz="6" w:space="0"/>
              <w:left w:val="outset" w:color="auto" w:sz="6" w:space="0"/>
              <w:bottom w:val="outset" w:color="auto" w:sz="6" w:space="0"/>
              <w:right w:val="outset" w:color="auto" w:sz="6" w:space="0"/>
            </w:tcBorders>
            <w:noWrap w:val="0"/>
            <w:vAlign w:val="center"/>
          </w:tcPr>
          <w:p w14:paraId="345E20D9">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13" w:type="pct"/>
            <w:vMerge w:val="restart"/>
            <w:tcBorders>
              <w:top w:val="outset" w:color="auto" w:sz="6" w:space="0"/>
              <w:left w:val="outset" w:color="auto" w:sz="6" w:space="0"/>
              <w:bottom w:val="outset" w:color="auto" w:sz="6" w:space="0"/>
              <w:right w:val="outset" w:color="auto" w:sz="6" w:space="0"/>
            </w:tcBorders>
            <w:noWrap w:val="0"/>
            <w:vAlign w:val="center"/>
          </w:tcPr>
          <w:p w14:paraId="56A59BD4">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曳引轮 </w:t>
            </w:r>
          </w:p>
        </w:tc>
        <w:tc>
          <w:tcPr>
            <w:tcW w:w="3139" w:type="pct"/>
            <w:tcBorders>
              <w:top w:val="outset" w:color="auto" w:sz="6" w:space="0"/>
              <w:left w:val="outset" w:color="auto" w:sz="6" w:space="0"/>
              <w:bottom w:val="outset" w:color="auto" w:sz="6" w:space="0"/>
              <w:right w:val="outset" w:color="auto" w:sz="6" w:space="0"/>
            </w:tcBorders>
            <w:noWrap w:val="0"/>
            <w:vAlign w:val="top"/>
          </w:tcPr>
          <w:p w14:paraId="5B5AC1CD">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·曳引轮绳槽无严重油垢，磨损无异常 </w:t>
            </w:r>
          </w:p>
          <w:p w14:paraId="27B6638D">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·正常运行时曳引轮与钢丝绳之间无严重滑移现象 </w:t>
            </w:r>
          </w:p>
          <w:p w14:paraId="7896B063">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·曳引轮线槽磨损严重时，需满足曳引条件要求，并确认更换或监控使用 </w:t>
            </w:r>
          </w:p>
          <w:p w14:paraId="44F1ED78">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·所设置的防止机械伤害的安全装置固定可靠，警告标识清晰 </w:t>
            </w:r>
          </w:p>
          <w:p w14:paraId="7A76F227">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·所设置的防止钢丝绳脱离装置应稳固 </w:t>
            </w:r>
          </w:p>
        </w:tc>
        <w:tc>
          <w:tcPr>
            <w:tcW w:w="648" w:type="pct"/>
            <w:tcBorders>
              <w:top w:val="outset" w:color="auto" w:sz="6" w:space="0"/>
              <w:left w:val="outset" w:color="auto" w:sz="6" w:space="0"/>
              <w:bottom w:val="outset" w:color="auto" w:sz="6" w:space="0"/>
              <w:right w:val="outset" w:color="auto" w:sz="6" w:space="0"/>
            </w:tcBorders>
            <w:noWrap w:val="0"/>
            <w:vAlign w:val="center"/>
          </w:tcPr>
          <w:p w14:paraId="5AF8CAE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14:paraId="6C9C77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4" w:type="pct"/>
            <w:vMerge w:val="continue"/>
            <w:tcBorders>
              <w:top w:val="outset" w:color="auto" w:sz="6" w:space="0"/>
              <w:left w:val="outset" w:color="auto" w:sz="6" w:space="0"/>
              <w:bottom w:val="outset" w:color="auto" w:sz="6" w:space="0"/>
              <w:right w:val="outset" w:color="auto" w:sz="6" w:space="0"/>
            </w:tcBorders>
            <w:noWrap w:val="0"/>
            <w:vAlign w:val="center"/>
          </w:tcPr>
          <w:p w14:paraId="57B565F5">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3" w:type="pct"/>
            <w:vMerge w:val="continue"/>
            <w:tcBorders>
              <w:top w:val="outset" w:color="auto" w:sz="6" w:space="0"/>
              <w:left w:val="outset" w:color="auto" w:sz="6" w:space="0"/>
              <w:bottom w:val="outset" w:color="auto" w:sz="6" w:space="0"/>
              <w:right w:val="outset" w:color="auto" w:sz="6" w:space="0"/>
            </w:tcBorders>
            <w:noWrap w:val="0"/>
            <w:vAlign w:val="center"/>
          </w:tcPr>
          <w:p w14:paraId="5FA9019F">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513" w:type="pct"/>
            <w:vMerge w:val="continue"/>
            <w:tcBorders>
              <w:top w:val="outset" w:color="auto" w:sz="6" w:space="0"/>
              <w:left w:val="outset" w:color="auto" w:sz="6" w:space="0"/>
              <w:bottom w:val="outset" w:color="auto" w:sz="6" w:space="0"/>
              <w:right w:val="outset" w:color="auto" w:sz="6" w:space="0"/>
            </w:tcBorders>
            <w:noWrap w:val="0"/>
            <w:vAlign w:val="center"/>
          </w:tcPr>
          <w:p w14:paraId="0633C63C">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39" w:type="pct"/>
            <w:tcBorders>
              <w:top w:val="outset" w:color="auto" w:sz="6" w:space="0"/>
              <w:left w:val="outset" w:color="auto" w:sz="6" w:space="0"/>
              <w:bottom w:val="outset" w:color="auto" w:sz="6" w:space="0"/>
              <w:right w:val="outset" w:color="auto" w:sz="6" w:space="0"/>
            </w:tcBorders>
            <w:noWrap w:val="0"/>
            <w:vAlign w:val="top"/>
          </w:tcPr>
          <w:p w14:paraId="7D588572">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·曳引轮在各负荷状态下的垂直度偏差不大于 2mm </w:t>
            </w:r>
          </w:p>
        </w:tc>
        <w:tc>
          <w:tcPr>
            <w:tcW w:w="648" w:type="pct"/>
            <w:tcBorders>
              <w:top w:val="outset" w:color="auto" w:sz="6" w:space="0"/>
              <w:left w:val="outset" w:color="auto" w:sz="6" w:space="0"/>
              <w:bottom w:val="outset" w:color="auto" w:sz="6" w:space="0"/>
              <w:right w:val="outset" w:color="auto" w:sz="6" w:space="0"/>
            </w:tcBorders>
            <w:noWrap w:val="0"/>
            <w:vAlign w:val="top"/>
          </w:tcPr>
          <w:p w14:paraId="2716C4CB">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每年一次 </w:t>
            </w:r>
          </w:p>
        </w:tc>
      </w:tr>
    </w:tbl>
    <w:p w14:paraId="51F0D6EF">
      <w:pPr>
        <w:overflowPunct/>
        <w:autoSpaceDE/>
        <w:autoSpaceDN/>
        <w:spacing w:beforeLines="0" w:afterLines="0" w:line="400" w:lineRule="exact"/>
        <w:ind w:firstLine="0" w:firstLineChars="0"/>
        <w:textAlignment w:val="auto"/>
        <w:rPr>
          <w:rFonts w:hint="eastAsia" w:ascii="仿宋" w:hAnsi="仿宋" w:eastAsia="仿宋" w:cs="仿宋"/>
          <w:vanish/>
          <w:color w:val="000000"/>
          <w:sz w:val="18"/>
          <w:szCs w:val="18"/>
        </w:rPr>
      </w:pPr>
    </w:p>
    <w:tbl>
      <w:tblPr>
        <w:tblStyle w:val="4"/>
        <w:tblW w:w="4998"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4"/>
        <w:gridCol w:w="573"/>
        <w:gridCol w:w="884"/>
        <w:gridCol w:w="5595"/>
        <w:gridCol w:w="1145"/>
      </w:tblGrid>
      <w:tr w14:paraId="029310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0" w:type="pct"/>
            <w:vMerge w:val="restart"/>
            <w:tcBorders>
              <w:top w:val="outset" w:color="auto" w:sz="6" w:space="0"/>
              <w:left w:val="outset" w:color="auto" w:sz="6" w:space="0"/>
              <w:bottom w:val="outset" w:color="auto" w:sz="6" w:space="0"/>
              <w:right w:val="outset" w:color="auto" w:sz="6" w:space="0"/>
            </w:tcBorders>
            <w:noWrap w:val="0"/>
            <w:vAlign w:val="center"/>
          </w:tcPr>
          <w:p w14:paraId="6BD6BE5D">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1.8 </w:t>
            </w:r>
          </w:p>
        </w:tc>
        <w:tc>
          <w:tcPr>
            <w:tcW w:w="323" w:type="pct"/>
            <w:vMerge w:val="restart"/>
            <w:tcBorders>
              <w:top w:val="outset" w:color="auto" w:sz="6" w:space="0"/>
              <w:left w:val="outset" w:color="auto" w:sz="6" w:space="0"/>
              <w:bottom w:val="outset" w:color="auto" w:sz="6" w:space="0"/>
              <w:right w:val="outset" w:color="auto" w:sz="6" w:space="0"/>
            </w:tcBorders>
            <w:noWrap w:val="0"/>
            <w:vAlign w:val="center"/>
          </w:tcPr>
          <w:p w14:paraId="4DF6A3D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曳引机 </w:t>
            </w:r>
          </w:p>
        </w:tc>
        <w:tc>
          <w:tcPr>
            <w:tcW w:w="497" w:type="pct"/>
            <w:vMerge w:val="restart"/>
            <w:tcBorders>
              <w:top w:val="outset" w:color="auto" w:sz="6" w:space="0"/>
              <w:left w:val="outset" w:color="auto" w:sz="6" w:space="0"/>
              <w:bottom w:val="outset" w:color="auto" w:sz="6" w:space="0"/>
              <w:right w:val="outset" w:color="auto" w:sz="6" w:space="0"/>
            </w:tcBorders>
            <w:noWrap w:val="0"/>
            <w:vAlign w:val="center"/>
          </w:tcPr>
          <w:p w14:paraId="7BD54A2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轴承 </w:t>
            </w:r>
          </w:p>
        </w:tc>
        <w:tc>
          <w:tcPr>
            <w:tcW w:w="3152" w:type="pct"/>
            <w:tcBorders>
              <w:top w:val="outset" w:color="auto" w:sz="6" w:space="0"/>
              <w:left w:val="outset" w:color="auto" w:sz="6" w:space="0"/>
              <w:bottom w:val="outset" w:color="auto" w:sz="6" w:space="0"/>
              <w:right w:val="outset" w:color="auto" w:sz="6" w:space="0"/>
            </w:tcBorders>
            <w:noWrap w:val="0"/>
            <w:vAlign w:val="top"/>
          </w:tcPr>
          <w:p w14:paraId="543636CE">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·应无异常发热、无异常声音 </w:t>
            </w:r>
          </w:p>
        </w:tc>
        <w:tc>
          <w:tcPr>
            <w:tcW w:w="645" w:type="pct"/>
            <w:tcBorders>
              <w:top w:val="outset" w:color="auto" w:sz="6" w:space="0"/>
              <w:left w:val="outset" w:color="auto" w:sz="6" w:space="0"/>
              <w:bottom w:val="outset" w:color="auto" w:sz="6" w:space="0"/>
              <w:right w:val="outset" w:color="auto" w:sz="6" w:space="0"/>
            </w:tcBorders>
            <w:noWrap w:val="0"/>
            <w:vAlign w:val="center"/>
          </w:tcPr>
          <w:p w14:paraId="0FAC873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409EBB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380" w:type="pct"/>
            <w:vMerge w:val="continue"/>
            <w:tcBorders>
              <w:top w:val="outset" w:color="auto" w:sz="6" w:space="0"/>
              <w:left w:val="outset" w:color="auto" w:sz="6" w:space="0"/>
              <w:bottom w:val="outset" w:color="auto" w:sz="6" w:space="0"/>
              <w:right w:val="outset" w:color="auto" w:sz="6" w:space="0"/>
            </w:tcBorders>
            <w:noWrap w:val="0"/>
            <w:vAlign w:val="center"/>
          </w:tcPr>
          <w:p w14:paraId="66F4DDB8">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23" w:type="pct"/>
            <w:vMerge w:val="continue"/>
            <w:tcBorders>
              <w:top w:val="outset" w:color="auto" w:sz="6" w:space="0"/>
              <w:left w:val="outset" w:color="auto" w:sz="6" w:space="0"/>
              <w:bottom w:val="outset" w:color="auto" w:sz="6" w:space="0"/>
              <w:right w:val="outset" w:color="auto" w:sz="6" w:space="0"/>
            </w:tcBorders>
            <w:noWrap w:val="0"/>
            <w:vAlign w:val="center"/>
          </w:tcPr>
          <w:p w14:paraId="3F270C26">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497" w:type="pct"/>
            <w:vMerge w:val="continue"/>
            <w:tcBorders>
              <w:top w:val="outset" w:color="auto" w:sz="6" w:space="0"/>
              <w:left w:val="outset" w:color="auto" w:sz="6" w:space="0"/>
              <w:bottom w:val="outset" w:color="auto" w:sz="6" w:space="0"/>
              <w:right w:val="outset" w:color="auto" w:sz="6" w:space="0"/>
            </w:tcBorders>
            <w:noWrap w:val="0"/>
            <w:vAlign w:val="center"/>
          </w:tcPr>
          <w:p w14:paraId="0D04086C">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52" w:type="pct"/>
            <w:tcBorders>
              <w:top w:val="outset" w:color="auto" w:sz="6" w:space="0"/>
              <w:left w:val="outset" w:color="auto" w:sz="6" w:space="0"/>
              <w:bottom w:val="outset" w:color="auto" w:sz="6" w:space="0"/>
              <w:right w:val="outset" w:color="auto" w:sz="6" w:space="0"/>
            </w:tcBorders>
            <w:noWrap w:val="0"/>
            <w:vAlign w:val="top"/>
          </w:tcPr>
          <w:p w14:paraId="4A52A038">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·按润滑要求定期加注 </w:t>
            </w:r>
          </w:p>
        </w:tc>
        <w:tc>
          <w:tcPr>
            <w:tcW w:w="645" w:type="pct"/>
            <w:tcBorders>
              <w:top w:val="outset" w:color="auto" w:sz="6" w:space="0"/>
              <w:left w:val="outset" w:color="auto" w:sz="6" w:space="0"/>
              <w:bottom w:val="outset" w:color="auto" w:sz="6" w:space="0"/>
              <w:right w:val="outset" w:color="auto" w:sz="6" w:space="0"/>
            </w:tcBorders>
            <w:noWrap w:val="0"/>
            <w:vAlign w:val="center"/>
          </w:tcPr>
          <w:p w14:paraId="31B747AC">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半年一次</w:t>
            </w:r>
          </w:p>
        </w:tc>
      </w:tr>
      <w:tr w14:paraId="7BF712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0" w:type="pct"/>
            <w:vMerge w:val="restart"/>
            <w:tcBorders>
              <w:top w:val="outset" w:color="auto" w:sz="6" w:space="0"/>
              <w:left w:val="outset" w:color="auto" w:sz="6" w:space="0"/>
              <w:bottom w:val="outset" w:color="auto" w:sz="6" w:space="0"/>
              <w:right w:val="outset" w:color="auto" w:sz="6" w:space="0"/>
            </w:tcBorders>
            <w:noWrap w:val="0"/>
            <w:vAlign w:val="center"/>
          </w:tcPr>
          <w:p w14:paraId="6A324F95">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1.9 </w:t>
            </w:r>
          </w:p>
        </w:tc>
        <w:tc>
          <w:tcPr>
            <w:tcW w:w="323" w:type="pct"/>
            <w:vMerge w:val="continue"/>
            <w:tcBorders>
              <w:top w:val="outset" w:color="auto" w:sz="6" w:space="0"/>
              <w:left w:val="outset" w:color="auto" w:sz="6" w:space="0"/>
              <w:bottom w:val="outset" w:color="auto" w:sz="6" w:space="0"/>
              <w:right w:val="outset" w:color="auto" w:sz="6" w:space="0"/>
            </w:tcBorders>
            <w:noWrap w:val="0"/>
            <w:vAlign w:val="center"/>
          </w:tcPr>
          <w:p w14:paraId="5F980646">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497" w:type="pct"/>
            <w:vMerge w:val="restart"/>
            <w:tcBorders>
              <w:top w:val="outset" w:color="auto" w:sz="6" w:space="0"/>
              <w:left w:val="outset" w:color="auto" w:sz="6" w:space="0"/>
              <w:bottom w:val="outset" w:color="auto" w:sz="6" w:space="0"/>
              <w:right w:val="outset" w:color="auto" w:sz="6" w:space="0"/>
            </w:tcBorders>
            <w:noWrap w:val="0"/>
            <w:vAlign w:val="center"/>
          </w:tcPr>
          <w:p w14:paraId="1132BEA2">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制动器 </w:t>
            </w:r>
          </w:p>
        </w:tc>
        <w:tc>
          <w:tcPr>
            <w:tcW w:w="3152" w:type="pct"/>
            <w:tcBorders>
              <w:top w:val="outset" w:color="auto" w:sz="6" w:space="0"/>
              <w:left w:val="outset" w:color="auto" w:sz="6" w:space="0"/>
              <w:bottom w:val="outset" w:color="auto" w:sz="6" w:space="0"/>
              <w:right w:val="outset" w:color="auto" w:sz="6" w:space="0"/>
            </w:tcBorders>
            <w:noWrap w:val="0"/>
            <w:vAlign w:val="top"/>
          </w:tcPr>
          <w:p w14:paraId="3B1B253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·制动器动作灵活、各部件齐全并可靠固定、所设置的电气触点接触良好 </w:t>
            </w:r>
          </w:p>
          <w:p w14:paraId="77BCF20D">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·制动轮光洁、无异常划痕，运行时无异响 </w:t>
            </w:r>
          </w:p>
          <w:p w14:paraId="363AD064">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·制动器线圈表面无异常发热、电气接线可靠 </w:t>
            </w:r>
          </w:p>
          <w:p w14:paraId="0694D527">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·制动器机械机构各相关尺寸按产品标准要求调整正确 </w:t>
            </w:r>
          </w:p>
          <w:p w14:paraId="2F89960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·制动器闸瓦工作可靠、磨损无异常，接近使用期限时应更换 </w:t>
            </w:r>
          </w:p>
        </w:tc>
        <w:tc>
          <w:tcPr>
            <w:tcW w:w="645" w:type="pct"/>
            <w:tcBorders>
              <w:top w:val="outset" w:color="auto" w:sz="6" w:space="0"/>
              <w:left w:val="outset" w:color="auto" w:sz="6" w:space="0"/>
              <w:bottom w:val="outset" w:color="auto" w:sz="6" w:space="0"/>
              <w:right w:val="outset" w:color="auto" w:sz="6" w:space="0"/>
            </w:tcBorders>
            <w:noWrap w:val="0"/>
            <w:vAlign w:val="center"/>
          </w:tcPr>
          <w:p w14:paraId="63A85FB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4CAF8F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0" w:type="pct"/>
            <w:vMerge w:val="continue"/>
            <w:tcBorders>
              <w:top w:val="outset" w:color="auto" w:sz="6" w:space="0"/>
              <w:left w:val="outset" w:color="auto" w:sz="6" w:space="0"/>
              <w:bottom w:val="outset" w:color="auto" w:sz="6" w:space="0"/>
              <w:right w:val="outset" w:color="auto" w:sz="6" w:space="0"/>
            </w:tcBorders>
            <w:noWrap w:val="0"/>
            <w:vAlign w:val="center"/>
          </w:tcPr>
          <w:p w14:paraId="51DCDD9D">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23" w:type="pct"/>
            <w:vMerge w:val="continue"/>
            <w:tcBorders>
              <w:top w:val="outset" w:color="auto" w:sz="6" w:space="0"/>
              <w:left w:val="outset" w:color="auto" w:sz="6" w:space="0"/>
              <w:bottom w:val="outset" w:color="auto" w:sz="6" w:space="0"/>
              <w:right w:val="outset" w:color="auto" w:sz="6" w:space="0"/>
            </w:tcBorders>
            <w:noWrap w:val="0"/>
            <w:vAlign w:val="center"/>
          </w:tcPr>
          <w:p w14:paraId="4991A3AC">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497" w:type="pct"/>
            <w:vMerge w:val="continue"/>
            <w:tcBorders>
              <w:top w:val="outset" w:color="auto" w:sz="6" w:space="0"/>
              <w:left w:val="outset" w:color="auto" w:sz="6" w:space="0"/>
              <w:bottom w:val="outset" w:color="auto" w:sz="6" w:space="0"/>
              <w:right w:val="outset" w:color="auto" w:sz="6" w:space="0"/>
            </w:tcBorders>
            <w:noWrap w:val="0"/>
            <w:vAlign w:val="center"/>
          </w:tcPr>
          <w:p w14:paraId="4FFEA000">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52" w:type="pct"/>
            <w:tcBorders>
              <w:top w:val="outset" w:color="auto" w:sz="6" w:space="0"/>
              <w:left w:val="outset" w:color="auto" w:sz="6" w:space="0"/>
              <w:bottom w:val="outset" w:color="auto" w:sz="6" w:space="0"/>
              <w:right w:val="outset" w:color="auto" w:sz="6" w:space="0"/>
            </w:tcBorders>
            <w:noWrap w:val="0"/>
            <w:vAlign w:val="top"/>
          </w:tcPr>
          <w:p w14:paraId="6747191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·制动器解体清理、各运动部件选用规定润滑剂 </w:t>
            </w:r>
          </w:p>
          <w:p w14:paraId="390B7CD8">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·解体清理装配完毕的制动器性能应满足相关制动要求 </w:t>
            </w:r>
          </w:p>
        </w:tc>
        <w:tc>
          <w:tcPr>
            <w:tcW w:w="645" w:type="pct"/>
            <w:tcBorders>
              <w:top w:val="outset" w:color="auto" w:sz="6" w:space="0"/>
              <w:left w:val="outset" w:color="auto" w:sz="6" w:space="0"/>
              <w:bottom w:val="outset" w:color="auto" w:sz="6" w:space="0"/>
              <w:right w:val="outset" w:color="auto" w:sz="6" w:space="0"/>
            </w:tcBorders>
            <w:noWrap w:val="0"/>
            <w:vAlign w:val="center"/>
          </w:tcPr>
          <w:p w14:paraId="606B0B62">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每年一次 </w:t>
            </w:r>
          </w:p>
        </w:tc>
      </w:tr>
      <w:tr w14:paraId="6C9E80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0" w:type="pct"/>
            <w:tcBorders>
              <w:top w:val="outset" w:color="auto" w:sz="6" w:space="0"/>
              <w:left w:val="outset" w:color="auto" w:sz="6" w:space="0"/>
              <w:bottom w:val="outset" w:color="auto" w:sz="6" w:space="0"/>
              <w:right w:val="outset" w:color="auto" w:sz="6" w:space="0"/>
            </w:tcBorders>
            <w:noWrap w:val="0"/>
            <w:vAlign w:val="center"/>
          </w:tcPr>
          <w:p w14:paraId="056B0C79">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1.10 </w:t>
            </w:r>
          </w:p>
        </w:tc>
        <w:tc>
          <w:tcPr>
            <w:tcW w:w="323" w:type="pct"/>
            <w:vMerge w:val="continue"/>
            <w:tcBorders>
              <w:top w:val="outset" w:color="auto" w:sz="6" w:space="0"/>
              <w:left w:val="outset" w:color="auto" w:sz="6" w:space="0"/>
              <w:bottom w:val="outset" w:color="auto" w:sz="6" w:space="0"/>
              <w:right w:val="outset" w:color="auto" w:sz="6" w:space="0"/>
            </w:tcBorders>
            <w:noWrap w:val="0"/>
            <w:vAlign w:val="center"/>
          </w:tcPr>
          <w:p w14:paraId="7A2C1566">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497" w:type="pct"/>
            <w:tcBorders>
              <w:top w:val="outset" w:color="auto" w:sz="6" w:space="0"/>
              <w:left w:val="outset" w:color="auto" w:sz="6" w:space="0"/>
              <w:bottom w:val="outset" w:color="auto" w:sz="6" w:space="0"/>
              <w:right w:val="outset" w:color="auto" w:sz="6" w:space="0"/>
            </w:tcBorders>
            <w:noWrap w:val="0"/>
            <w:vAlign w:val="center"/>
          </w:tcPr>
          <w:p w14:paraId="1FF9D4A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导向轮 / 复绕轮 </w:t>
            </w:r>
          </w:p>
        </w:tc>
        <w:tc>
          <w:tcPr>
            <w:tcW w:w="3152" w:type="pct"/>
            <w:tcBorders>
              <w:top w:val="outset" w:color="auto" w:sz="6" w:space="0"/>
              <w:left w:val="outset" w:color="auto" w:sz="6" w:space="0"/>
              <w:bottom w:val="outset" w:color="auto" w:sz="6" w:space="0"/>
              <w:right w:val="outset" w:color="auto" w:sz="6" w:space="0"/>
            </w:tcBorders>
            <w:noWrap w:val="0"/>
            <w:vAlign w:val="top"/>
          </w:tcPr>
          <w:p w14:paraId="355328B4">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·旋转顺畅、无异常声响；绳槽无严重油垢，磨损无异常 </w:t>
            </w:r>
          </w:p>
          <w:p w14:paraId="7FC0F80D">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·所设置的防止机械伤害的安全装置固定可靠，警告标识清晰 </w:t>
            </w:r>
          </w:p>
        </w:tc>
        <w:tc>
          <w:tcPr>
            <w:tcW w:w="645" w:type="pct"/>
            <w:tcBorders>
              <w:top w:val="outset" w:color="auto" w:sz="6" w:space="0"/>
              <w:left w:val="outset" w:color="auto" w:sz="6" w:space="0"/>
              <w:bottom w:val="outset" w:color="auto" w:sz="6" w:space="0"/>
              <w:right w:val="outset" w:color="auto" w:sz="6" w:space="0"/>
            </w:tcBorders>
            <w:noWrap w:val="0"/>
            <w:vAlign w:val="center"/>
          </w:tcPr>
          <w:p w14:paraId="2D3D59D8">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14:paraId="7C8E95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380" w:type="pct"/>
            <w:vMerge w:val="restart"/>
            <w:tcBorders>
              <w:top w:val="outset" w:color="auto" w:sz="6" w:space="0"/>
              <w:left w:val="outset" w:color="auto" w:sz="6" w:space="0"/>
              <w:bottom w:val="outset" w:color="auto" w:sz="6" w:space="0"/>
              <w:right w:val="outset" w:color="auto" w:sz="6" w:space="0"/>
            </w:tcBorders>
            <w:noWrap w:val="0"/>
            <w:vAlign w:val="center"/>
          </w:tcPr>
          <w:p w14:paraId="46E7980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1.11 </w:t>
            </w:r>
          </w:p>
        </w:tc>
        <w:tc>
          <w:tcPr>
            <w:tcW w:w="323" w:type="pct"/>
            <w:vMerge w:val="continue"/>
            <w:tcBorders>
              <w:top w:val="outset" w:color="auto" w:sz="6" w:space="0"/>
              <w:left w:val="outset" w:color="auto" w:sz="6" w:space="0"/>
              <w:bottom w:val="outset" w:color="auto" w:sz="6" w:space="0"/>
              <w:right w:val="outset" w:color="auto" w:sz="6" w:space="0"/>
            </w:tcBorders>
            <w:noWrap w:val="0"/>
            <w:vAlign w:val="center"/>
          </w:tcPr>
          <w:p w14:paraId="1785B3E8">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497" w:type="pct"/>
            <w:vMerge w:val="restart"/>
            <w:tcBorders>
              <w:top w:val="outset" w:color="auto" w:sz="6" w:space="0"/>
              <w:left w:val="outset" w:color="auto" w:sz="6" w:space="0"/>
              <w:bottom w:val="outset" w:color="auto" w:sz="6" w:space="0"/>
              <w:right w:val="outset" w:color="auto" w:sz="6" w:space="0"/>
            </w:tcBorders>
            <w:noWrap w:val="0"/>
            <w:vAlign w:val="center"/>
          </w:tcPr>
          <w:p w14:paraId="2DB7C21B">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电机 </w:t>
            </w:r>
          </w:p>
        </w:tc>
        <w:tc>
          <w:tcPr>
            <w:tcW w:w="3152" w:type="pct"/>
            <w:tcBorders>
              <w:top w:val="outset" w:color="auto" w:sz="6" w:space="0"/>
              <w:left w:val="outset" w:color="auto" w:sz="6" w:space="0"/>
              <w:bottom w:val="outset" w:color="auto" w:sz="6" w:space="0"/>
              <w:right w:val="outset" w:color="auto" w:sz="6" w:space="0"/>
            </w:tcBorders>
            <w:noWrap w:val="0"/>
            <w:vAlign w:val="top"/>
          </w:tcPr>
          <w:p w14:paraId="060F5D3A">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·工作无异常发热和异常声响、表面清洁卫生 </w:t>
            </w:r>
          </w:p>
        </w:tc>
        <w:tc>
          <w:tcPr>
            <w:tcW w:w="645" w:type="pct"/>
            <w:tcBorders>
              <w:top w:val="outset" w:color="auto" w:sz="6" w:space="0"/>
              <w:left w:val="outset" w:color="auto" w:sz="6" w:space="0"/>
              <w:bottom w:val="outset" w:color="auto" w:sz="6" w:space="0"/>
              <w:right w:val="outset" w:color="auto" w:sz="6" w:space="0"/>
            </w:tcBorders>
            <w:noWrap w:val="0"/>
            <w:vAlign w:val="top"/>
          </w:tcPr>
          <w:p w14:paraId="1CC13DE3">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285857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0" w:type="pct"/>
            <w:vMerge w:val="continue"/>
            <w:tcBorders>
              <w:top w:val="outset" w:color="auto" w:sz="6" w:space="0"/>
              <w:left w:val="outset" w:color="auto" w:sz="6" w:space="0"/>
              <w:bottom w:val="outset" w:color="auto" w:sz="6" w:space="0"/>
              <w:right w:val="outset" w:color="auto" w:sz="6" w:space="0"/>
            </w:tcBorders>
            <w:noWrap w:val="0"/>
            <w:vAlign w:val="center"/>
          </w:tcPr>
          <w:p w14:paraId="73149A06">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23" w:type="pct"/>
            <w:vMerge w:val="continue"/>
            <w:tcBorders>
              <w:top w:val="outset" w:color="auto" w:sz="6" w:space="0"/>
              <w:left w:val="outset" w:color="auto" w:sz="6" w:space="0"/>
              <w:bottom w:val="outset" w:color="auto" w:sz="6" w:space="0"/>
              <w:right w:val="outset" w:color="auto" w:sz="6" w:space="0"/>
            </w:tcBorders>
            <w:noWrap w:val="0"/>
            <w:vAlign w:val="center"/>
          </w:tcPr>
          <w:p w14:paraId="588B5742">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497" w:type="pct"/>
            <w:vMerge w:val="continue"/>
            <w:tcBorders>
              <w:top w:val="outset" w:color="auto" w:sz="6" w:space="0"/>
              <w:left w:val="outset" w:color="auto" w:sz="6" w:space="0"/>
              <w:bottom w:val="outset" w:color="auto" w:sz="6" w:space="0"/>
              <w:right w:val="outset" w:color="auto" w:sz="6" w:space="0"/>
            </w:tcBorders>
            <w:noWrap w:val="0"/>
            <w:vAlign w:val="center"/>
          </w:tcPr>
          <w:p w14:paraId="4C37C776">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52" w:type="pct"/>
            <w:tcBorders>
              <w:top w:val="outset" w:color="auto" w:sz="6" w:space="0"/>
              <w:left w:val="outset" w:color="auto" w:sz="6" w:space="0"/>
              <w:bottom w:val="outset" w:color="auto" w:sz="6" w:space="0"/>
              <w:right w:val="outset" w:color="auto" w:sz="6" w:space="0"/>
            </w:tcBorders>
            <w:noWrap w:val="0"/>
            <w:vAlign w:val="top"/>
          </w:tcPr>
          <w:p w14:paraId="692F6A79">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·定子线圈应清洁、无积尘 </w:t>
            </w:r>
          </w:p>
        </w:tc>
        <w:tc>
          <w:tcPr>
            <w:tcW w:w="645" w:type="pct"/>
            <w:tcBorders>
              <w:top w:val="outset" w:color="auto" w:sz="6" w:space="0"/>
              <w:left w:val="outset" w:color="auto" w:sz="6" w:space="0"/>
              <w:bottom w:val="outset" w:color="auto" w:sz="6" w:space="0"/>
              <w:right w:val="outset" w:color="auto" w:sz="6" w:space="0"/>
            </w:tcBorders>
            <w:noWrap w:val="0"/>
            <w:vAlign w:val="top"/>
          </w:tcPr>
          <w:p w14:paraId="6BC00FB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14:paraId="714A1D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380" w:type="pct"/>
            <w:vMerge w:val="continue"/>
            <w:tcBorders>
              <w:top w:val="outset" w:color="auto" w:sz="6" w:space="0"/>
              <w:left w:val="outset" w:color="auto" w:sz="6" w:space="0"/>
              <w:bottom w:val="outset" w:color="auto" w:sz="6" w:space="0"/>
              <w:right w:val="outset" w:color="auto" w:sz="6" w:space="0"/>
            </w:tcBorders>
            <w:noWrap w:val="0"/>
            <w:vAlign w:val="center"/>
          </w:tcPr>
          <w:p w14:paraId="6593EDCC">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23" w:type="pct"/>
            <w:vMerge w:val="continue"/>
            <w:tcBorders>
              <w:top w:val="outset" w:color="auto" w:sz="6" w:space="0"/>
              <w:left w:val="outset" w:color="auto" w:sz="6" w:space="0"/>
              <w:bottom w:val="outset" w:color="auto" w:sz="6" w:space="0"/>
              <w:right w:val="outset" w:color="auto" w:sz="6" w:space="0"/>
            </w:tcBorders>
            <w:noWrap w:val="0"/>
            <w:vAlign w:val="center"/>
          </w:tcPr>
          <w:p w14:paraId="15A3AEE7">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497" w:type="pct"/>
            <w:vMerge w:val="continue"/>
            <w:tcBorders>
              <w:top w:val="outset" w:color="auto" w:sz="6" w:space="0"/>
              <w:left w:val="outset" w:color="auto" w:sz="6" w:space="0"/>
              <w:bottom w:val="outset" w:color="auto" w:sz="6" w:space="0"/>
              <w:right w:val="outset" w:color="auto" w:sz="6" w:space="0"/>
            </w:tcBorders>
            <w:noWrap w:val="0"/>
            <w:vAlign w:val="center"/>
          </w:tcPr>
          <w:p w14:paraId="198ED520">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52" w:type="pct"/>
            <w:tcBorders>
              <w:top w:val="outset" w:color="auto" w:sz="6" w:space="0"/>
              <w:left w:val="outset" w:color="auto" w:sz="6" w:space="0"/>
              <w:bottom w:val="outset" w:color="auto" w:sz="6" w:space="0"/>
              <w:right w:val="outset" w:color="auto" w:sz="6" w:space="0"/>
            </w:tcBorders>
            <w:noWrap w:val="0"/>
            <w:vAlign w:val="top"/>
          </w:tcPr>
          <w:p w14:paraId="26F6DA6B">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·电机的接线端子固定可靠、接触良好，无明显氧化及锈蚀 </w:t>
            </w:r>
          </w:p>
        </w:tc>
        <w:tc>
          <w:tcPr>
            <w:tcW w:w="645" w:type="pct"/>
            <w:tcBorders>
              <w:top w:val="outset" w:color="auto" w:sz="6" w:space="0"/>
              <w:left w:val="outset" w:color="auto" w:sz="6" w:space="0"/>
              <w:bottom w:val="outset" w:color="auto" w:sz="6" w:space="0"/>
              <w:right w:val="outset" w:color="auto" w:sz="6" w:space="0"/>
            </w:tcBorders>
            <w:noWrap w:val="0"/>
            <w:vAlign w:val="center"/>
          </w:tcPr>
          <w:p w14:paraId="0CD3527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半年一次</w:t>
            </w:r>
          </w:p>
        </w:tc>
      </w:tr>
      <w:tr w14:paraId="218FE3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0" w:type="pct"/>
            <w:vMerge w:val="restart"/>
            <w:tcBorders>
              <w:top w:val="outset" w:color="auto" w:sz="6" w:space="0"/>
              <w:left w:val="outset" w:color="auto" w:sz="6" w:space="0"/>
              <w:bottom w:val="outset" w:color="auto" w:sz="6" w:space="0"/>
              <w:right w:val="outset" w:color="auto" w:sz="6" w:space="0"/>
            </w:tcBorders>
            <w:noWrap w:val="0"/>
            <w:vAlign w:val="center"/>
          </w:tcPr>
          <w:p w14:paraId="313DB1B5">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1.12 </w:t>
            </w:r>
          </w:p>
        </w:tc>
        <w:tc>
          <w:tcPr>
            <w:tcW w:w="821" w:type="pct"/>
            <w:gridSpan w:val="2"/>
            <w:vMerge w:val="restart"/>
            <w:tcBorders>
              <w:top w:val="outset" w:color="auto" w:sz="6" w:space="0"/>
              <w:left w:val="outset" w:color="auto" w:sz="6" w:space="0"/>
              <w:bottom w:val="outset" w:color="auto" w:sz="6" w:space="0"/>
              <w:right w:val="outset" w:color="auto" w:sz="6" w:space="0"/>
            </w:tcBorders>
            <w:noWrap w:val="0"/>
            <w:vAlign w:val="top"/>
          </w:tcPr>
          <w:p w14:paraId="08F2EC9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编码器 / </w:t>
            </w:r>
          </w:p>
          <w:p w14:paraId="6306AEBF">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测速电机 </w:t>
            </w:r>
          </w:p>
        </w:tc>
        <w:tc>
          <w:tcPr>
            <w:tcW w:w="3152" w:type="pct"/>
            <w:tcBorders>
              <w:top w:val="outset" w:color="auto" w:sz="6" w:space="0"/>
              <w:left w:val="outset" w:color="auto" w:sz="6" w:space="0"/>
              <w:bottom w:val="outset" w:color="auto" w:sz="6" w:space="0"/>
              <w:right w:val="outset" w:color="auto" w:sz="6" w:space="0"/>
            </w:tcBorders>
            <w:noWrap w:val="0"/>
            <w:vAlign w:val="top"/>
          </w:tcPr>
          <w:p w14:paraId="0569A701">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·固定可靠、清洁卫生、转动灵活，无异常声响 </w:t>
            </w:r>
          </w:p>
        </w:tc>
        <w:tc>
          <w:tcPr>
            <w:tcW w:w="645" w:type="pct"/>
            <w:tcBorders>
              <w:top w:val="outset" w:color="auto" w:sz="6" w:space="0"/>
              <w:left w:val="outset" w:color="auto" w:sz="6" w:space="0"/>
              <w:bottom w:val="outset" w:color="auto" w:sz="6" w:space="0"/>
              <w:right w:val="outset" w:color="auto" w:sz="6" w:space="0"/>
            </w:tcBorders>
            <w:noWrap w:val="0"/>
            <w:vAlign w:val="center"/>
          </w:tcPr>
          <w:p w14:paraId="69615315">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394461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0" w:type="pct"/>
            <w:vMerge w:val="continue"/>
            <w:tcBorders>
              <w:top w:val="outset" w:color="auto" w:sz="6" w:space="0"/>
              <w:left w:val="outset" w:color="auto" w:sz="6" w:space="0"/>
              <w:bottom w:val="outset" w:color="auto" w:sz="6" w:space="0"/>
              <w:right w:val="outset" w:color="auto" w:sz="6" w:space="0"/>
            </w:tcBorders>
            <w:noWrap w:val="0"/>
            <w:vAlign w:val="center"/>
          </w:tcPr>
          <w:p w14:paraId="260EAA16">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821"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69A8AE1E">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52" w:type="pct"/>
            <w:tcBorders>
              <w:top w:val="outset" w:color="auto" w:sz="6" w:space="0"/>
              <w:left w:val="outset" w:color="auto" w:sz="6" w:space="0"/>
              <w:bottom w:val="outset" w:color="auto" w:sz="6" w:space="0"/>
              <w:right w:val="outset" w:color="auto" w:sz="6" w:space="0"/>
            </w:tcBorders>
            <w:noWrap w:val="0"/>
            <w:vAlign w:val="top"/>
          </w:tcPr>
          <w:p w14:paraId="6B09E40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·接线端固定可靠、接触良好 </w:t>
            </w:r>
          </w:p>
        </w:tc>
        <w:tc>
          <w:tcPr>
            <w:tcW w:w="645" w:type="pct"/>
            <w:tcBorders>
              <w:top w:val="outset" w:color="auto" w:sz="6" w:space="0"/>
              <w:left w:val="outset" w:color="auto" w:sz="6" w:space="0"/>
              <w:bottom w:val="outset" w:color="auto" w:sz="6" w:space="0"/>
              <w:right w:val="outset" w:color="auto" w:sz="6" w:space="0"/>
            </w:tcBorders>
            <w:noWrap w:val="0"/>
            <w:vAlign w:val="center"/>
          </w:tcPr>
          <w:p w14:paraId="60F2CD6E">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半年一次</w:t>
            </w:r>
          </w:p>
        </w:tc>
      </w:tr>
      <w:tr w14:paraId="631DC9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0" w:type="pct"/>
            <w:vMerge w:val="restart"/>
            <w:tcBorders>
              <w:top w:val="outset" w:color="auto" w:sz="6" w:space="0"/>
              <w:left w:val="outset" w:color="auto" w:sz="6" w:space="0"/>
              <w:bottom w:val="outset" w:color="auto" w:sz="6" w:space="0"/>
              <w:right w:val="outset" w:color="auto" w:sz="6" w:space="0"/>
            </w:tcBorders>
            <w:noWrap w:val="0"/>
            <w:vAlign w:val="center"/>
          </w:tcPr>
          <w:p w14:paraId="731C38E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1.13 </w:t>
            </w:r>
          </w:p>
        </w:tc>
        <w:tc>
          <w:tcPr>
            <w:tcW w:w="821" w:type="pct"/>
            <w:gridSpan w:val="2"/>
            <w:vMerge w:val="restart"/>
            <w:tcBorders>
              <w:top w:val="outset" w:color="auto" w:sz="6" w:space="0"/>
              <w:left w:val="outset" w:color="auto" w:sz="6" w:space="0"/>
              <w:bottom w:val="outset" w:color="auto" w:sz="6" w:space="0"/>
              <w:right w:val="outset" w:color="auto" w:sz="6" w:space="0"/>
            </w:tcBorders>
            <w:noWrap w:val="0"/>
            <w:vAlign w:val="center"/>
          </w:tcPr>
          <w:p w14:paraId="77FA39C4">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选层器 </w:t>
            </w:r>
          </w:p>
        </w:tc>
        <w:tc>
          <w:tcPr>
            <w:tcW w:w="3152" w:type="pct"/>
            <w:tcBorders>
              <w:top w:val="outset" w:color="auto" w:sz="6" w:space="0"/>
              <w:left w:val="outset" w:color="auto" w:sz="6" w:space="0"/>
              <w:bottom w:val="outset" w:color="auto" w:sz="6" w:space="0"/>
              <w:right w:val="outset" w:color="auto" w:sz="6" w:space="0"/>
            </w:tcBorders>
            <w:noWrap w:val="0"/>
            <w:vAlign w:val="top"/>
          </w:tcPr>
          <w:p w14:paraId="256A5A1E">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·所设置的传动钢带受力均匀无扭曲，无裂痕或破损现象 </w:t>
            </w:r>
          </w:p>
        </w:tc>
        <w:tc>
          <w:tcPr>
            <w:tcW w:w="645" w:type="pct"/>
            <w:tcBorders>
              <w:top w:val="outset" w:color="auto" w:sz="6" w:space="0"/>
              <w:left w:val="outset" w:color="auto" w:sz="6" w:space="0"/>
              <w:bottom w:val="outset" w:color="auto" w:sz="6" w:space="0"/>
              <w:right w:val="outset" w:color="auto" w:sz="6" w:space="0"/>
            </w:tcBorders>
            <w:noWrap w:val="0"/>
            <w:vAlign w:val="center"/>
          </w:tcPr>
          <w:p w14:paraId="7797B820">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79FBDD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380" w:type="pct"/>
            <w:vMerge w:val="continue"/>
            <w:tcBorders>
              <w:top w:val="outset" w:color="auto" w:sz="6" w:space="0"/>
              <w:left w:val="outset" w:color="auto" w:sz="6" w:space="0"/>
              <w:bottom w:val="outset" w:color="auto" w:sz="6" w:space="0"/>
              <w:right w:val="outset" w:color="auto" w:sz="6" w:space="0"/>
            </w:tcBorders>
            <w:noWrap w:val="0"/>
            <w:vAlign w:val="center"/>
          </w:tcPr>
          <w:p w14:paraId="4CCCC300">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821"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5C6CC269">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52" w:type="pct"/>
            <w:tcBorders>
              <w:top w:val="outset" w:color="auto" w:sz="6" w:space="0"/>
              <w:left w:val="outset" w:color="auto" w:sz="6" w:space="0"/>
              <w:bottom w:val="outset" w:color="auto" w:sz="6" w:space="0"/>
              <w:right w:val="outset" w:color="auto" w:sz="6" w:space="0"/>
            </w:tcBorders>
            <w:noWrap w:val="0"/>
            <w:vAlign w:val="top"/>
          </w:tcPr>
          <w:p w14:paraId="45CEFDD0">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·固定 / 运动各触点位置固定可靠、表面清洁、磨损值在允许范围内 </w:t>
            </w:r>
          </w:p>
          <w:p w14:paraId="5C9F582E">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·电气接线标志清晰、接触良好、无明显氧化 </w:t>
            </w:r>
          </w:p>
        </w:tc>
        <w:tc>
          <w:tcPr>
            <w:tcW w:w="645" w:type="pct"/>
            <w:tcBorders>
              <w:top w:val="outset" w:color="auto" w:sz="6" w:space="0"/>
              <w:left w:val="outset" w:color="auto" w:sz="6" w:space="0"/>
              <w:bottom w:val="outset" w:color="auto" w:sz="6" w:space="0"/>
              <w:right w:val="outset" w:color="auto" w:sz="6" w:space="0"/>
            </w:tcBorders>
            <w:noWrap w:val="0"/>
            <w:vAlign w:val="center"/>
          </w:tcPr>
          <w:p w14:paraId="142778DC">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14:paraId="1809D1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0" w:type="pct"/>
            <w:vMerge w:val="restart"/>
            <w:tcBorders>
              <w:top w:val="outset" w:color="auto" w:sz="6" w:space="0"/>
              <w:left w:val="outset" w:color="auto" w:sz="6" w:space="0"/>
              <w:bottom w:val="outset" w:color="auto" w:sz="6" w:space="0"/>
              <w:right w:val="outset" w:color="auto" w:sz="6" w:space="0"/>
            </w:tcBorders>
            <w:noWrap w:val="0"/>
            <w:vAlign w:val="center"/>
          </w:tcPr>
          <w:p w14:paraId="660DA5EE">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1.14 </w:t>
            </w:r>
          </w:p>
        </w:tc>
        <w:tc>
          <w:tcPr>
            <w:tcW w:w="821" w:type="pct"/>
            <w:gridSpan w:val="2"/>
            <w:vMerge w:val="restart"/>
            <w:tcBorders>
              <w:top w:val="outset" w:color="auto" w:sz="6" w:space="0"/>
              <w:left w:val="outset" w:color="auto" w:sz="6" w:space="0"/>
              <w:bottom w:val="outset" w:color="auto" w:sz="6" w:space="0"/>
              <w:right w:val="outset" w:color="auto" w:sz="6" w:space="0"/>
            </w:tcBorders>
            <w:noWrap w:val="0"/>
            <w:vAlign w:val="center"/>
          </w:tcPr>
          <w:p w14:paraId="1FFA09E2">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限速器和 </w:t>
            </w:r>
          </w:p>
          <w:p w14:paraId="79491BB7">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安全钳 </w:t>
            </w:r>
          </w:p>
        </w:tc>
        <w:tc>
          <w:tcPr>
            <w:tcW w:w="3152" w:type="pct"/>
            <w:tcBorders>
              <w:top w:val="outset" w:color="auto" w:sz="6" w:space="0"/>
              <w:left w:val="outset" w:color="auto" w:sz="6" w:space="0"/>
              <w:bottom w:val="outset" w:color="auto" w:sz="6" w:space="0"/>
              <w:right w:val="outset" w:color="auto" w:sz="6" w:space="0"/>
            </w:tcBorders>
            <w:noWrap w:val="0"/>
            <w:vAlign w:val="top"/>
          </w:tcPr>
          <w:p w14:paraId="21A673C6">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·各运动部件转动灵活、无异常声响，铅封或漆封标记齐全，无移动痕迹 </w:t>
            </w:r>
          </w:p>
        </w:tc>
        <w:tc>
          <w:tcPr>
            <w:tcW w:w="645" w:type="pct"/>
            <w:tcBorders>
              <w:top w:val="outset" w:color="auto" w:sz="6" w:space="0"/>
              <w:left w:val="outset" w:color="auto" w:sz="6" w:space="0"/>
              <w:bottom w:val="outset" w:color="auto" w:sz="6" w:space="0"/>
              <w:right w:val="outset" w:color="auto" w:sz="6" w:space="0"/>
            </w:tcBorders>
            <w:noWrap w:val="0"/>
            <w:vAlign w:val="center"/>
          </w:tcPr>
          <w:p w14:paraId="22CA5F1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3A3D9F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380" w:type="pct"/>
            <w:vMerge w:val="continue"/>
            <w:tcBorders>
              <w:top w:val="outset" w:color="auto" w:sz="6" w:space="0"/>
              <w:left w:val="outset" w:color="auto" w:sz="6" w:space="0"/>
              <w:bottom w:val="outset" w:color="auto" w:sz="6" w:space="0"/>
              <w:right w:val="outset" w:color="auto" w:sz="6" w:space="0"/>
            </w:tcBorders>
            <w:noWrap w:val="0"/>
            <w:vAlign w:val="center"/>
          </w:tcPr>
          <w:p w14:paraId="11EBCDD1">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821"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385D29B7">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52" w:type="pct"/>
            <w:tcBorders>
              <w:top w:val="outset" w:color="auto" w:sz="6" w:space="0"/>
              <w:left w:val="outset" w:color="auto" w:sz="6" w:space="0"/>
              <w:bottom w:val="outset" w:color="auto" w:sz="6" w:space="0"/>
              <w:right w:val="outset" w:color="auto" w:sz="6" w:space="0"/>
            </w:tcBorders>
            <w:noWrap w:val="0"/>
            <w:vAlign w:val="top"/>
          </w:tcPr>
          <w:p w14:paraId="0934FE29">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·钢丝绳及绳槽无严重油垢，磨损无异常 </w:t>
            </w:r>
          </w:p>
          <w:p w14:paraId="0CF9C18C">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·所设置的电气开关及触点工作可靠，接线良好 </w:t>
            </w:r>
          </w:p>
        </w:tc>
        <w:tc>
          <w:tcPr>
            <w:tcW w:w="645" w:type="pct"/>
            <w:tcBorders>
              <w:top w:val="outset" w:color="auto" w:sz="6" w:space="0"/>
              <w:left w:val="outset" w:color="auto" w:sz="6" w:space="0"/>
              <w:bottom w:val="outset" w:color="auto" w:sz="6" w:space="0"/>
              <w:right w:val="outset" w:color="auto" w:sz="6" w:space="0"/>
            </w:tcBorders>
            <w:noWrap w:val="0"/>
            <w:vAlign w:val="center"/>
          </w:tcPr>
          <w:p w14:paraId="7142846F">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14:paraId="766617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0" w:type="pct"/>
            <w:vMerge w:val="continue"/>
            <w:tcBorders>
              <w:top w:val="outset" w:color="auto" w:sz="6" w:space="0"/>
              <w:left w:val="outset" w:color="auto" w:sz="6" w:space="0"/>
              <w:bottom w:val="outset" w:color="auto" w:sz="6" w:space="0"/>
              <w:right w:val="outset" w:color="auto" w:sz="6" w:space="0"/>
            </w:tcBorders>
            <w:noWrap w:val="0"/>
            <w:vAlign w:val="center"/>
          </w:tcPr>
          <w:p w14:paraId="4D0962F0">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821"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379DAC69">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52" w:type="pct"/>
            <w:tcBorders>
              <w:top w:val="outset" w:color="auto" w:sz="6" w:space="0"/>
              <w:left w:val="outset" w:color="auto" w:sz="6" w:space="0"/>
              <w:bottom w:val="outset" w:color="auto" w:sz="6" w:space="0"/>
              <w:right w:val="outset" w:color="auto" w:sz="6" w:space="0"/>
            </w:tcBorders>
            <w:noWrap w:val="0"/>
            <w:vAlign w:val="top"/>
          </w:tcPr>
          <w:p w14:paraId="7698E54A">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·限速器、安全钳联动试验可靠；限速器可靠固定、垂直度偏差不大于 0.5mm </w:t>
            </w:r>
          </w:p>
        </w:tc>
        <w:tc>
          <w:tcPr>
            <w:tcW w:w="645" w:type="pct"/>
            <w:tcBorders>
              <w:top w:val="outset" w:color="auto" w:sz="6" w:space="0"/>
              <w:left w:val="outset" w:color="auto" w:sz="6" w:space="0"/>
              <w:bottom w:val="outset" w:color="auto" w:sz="6" w:space="0"/>
              <w:right w:val="outset" w:color="auto" w:sz="6" w:space="0"/>
            </w:tcBorders>
            <w:noWrap w:val="0"/>
            <w:vAlign w:val="center"/>
          </w:tcPr>
          <w:p w14:paraId="50327D12">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每年一次 </w:t>
            </w:r>
          </w:p>
        </w:tc>
      </w:tr>
      <w:tr w14:paraId="09655D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380" w:type="pct"/>
            <w:vMerge w:val="continue"/>
            <w:tcBorders>
              <w:top w:val="outset" w:color="auto" w:sz="6" w:space="0"/>
              <w:left w:val="outset" w:color="auto" w:sz="6" w:space="0"/>
              <w:bottom w:val="outset" w:color="auto" w:sz="6" w:space="0"/>
              <w:right w:val="outset" w:color="auto" w:sz="6" w:space="0"/>
            </w:tcBorders>
            <w:noWrap w:val="0"/>
            <w:vAlign w:val="center"/>
          </w:tcPr>
          <w:p w14:paraId="00E7B508">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821"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448CBBED">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52" w:type="pct"/>
            <w:tcBorders>
              <w:top w:val="outset" w:color="auto" w:sz="6" w:space="0"/>
              <w:left w:val="outset" w:color="auto" w:sz="6" w:space="0"/>
              <w:bottom w:val="outset" w:color="auto" w:sz="6" w:space="0"/>
              <w:right w:val="outset" w:color="auto" w:sz="6" w:space="0"/>
            </w:tcBorders>
            <w:noWrap w:val="0"/>
            <w:vAlign w:val="top"/>
          </w:tcPr>
          <w:p w14:paraId="44EC65EB">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·定期现场检测限速器各动作速度符合铭牌及标准要求 </w:t>
            </w:r>
          </w:p>
        </w:tc>
        <w:tc>
          <w:tcPr>
            <w:tcW w:w="645" w:type="pct"/>
            <w:tcBorders>
              <w:top w:val="outset" w:color="auto" w:sz="6" w:space="0"/>
              <w:left w:val="outset" w:color="auto" w:sz="6" w:space="0"/>
              <w:bottom w:val="outset" w:color="auto" w:sz="6" w:space="0"/>
              <w:right w:val="outset" w:color="auto" w:sz="6" w:space="0"/>
            </w:tcBorders>
            <w:noWrap w:val="0"/>
            <w:vAlign w:val="center"/>
          </w:tcPr>
          <w:p w14:paraId="1481107F">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每年一次</w:t>
            </w:r>
          </w:p>
        </w:tc>
      </w:tr>
      <w:tr w14:paraId="1ADDE8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0" w:type="pct"/>
            <w:tcBorders>
              <w:top w:val="outset" w:color="auto" w:sz="6" w:space="0"/>
              <w:left w:val="outset" w:color="auto" w:sz="6" w:space="0"/>
              <w:bottom w:val="outset" w:color="auto" w:sz="6" w:space="0"/>
              <w:right w:val="outset" w:color="auto" w:sz="6" w:space="0"/>
            </w:tcBorders>
            <w:noWrap w:val="0"/>
            <w:vAlign w:val="center"/>
          </w:tcPr>
          <w:p w14:paraId="7E0DF819">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1.15 </w:t>
            </w:r>
          </w:p>
        </w:tc>
        <w:tc>
          <w:tcPr>
            <w:tcW w:w="821" w:type="pct"/>
            <w:gridSpan w:val="2"/>
            <w:tcBorders>
              <w:top w:val="outset" w:color="auto" w:sz="6" w:space="0"/>
              <w:left w:val="outset" w:color="auto" w:sz="6" w:space="0"/>
              <w:bottom w:val="outset" w:color="auto" w:sz="6" w:space="0"/>
              <w:right w:val="outset" w:color="auto" w:sz="6" w:space="0"/>
            </w:tcBorders>
            <w:noWrap w:val="0"/>
            <w:vAlign w:val="center"/>
          </w:tcPr>
          <w:p w14:paraId="0DD651E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曳引机减震装置 </w:t>
            </w:r>
          </w:p>
        </w:tc>
        <w:tc>
          <w:tcPr>
            <w:tcW w:w="3152" w:type="pct"/>
            <w:tcBorders>
              <w:top w:val="outset" w:color="auto" w:sz="6" w:space="0"/>
              <w:left w:val="outset" w:color="auto" w:sz="6" w:space="0"/>
              <w:bottom w:val="outset" w:color="auto" w:sz="6" w:space="0"/>
              <w:right w:val="outset" w:color="auto" w:sz="6" w:space="0"/>
            </w:tcBorders>
            <w:noWrap w:val="0"/>
            <w:vAlign w:val="top"/>
          </w:tcPr>
          <w:p w14:paraId="3DD54964">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·限位挡块及缓冲橡胶齐全并固定可靠；橡胶表面无裂痕、老化现象 </w:t>
            </w:r>
          </w:p>
        </w:tc>
        <w:tc>
          <w:tcPr>
            <w:tcW w:w="645" w:type="pct"/>
            <w:tcBorders>
              <w:top w:val="outset" w:color="auto" w:sz="6" w:space="0"/>
              <w:left w:val="outset" w:color="auto" w:sz="6" w:space="0"/>
              <w:bottom w:val="outset" w:color="auto" w:sz="6" w:space="0"/>
              <w:right w:val="outset" w:color="auto" w:sz="6" w:space="0"/>
            </w:tcBorders>
            <w:noWrap w:val="0"/>
            <w:vAlign w:val="center"/>
          </w:tcPr>
          <w:p w14:paraId="2BB4741E">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半年一次</w:t>
            </w:r>
          </w:p>
        </w:tc>
      </w:tr>
      <w:tr w14:paraId="31CE52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0" w:type="pct"/>
            <w:vMerge w:val="restart"/>
            <w:tcBorders>
              <w:top w:val="outset" w:color="auto" w:sz="6" w:space="0"/>
              <w:left w:val="outset" w:color="auto" w:sz="6" w:space="0"/>
              <w:bottom w:val="outset" w:color="auto" w:sz="6" w:space="0"/>
              <w:right w:val="outset" w:color="auto" w:sz="6" w:space="0"/>
            </w:tcBorders>
            <w:noWrap w:val="0"/>
            <w:vAlign w:val="center"/>
          </w:tcPr>
          <w:p w14:paraId="7DB406EB">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1.16 </w:t>
            </w:r>
          </w:p>
        </w:tc>
        <w:tc>
          <w:tcPr>
            <w:tcW w:w="821" w:type="pct"/>
            <w:gridSpan w:val="2"/>
            <w:vMerge w:val="restart"/>
            <w:tcBorders>
              <w:top w:val="outset" w:color="auto" w:sz="6" w:space="0"/>
              <w:left w:val="outset" w:color="auto" w:sz="6" w:space="0"/>
              <w:bottom w:val="outset" w:color="auto" w:sz="6" w:space="0"/>
              <w:right w:val="outset" w:color="auto" w:sz="6" w:space="0"/>
            </w:tcBorders>
            <w:noWrap w:val="0"/>
            <w:vAlign w:val="center"/>
          </w:tcPr>
          <w:p w14:paraId="4887453D">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停电自动 </w:t>
            </w:r>
          </w:p>
          <w:p w14:paraId="77F29A6F">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救援装置 </w:t>
            </w:r>
          </w:p>
        </w:tc>
        <w:tc>
          <w:tcPr>
            <w:tcW w:w="3152" w:type="pct"/>
            <w:tcBorders>
              <w:top w:val="outset" w:color="auto" w:sz="6" w:space="0"/>
              <w:left w:val="outset" w:color="auto" w:sz="6" w:space="0"/>
              <w:bottom w:val="outset" w:color="auto" w:sz="6" w:space="0"/>
              <w:right w:val="outset" w:color="auto" w:sz="6" w:space="0"/>
            </w:tcBorders>
            <w:noWrap w:val="0"/>
            <w:vAlign w:val="top"/>
          </w:tcPr>
          <w:p w14:paraId="7B24E1C1">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·所使用的蓄电池接线端子无明显的氧化腐蚀 </w:t>
            </w:r>
          </w:p>
        </w:tc>
        <w:tc>
          <w:tcPr>
            <w:tcW w:w="645" w:type="pct"/>
            <w:tcBorders>
              <w:top w:val="outset" w:color="auto" w:sz="6" w:space="0"/>
              <w:left w:val="outset" w:color="auto" w:sz="6" w:space="0"/>
              <w:bottom w:val="outset" w:color="auto" w:sz="6" w:space="0"/>
              <w:right w:val="outset" w:color="auto" w:sz="6" w:space="0"/>
            </w:tcBorders>
            <w:noWrap w:val="0"/>
            <w:vAlign w:val="top"/>
          </w:tcPr>
          <w:p w14:paraId="14171EC5">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14:paraId="0EE9BC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380" w:type="pct"/>
            <w:vMerge w:val="continue"/>
            <w:tcBorders>
              <w:top w:val="outset" w:color="auto" w:sz="6" w:space="0"/>
              <w:left w:val="outset" w:color="auto" w:sz="6" w:space="0"/>
              <w:bottom w:val="outset" w:color="auto" w:sz="6" w:space="0"/>
              <w:right w:val="outset" w:color="auto" w:sz="6" w:space="0"/>
            </w:tcBorders>
            <w:noWrap w:val="0"/>
            <w:vAlign w:val="center"/>
          </w:tcPr>
          <w:p w14:paraId="4C9E1918">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821"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50D1B663">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52" w:type="pct"/>
            <w:tcBorders>
              <w:top w:val="outset" w:color="auto" w:sz="6" w:space="0"/>
              <w:left w:val="outset" w:color="auto" w:sz="6" w:space="0"/>
              <w:bottom w:val="outset" w:color="auto" w:sz="6" w:space="0"/>
              <w:right w:val="outset" w:color="auto" w:sz="6" w:space="0"/>
            </w:tcBorders>
            <w:noWrap w:val="0"/>
            <w:vAlign w:val="top"/>
          </w:tcPr>
          <w:p w14:paraId="0946882C">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·定期检查其功能正常。如需停电检修，应采取措施，防止误动作 </w:t>
            </w:r>
          </w:p>
        </w:tc>
        <w:tc>
          <w:tcPr>
            <w:tcW w:w="645" w:type="pct"/>
            <w:tcBorders>
              <w:top w:val="outset" w:color="auto" w:sz="6" w:space="0"/>
              <w:left w:val="outset" w:color="auto" w:sz="6" w:space="0"/>
              <w:bottom w:val="outset" w:color="auto" w:sz="6" w:space="0"/>
              <w:right w:val="outset" w:color="auto" w:sz="6" w:space="0"/>
            </w:tcBorders>
            <w:noWrap w:val="0"/>
            <w:vAlign w:val="center"/>
          </w:tcPr>
          <w:p w14:paraId="574436A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bl>
    <w:p w14:paraId="318A8F59">
      <w:pPr>
        <w:pStyle w:val="3"/>
        <w:spacing w:before="0" w:beforeLines="0" w:beforeAutospacing="0" w:after="0" w:afterLines="0" w:afterAutospacing="0" w:line="400" w:lineRule="exact"/>
        <w:ind w:firstLine="0" w:firstLineChars="0"/>
        <w:rPr>
          <w:rFonts w:hint="eastAsia" w:ascii="仿宋" w:hAnsi="仿宋" w:eastAsia="仿宋" w:cs="仿宋"/>
          <w:color w:val="000000"/>
        </w:rPr>
      </w:pPr>
    </w:p>
    <w:p w14:paraId="081009D8">
      <w:pPr>
        <w:pStyle w:val="3"/>
        <w:spacing w:before="0" w:beforeLines="0" w:beforeAutospacing="0" w:after="0" w:afterLines="0" w:afterAutospacing="0" w:line="400" w:lineRule="exact"/>
        <w:ind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2、轿厢和对重检查及保养事项</w:t>
      </w:r>
    </w:p>
    <w:tbl>
      <w:tblPr>
        <w:tblStyle w:val="4"/>
        <w:tblW w:w="4998"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51"/>
        <w:gridCol w:w="1782"/>
        <w:gridCol w:w="5195"/>
        <w:gridCol w:w="1143"/>
      </w:tblGrid>
      <w:tr w14:paraId="63E1C0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3" w:type="pct"/>
            <w:tcBorders>
              <w:top w:val="outset" w:color="auto" w:sz="6" w:space="0"/>
              <w:left w:val="outset" w:color="auto" w:sz="6" w:space="0"/>
              <w:bottom w:val="outset" w:color="auto" w:sz="6" w:space="0"/>
              <w:right w:val="outset" w:color="auto" w:sz="6" w:space="0"/>
            </w:tcBorders>
            <w:noWrap w:val="0"/>
            <w:vAlign w:val="top"/>
          </w:tcPr>
          <w:p w14:paraId="4E5B6D4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序号 </w:t>
            </w:r>
          </w:p>
        </w:tc>
        <w:tc>
          <w:tcPr>
            <w:tcW w:w="1004" w:type="pct"/>
            <w:tcBorders>
              <w:top w:val="outset" w:color="auto" w:sz="6" w:space="0"/>
              <w:left w:val="outset" w:color="auto" w:sz="6" w:space="0"/>
              <w:bottom w:val="outset" w:color="auto" w:sz="6" w:space="0"/>
              <w:right w:val="outset" w:color="auto" w:sz="6" w:space="0"/>
            </w:tcBorders>
            <w:noWrap w:val="0"/>
            <w:vAlign w:val="top"/>
          </w:tcPr>
          <w:p w14:paraId="1128C80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保养项目 </w:t>
            </w:r>
          </w:p>
        </w:tc>
        <w:tc>
          <w:tcPr>
            <w:tcW w:w="2927" w:type="pct"/>
            <w:tcBorders>
              <w:top w:val="outset" w:color="auto" w:sz="6" w:space="0"/>
              <w:left w:val="outset" w:color="auto" w:sz="6" w:space="0"/>
              <w:bottom w:val="outset" w:color="auto" w:sz="6" w:space="0"/>
              <w:right w:val="outset" w:color="auto" w:sz="6" w:space="0"/>
            </w:tcBorders>
            <w:noWrap w:val="0"/>
            <w:vAlign w:val="top"/>
          </w:tcPr>
          <w:p w14:paraId="499EA0BC">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保养内容及要求 </w:t>
            </w:r>
          </w:p>
        </w:tc>
        <w:tc>
          <w:tcPr>
            <w:tcW w:w="644" w:type="pct"/>
            <w:tcBorders>
              <w:top w:val="outset" w:color="auto" w:sz="6" w:space="0"/>
              <w:left w:val="outset" w:color="auto" w:sz="6" w:space="0"/>
              <w:bottom w:val="outset" w:color="auto" w:sz="6" w:space="0"/>
              <w:right w:val="outset" w:color="auto" w:sz="6" w:space="0"/>
            </w:tcBorders>
            <w:noWrap w:val="0"/>
            <w:vAlign w:val="top"/>
          </w:tcPr>
          <w:p w14:paraId="3473D57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保养周期 </w:t>
            </w:r>
          </w:p>
        </w:tc>
      </w:tr>
      <w:tr w14:paraId="5D9E3E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3" w:type="pct"/>
            <w:tcBorders>
              <w:top w:val="outset" w:color="auto" w:sz="6" w:space="0"/>
              <w:left w:val="outset" w:color="auto" w:sz="6" w:space="0"/>
              <w:bottom w:val="outset" w:color="auto" w:sz="6" w:space="0"/>
              <w:right w:val="outset" w:color="auto" w:sz="6" w:space="0"/>
            </w:tcBorders>
            <w:noWrap w:val="0"/>
            <w:vAlign w:val="center"/>
          </w:tcPr>
          <w:p w14:paraId="67D5E95D">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 </w:t>
            </w:r>
          </w:p>
        </w:tc>
        <w:tc>
          <w:tcPr>
            <w:tcW w:w="1004" w:type="pct"/>
            <w:tcBorders>
              <w:top w:val="outset" w:color="auto" w:sz="6" w:space="0"/>
              <w:left w:val="outset" w:color="auto" w:sz="6" w:space="0"/>
              <w:bottom w:val="outset" w:color="auto" w:sz="6" w:space="0"/>
              <w:right w:val="outset" w:color="auto" w:sz="6" w:space="0"/>
            </w:tcBorders>
            <w:noWrap w:val="0"/>
            <w:vAlign w:val="center"/>
          </w:tcPr>
          <w:p w14:paraId="547E1AD5">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轿内标示牌 </w:t>
            </w:r>
          </w:p>
        </w:tc>
        <w:tc>
          <w:tcPr>
            <w:tcW w:w="2927" w:type="pct"/>
            <w:tcBorders>
              <w:top w:val="outset" w:color="auto" w:sz="6" w:space="0"/>
              <w:left w:val="outset" w:color="auto" w:sz="6" w:space="0"/>
              <w:bottom w:val="outset" w:color="auto" w:sz="6" w:space="0"/>
              <w:right w:val="outset" w:color="auto" w:sz="6" w:space="0"/>
            </w:tcBorders>
            <w:noWrap w:val="0"/>
            <w:vAlign w:val="top"/>
          </w:tcPr>
          <w:p w14:paraId="6D44C23E">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·轿内应有标明额定载重量、人数和制造单位的铭牌 </w:t>
            </w:r>
          </w:p>
          <w:p w14:paraId="16DD0C11">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·电梯使用守则、紧急情况时联络电话 </w:t>
            </w:r>
          </w:p>
          <w:p w14:paraId="3B5EBAB2">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·电梯注册登记标志、电梯维保标志</w:t>
            </w:r>
          </w:p>
          <w:p w14:paraId="102900A6">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·电梯轿厢内所需的所有标识牌由维保单位负责提供</w:t>
            </w:r>
          </w:p>
        </w:tc>
        <w:tc>
          <w:tcPr>
            <w:tcW w:w="644" w:type="pct"/>
            <w:tcBorders>
              <w:top w:val="outset" w:color="auto" w:sz="6" w:space="0"/>
              <w:left w:val="outset" w:color="auto" w:sz="6" w:space="0"/>
              <w:bottom w:val="outset" w:color="auto" w:sz="6" w:space="0"/>
              <w:right w:val="outset" w:color="auto" w:sz="6" w:space="0"/>
            </w:tcBorders>
            <w:noWrap w:val="0"/>
            <w:vAlign w:val="center"/>
          </w:tcPr>
          <w:p w14:paraId="1D916982">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36BAF7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3" w:type="pct"/>
            <w:tcBorders>
              <w:top w:val="outset" w:color="auto" w:sz="6" w:space="0"/>
              <w:left w:val="outset" w:color="auto" w:sz="6" w:space="0"/>
              <w:bottom w:val="outset" w:color="auto" w:sz="6" w:space="0"/>
              <w:right w:val="outset" w:color="auto" w:sz="6" w:space="0"/>
            </w:tcBorders>
            <w:noWrap w:val="0"/>
            <w:vAlign w:val="center"/>
          </w:tcPr>
          <w:p w14:paraId="7E54C7E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2.2 </w:t>
            </w:r>
          </w:p>
        </w:tc>
        <w:tc>
          <w:tcPr>
            <w:tcW w:w="1004" w:type="pct"/>
            <w:tcBorders>
              <w:top w:val="outset" w:color="auto" w:sz="6" w:space="0"/>
              <w:left w:val="outset" w:color="auto" w:sz="6" w:space="0"/>
              <w:bottom w:val="outset" w:color="auto" w:sz="6" w:space="0"/>
              <w:right w:val="outset" w:color="auto" w:sz="6" w:space="0"/>
            </w:tcBorders>
            <w:noWrap w:val="0"/>
            <w:vAlign w:val="center"/>
          </w:tcPr>
          <w:p w14:paraId="35059833">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轿厢壁、天花板 及地板 </w:t>
            </w:r>
          </w:p>
        </w:tc>
        <w:tc>
          <w:tcPr>
            <w:tcW w:w="2927" w:type="pct"/>
            <w:tcBorders>
              <w:top w:val="outset" w:color="auto" w:sz="6" w:space="0"/>
              <w:left w:val="outset" w:color="auto" w:sz="6" w:space="0"/>
              <w:bottom w:val="outset" w:color="auto" w:sz="6" w:space="0"/>
              <w:right w:val="outset" w:color="auto" w:sz="6" w:space="0"/>
            </w:tcBorders>
            <w:noWrap w:val="0"/>
            <w:vAlign w:val="top"/>
          </w:tcPr>
          <w:p w14:paraId="7FB6079D">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·轿内应清洁（须与业主明确责任） </w:t>
            </w:r>
          </w:p>
          <w:p w14:paraId="150D5517">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·不应存在严重的变形、磨损、生锈、腐蚀 </w:t>
            </w:r>
          </w:p>
          <w:p w14:paraId="731403BF">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·如轿厢重新装修，不应使用易燃材料，且需检查及调整平衡系数 </w:t>
            </w:r>
          </w:p>
        </w:tc>
        <w:tc>
          <w:tcPr>
            <w:tcW w:w="644" w:type="pct"/>
            <w:tcBorders>
              <w:top w:val="outset" w:color="auto" w:sz="6" w:space="0"/>
              <w:left w:val="outset" w:color="auto" w:sz="6" w:space="0"/>
              <w:bottom w:val="outset" w:color="auto" w:sz="6" w:space="0"/>
              <w:right w:val="outset" w:color="auto" w:sz="6" w:space="0"/>
            </w:tcBorders>
            <w:noWrap w:val="0"/>
            <w:vAlign w:val="center"/>
          </w:tcPr>
          <w:p w14:paraId="4814B2A2">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611A76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423" w:type="pct"/>
            <w:tcBorders>
              <w:top w:val="outset" w:color="auto" w:sz="6" w:space="0"/>
              <w:left w:val="outset" w:color="auto" w:sz="6" w:space="0"/>
              <w:bottom w:val="outset" w:color="auto" w:sz="6" w:space="0"/>
              <w:right w:val="outset" w:color="auto" w:sz="6" w:space="0"/>
            </w:tcBorders>
            <w:noWrap w:val="0"/>
            <w:vAlign w:val="center"/>
          </w:tcPr>
          <w:p w14:paraId="4E17FDCE">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2.3 </w:t>
            </w:r>
          </w:p>
        </w:tc>
        <w:tc>
          <w:tcPr>
            <w:tcW w:w="1004" w:type="pct"/>
            <w:tcBorders>
              <w:top w:val="outset" w:color="auto" w:sz="6" w:space="0"/>
              <w:left w:val="outset" w:color="auto" w:sz="6" w:space="0"/>
              <w:bottom w:val="outset" w:color="auto" w:sz="6" w:space="0"/>
              <w:right w:val="outset" w:color="auto" w:sz="6" w:space="0"/>
            </w:tcBorders>
            <w:noWrap w:val="0"/>
            <w:vAlign w:val="center"/>
          </w:tcPr>
          <w:p w14:paraId="069247E5">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轿内操纵箱 </w:t>
            </w:r>
          </w:p>
          <w:p w14:paraId="57743E74">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及显示器 </w:t>
            </w:r>
          </w:p>
        </w:tc>
        <w:tc>
          <w:tcPr>
            <w:tcW w:w="2927" w:type="pct"/>
            <w:tcBorders>
              <w:top w:val="outset" w:color="auto" w:sz="6" w:space="0"/>
              <w:left w:val="outset" w:color="auto" w:sz="6" w:space="0"/>
              <w:bottom w:val="outset" w:color="auto" w:sz="6" w:space="0"/>
              <w:right w:val="outset" w:color="auto" w:sz="6" w:space="0"/>
            </w:tcBorders>
            <w:noWrap w:val="0"/>
            <w:vAlign w:val="top"/>
          </w:tcPr>
          <w:p w14:paraId="4F08F3B6">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·按钮、开关无明显的老化、损伤，标记清晰、功能正常 </w:t>
            </w:r>
          </w:p>
          <w:p w14:paraId="78623CBB">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·所设置的轿内检修盒面板锁有效，检修盒内各开关功能正常 </w:t>
            </w:r>
          </w:p>
          <w:p w14:paraId="7BEA3016">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·显示器表面无破损，显示状态正确无误 </w:t>
            </w:r>
          </w:p>
        </w:tc>
        <w:tc>
          <w:tcPr>
            <w:tcW w:w="644" w:type="pct"/>
            <w:tcBorders>
              <w:top w:val="outset" w:color="auto" w:sz="6" w:space="0"/>
              <w:left w:val="outset" w:color="auto" w:sz="6" w:space="0"/>
              <w:bottom w:val="outset" w:color="auto" w:sz="6" w:space="0"/>
              <w:right w:val="outset" w:color="auto" w:sz="6" w:space="0"/>
            </w:tcBorders>
            <w:noWrap w:val="0"/>
            <w:vAlign w:val="center"/>
          </w:tcPr>
          <w:p w14:paraId="7CE088E5">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5BEC26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23" w:type="pct"/>
            <w:vMerge w:val="restart"/>
            <w:tcBorders>
              <w:top w:val="outset" w:color="auto" w:sz="6" w:space="0"/>
              <w:left w:val="outset" w:color="auto" w:sz="6" w:space="0"/>
              <w:bottom w:val="outset" w:color="auto" w:sz="6" w:space="0"/>
              <w:right w:val="outset" w:color="auto" w:sz="6" w:space="0"/>
            </w:tcBorders>
            <w:noWrap w:val="0"/>
            <w:vAlign w:val="center"/>
          </w:tcPr>
          <w:p w14:paraId="4262BC89">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2.4 </w:t>
            </w:r>
          </w:p>
        </w:tc>
        <w:tc>
          <w:tcPr>
            <w:tcW w:w="1004" w:type="pct"/>
            <w:vMerge w:val="restart"/>
            <w:tcBorders>
              <w:top w:val="outset" w:color="auto" w:sz="6" w:space="0"/>
              <w:left w:val="outset" w:color="auto" w:sz="6" w:space="0"/>
              <w:bottom w:val="outset" w:color="auto" w:sz="6" w:space="0"/>
              <w:right w:val="outset" w:color="auto" w:sz="6" w:space="0"/>
            </w:tcBorders>
            <w:noWrap w:val="0"/>
            <w:vAlign w:val="center"/>
          </w:tcPr>
          <w:p w14:paraId="046B0E4C">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轿厢照明和 </w:t>
            </w:r>
          </w:p>
          <w:p w14:paraId="2D3C7D6B">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通风装置 </w:t>
            </w:r>
          </w:p>
        </w:tc>
        <w:tc>
          <w:tcPr>
            <w:tcW w:w="2927" w:type="pct"/>
            <w:tcBorders>
              <w:top w:val="outset" w:color="auto" w:sz="6" w:space="0"/>
              <w:left w:val="outset" w:color="auto" w:sz="6" w:space="0"/>
              <w:bottom w:val="outset" w:color="auto" w:sz="6" w:space="0"/>
              <w:right w:val="outset" w:color="auto" w:sz="6" w:space="0"/>
            </w:tcBorders>
            <w:noWrap w:val="0"/>
            <w:vAlign w:val="top"/>
          </w:tcPr>
          <w:p w14:paraId="35ED63DE">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·轿厢内照明和通风装置工作应正常，轿内地板的照明度要在 </w:t>
            </w:r>
          </w:p>
          <w:p w14:paraId="5C80F1DE">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50Lx 以上 </w:t>
            </w:r>
          </w:p>
        </w:tc>
        <w:tc>
          <w:tcPr>
            <w:tcW w:w="644" w:type="pct"/>
            <w:tcBorders>
              <w:top w:val="outset" w:color="auto" w:sz="6" w:space="0"/>
              <w:left w:val="outset" w:color="auto" w:sz="6" w:space="0"/>
              <w:bottom w:val="outset" w:color="auto" w:sz="6" w:space="0"/>
              <w:right w:val="outset" w:color="auto" w:sz="6" w:space="0"/>
            </w:tcBorders>
            <w:noWrap w:val="0"/>
            <w:vAlign w:val="center"/>
          </w:tcPr>
          <w:p w14:paraId="7D222B65">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52F237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23" w:type="pct"/>
            <w:vMerge w:val="continue"/>
            <w:tcBorders>
              <w:top w:val="outset" w:color="auto" w:sz="6" w:space="0"/>
              <w:left w:val="outset" w:color="auto" w:sz="6" w:space="0"/>
              <w:bottom w:val="outset" w:color="auto" w:sz="6" w:space="0"/>
              <w:right w:val="outset" w:color="auto" w:sz="6" w:space="0"/>
            </w:tcBorders>
            <w:noWrap w:val="0"/>
            <w:vAlign w:val="center"/>
          </w:tcPr>
          <w:p w14:paraId="68686548">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004" w:type="pct"/>
            <w:vMerge w:val="continue"/>
            <w:tcBorders>
              <w:top w:val="outset" w:color="auto" w:sz="6" w:space="0"/>
              <w:left w:val="outset" w:color="auto" w:sz="6" w:space="0"/>
              <w:bottom w:val="outset" w:color="auto" w:sz="6" w:space="0"/>
              <w:right w:val="outset" w:color="auto" w:sz="6" w:space="0"/>
            </w:tcBorders>
            <w:noWrap w:val="0"/>
            <w:vAlign w:val="center"/>
          </w:tcPr>
          <w:p w14:paraId="0E72F3D4">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2927" w:type="pct"/>
            <w:tcBorders>
              <w:top w:val="outset" w:color="auto" w:sz="6" w:space="0"/>
              <w:left w:val="outset" w:color="auto" w:sz="6" w:space="0"/>
              <w:bottom w:val="outset" w:color="auto" w:sz="6" w:space="0"/>
              <w:right w:val="outset" w:color="auto" w:sz="6" w:space="0"/>
            </w:tcBorders>
            <w:noWrap w:val="0"/>
            <w:vAlign w:val="top"/>
          </w:tcPr>
          <w:p w14:paraId="6F56F5C6">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·应定期检查及清洁轿厢风扇，风扇的轴承应定期注油润滑 </w:t>
            </w:r>
          </w:p>
        </w:tc>
        <w:tc>
          <w:tcPr>
            <w:tcW w:w="644" w:type="pct"/>
            <w:tcBorders>
              <w:top w:val="outset" w:color="auto" w:sz="6" w:space="0"/>
              <w:left w:val="outset" w:color="auto" w:sz="6" w:space="0"/>
              <w:bottom w:val="outset" w:color="auto" w:sz="6" w:space="0"/>
              <w:right w:val="outset" w:color="auto" w:sz="6" w:space="0"/>
            </w:tcBorders>
            <w:noWrap w:val="0"/>
            <w:vAlign w:val="center"/>
          </w:tcPr>
          <w:p w14:paraId="293F3732">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3个月</w:t>
            </w:r>
          </w:p>
        </w:tc>
      </w:tr>
      <w:tr w14:paraId="4A59C0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23" w:type="pct"/>
            <w:vMerge w:val="restart"/>
            <w:tcBorders>
              <w:top w:val="outset" w:color="auto" w:sz="6" w:space="0"/>
              <w:left w:val="outset" w:color="auto" w:sz="6" w:space="0"/>
              <w:bottom w:val="outset" w:color="auto" w:sz="6" w:space="0"/>
              <w:right w:val="outset" w:color="auto" w:sz="6" w:space="0"/>
            </w:tcBorders>
            <w:noWrap w:val="0"/>
            <w:vAlign w:val="center"/>
          </w:tcPr>
          <w:p w14:paraId="7EF8EF94">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2.5 </w:t>
            </w:r>
          </w:p>
        </w:tc>
        <w:tc>
          <w:tcPr>
            <w:tcW w:w="1004" w:type="pct"/>
            <w:vMerge w:val="restart"/>
            <w:tcBorders>
              <w:top w:val="outset" w:color="auto" w:sz="6" w:space="0"/>
              <w:left w:val="outset" w:color="auto" w:sz="6" w:space="0"/>
              <w:bottom w:val="outset" w:color="auto" w:sz="6" w:space="0"/>
              <w:right w:val="outset" w:color="auto" w:sz="6" w:space="0"/>
            </w:tcBorders>
            <w:noWrap w:val="0"/>
            <w:vAlign w:val="center"/>
          </w:tcPr>
          <w:p w14:paraId="0F1093B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轿厢门、地坎、护脚板 </w:t>
            </w:r>
          </w:p>
        </w:tc>
        <w:tc>
          <w:tcPr>
            <w:tcW w:w="2927" w:type="pct"/>
            <w:tcBorders>
              <w:top w:val="outset" w:color="auto" w:sz="6" w:space="0"/>
              <w:left w:val="outset" w:color="auto" w:sz="6" w:space="0"/>
              <w:bottom w:val="outset" w:color="auto" w:sz="6" w:space="0"/>
              <w:right w:val="outset" w:color="auto" w:sz="6" w:space="0"/>
            </w:tcBorders>
            <w:noWrap w:val="0"/>
            <w:vAlign w:val="top"/>
          </w:tcPr>
          <w:p w14:paraId="6792ED78">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·不应存在严重的变形、磨损、生锈、腐蚀 </w:t>
            </w:r>
          </w:p>
          <w:p w14:paraId="251551D1">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·轿厢地坎及上坎清洁无积尘 </w:t>
            </w:r>
          </w:p>
          <w:p w14:paraId="2221876C">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·轿门门滑块齐全，无脱落 </w:t>
            </w:r>
          </w:p>
        </w:tc>
        <w:tc>
          <w:tcPr>
            <w:tcW w:w="644" w:type="pct"/>
            <w:tcBorders>
              <w:top w:val="outset" w:color="auto" w:sz="6" w:space="0"/>
              <w:left w:val="outset" w:color="auto" w:sz="6" w:space="0"/>
              <w:bottom w:val="outset" w:color="auto" w:sz="6" w:space="0"/>
              <w:right w:val="outset" w:color="auto" w:sz="6" w:space="0"/>
            </w:tcBorders>
            <w:noWrap w:val="0"/>
            <w:vAlign w:val="center"/>
          </w:tcPr>
          <w:p w14:paraId="3D395CBF">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414923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23" w:type="pct"/>
            <w:vMerge w:val="continue"/>
            <w:tcBorders>
              <w:top w:val="outset" w:color="auto" w:sz="6" w:space="0"/>
              <w:left w:val="outset" w:color="auto" w:sz="6" w:space="0"/>
              <w:bottom w:val="outset" w:color="auto" w:sz="6" w:space="0"/>
              <w:right w:val="outset" w:color="auto" w:sz="6" w:space="0"/>
            </w:tcBorders>
            <w:noWrap w:val="0"/>
            <w:vAlign w:val="center"/>
          </w:tcPr>
          <w:p w14:paraId="0EA98BD5">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004" w:type="pct"/>
            <w:vMerge w:val="continue"/>
            <w:tcBorders>
              <w:top w:val="outset" w:color="auto" w:sz="6" w:space="0"/>
              <w:left w:val="outset" w:color="auto" w:sz="6" w:space="0"/>
              <w:bottom w:val="outset" w:color="auto" w:sz="6" w:space="0"/>
              <w:right w:val="outset" w:color="auto" w:sz="6" w:space="0"/>
            </w:tcBorders>
            <w:noWrap w:val="0"/>
            <w:vAlign w:val="center"/>
          </w:tcPr>
          <w:p w14:paraId="1674B582">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2927" w:type="pct"/>
            <w:tcBorders>
              <w:top w:val="outset" w:color="auto" w:sz="6" w:space="0"/>
              <w:left w:val="outset" w:color="auto" w:sz="6" w:space="0"/>
              <w:bottom w:val="outset" w:color="auto" w:sz="6" w:space="0"/>
              <w:right w:val="outset" w:color="auto" w:sz="6" w:space="0"/>
            </w:tcBorders>
            <w:noWrap w:val="0"/>
            <w:vAlign w:val="top"/>
          </w:tcPr>
          <w:p w14:paraId="5CFD6848">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·护脚板符合标准要求并固定可靠 </w:t>
            </w:r>
          </w:p>
          <w:p w14:paraId="01A3DE96">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·阻止关门所需的力不应大于 150N </w:t>
            </w:r>
          </w:p>
          <w:p w14:paraId="395F1F70">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·门扇与门扇，门扇与门框、地坎之间的间隙符合标准要求 </w:t>
            </w:r>
          </w:p>
          <w:p w14:paraId="2ED0870B">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·轿门门滑块、轿门门挂轮、门挂板偏心轮检查磨损及间隙调整 </w:t>
            </w:r>
          </w:p>
          <w:p w14:paraId="780531AF">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·不应出现因轿门滑块磨损而产生噪音 </w:t>
            </w:r>
          </w:p>
        </w:tc>
        <w:tc>
          <w:tcPr>
            <w:tcW w:w="644" w:type="pct"/>
            <w:tcBorders>
              <w:top w:val="outset" w:color="auto" w:sz="6" w:space="0"/>
              <w:left w:val="outset" w:color="auto" w:sz="6" w:space="0"/>
              <w:bottom w:val="outset" w:color="auto" w:sz="6" w:space="0"/>
              <w:right w:val="outset" w:color="auto" w:sz="6" w:space="0"/>
            </w:tcBorders>
            <w:noWrap w:val="0"/>
            <w:vAlign w:val="center"/>
          </w:tcPr>
          <w:p w14:paraId="53C7AC4B">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14:paraId="7BAAB7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3" w:type="pct"/>
            <w:tcBorders>
              <w:top w:val="outset" w:color="auto" w:sz="6" w:space="0"/>
              <w:left w:val="outset" w:color="auto" w:sz="6" w:space="0"/>
              <w:bottom w:val="outset" w:color="auto" w:sz="6" w:space="0"/>
              <w:right w:val="outset" w:color="auto" w:sz="6" w:space="0"/>
            </w:tcBorders>
            <w:noWrap w:val="0"/>
            <w:vAlign w:val="center"/>
          </w:tcPr>
          <w:p w14:paraId="4EBD73F3">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2.6 </w:t>
            </w:r>
          </w:p>
        </w:tc>
        <w:tc>
          <w:tcPr>
            <w:tcW w:w="1004" w:type="pct"/>
            <w:tcBorders>
              <w:top w:val="outset" w:color="auto" w:sz="6" w:space="0"/>
              <w:left w:val="outset" w:color="auto" w:sz="6" w:space="0"/>
              <w:bottom w:val="outset" w:color="auto" w:sz="6" w:space="0"/>
              <w:right w:val="outset" w:color="auto" w:sz="6" w:space="0"/>
            </w:tcBorders>
            <w:noWrap w:val="0"/>
            <w:vAlign w:val="center"/>
          </w:tcPr>
          <w:p w14:paraId="5EC61D69">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轿门开关 </w:t>
            </w:r>
          </w:p>
        </w:tc>
        <w:tc>
          <w:tcPr>
            <w:tcW w:w="2927" w:type="pct"/>
            <w:tcBorders>
              <w:top w:val="outset" w:color="auto" w:sz="6" w:space="0"/>
              <w:left w:val="outset" w:color="auto" w:sz="6" w:space="0"/>
              <w:bottom w:val="outset" w:color="auto" w:sz="6" w:space="0"/>
              <w:right w:val="outset" w:color="auto" w:sz="6" w:space="0"/>
            </w:tcBorders>
            <w:noWrap w:val="0"/>
            <w:vAlign w:val="top"/>
          </w:tcPr>
          <w:p w14:paraId="4575D233">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·开关安装应紧固、无松动 </w:t>
            </w:r>
          </w:p>
          <w:p w14:paraId="2DB266AE">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·开关动作位置应适当，开关动作时电梯不能启动或停止运行 </w:t>
            </w:r>
          </w:p>
          <w:p w14:paraId="3D179E1A">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·如两扇轿门不是直接连接，副门锁也应正常动作 </w:t>
            </w:r>
          </w:p>
        </w:tc>
        <w:tc>
          <w:tcPr>
            <w:tcW w:w="644" w:type="pct"/>
            <w:tcBorders>
              <w:top w:val="outset" w:color="auto" w:sz="6" w:space="0"/>
              <w:left w:val="outset" w:color="auto" w:sz="6" w:space="0"/>
              <w:bottom w:val="outset" w:color="auto" w:sz="6" w:space="0"/>
              <w:right w:val="outset" w:color="auto" w:sz="6" w:space="0"/>
            </w:tcBorders>
            <w:noWrap w:val="0"/>
            <w:vAlign w:val="center"/>
          </w:tcPr>
          <w:p w14:paraId="7D38E47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373D8E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423" w:type="pct"/>
            <w:vMerge w:val="restart"/>
            <w:tcBorders>
              <w:top w:val="outset" w:color="auto" w:sz="6" w:space="0"/>
              <w:left w:val="outset" w:color="auto" w:sz="6" w:space="0"/>
              <w:bottom w:val="outset" w:color="auto" w:sz="6" w:space="0"/>
              <w:right w:val="outset" w:color="auto" w:sz="6" w:space="0"/>
            </w:tcBorders>
            <w:noWrap w:val="0"/>
            <w:vAlign w:val="center"/>
          </w:tcPr>
          <w:p w14:paraId="6055CF7C">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2.7 </w:t>
            </w:r>
          </w:p>
        </w:tc>
        <w:tc>
          <w:tcPr>
            <w:tcW w:w="1004" w:type="pct"/>
            <w:vMerge w:val="restart"/>
            <w:tcBorders>
              <w:top w:val="outset" w:color="auto" w:sz="6" w:space="0"/>
              <w:left w:val="outset" w:color="auto" w:sz="6" w:space="0"/>
              <w:bottom w:val="outset" w:color="auto" w:sz="6" w:space="0"/>
              <w:right w:val="outset" w:color="auto" w:sz="6" w:space="0"/>
            </w:tcBorders>
            <w:noWrap w:val="0"/>
            <w:vAlign w:val="center"/>
          </w:tcPr>
          <w:p w14:paraId="226CFD9D">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门机系统 </w:t>
            </w:r>
          </w:p>
        </w:tc>
        <w:tc>
          <w:tcPr>
            <w:tcW w:w="2927" w:type="pct"/>
            <w:tcBorders>
              <w:top w:val="outset" w:color="auto" w:sz="6" w:space="0"/>
              <w:left w:val="outset" w:color="auto" w:sz="6" w:space="0"/>
              <w:bottom w:val="outset" w:color="auto" w:sz="6" w:space="0"/>
              <w:right w:val="outset" w:color="auto" w:sz="6" w:space="0"/>
            </w:tcBorders>
            <w:noWrap w:val="0"/>
            <w:vAlign w:val="top"/>
          </w:tcPr>
          <w:p w14:paraId="0C93FC2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·各部件固定可靠、运动机构传动灵活、润滑良好 </w:t>
            </w:r>
          </w:p>
          <w:p w14:paraId="00E0CCA3">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·开关门顺畅，无异响及卡阻 </w:t>
            </w:r>
          </w:p>
          <w:p w14:paraId="09CC6D82">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·开、关门装置的传动链、带不应</w:t>
            </w:r>
            <w:r>
              <w:rPr>
                <w:rFonts w:hint="eastAsia" w:ascii="仿宋" w:hAnsi="仿宋" w:eastAsia="仿宋" w:cs="仿宋"/>
                <w:color w:val="000000"/>
                <w:lang w:eastAsia="zh-CN"/>
              </w:rPr>
              <w:t>松弛</w:t>
            </w:r>
            <w:r>
              <w:rPr>
                <w:rFonts w:hint="eastAsia" w:ascii="仿宋" w:hAnsi="仿宋" w:eastAsia="仿宋" w:cs="仿宋"/>
                <w:color w:val="000000"/>
              </w:rPr>
              <w:t xml:space="preserve">和过度磨损 </w:t>
            </w:r>
          </w:p>
          <w:p w14:paraId="1474255A">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·所设置的光电安全触板清洁无积尘，发射接收准确无误动作 </w:t>
            </w:r>
          </w:p>
        </w:tc>
        <w:tc>
          <w:tcPr>
            <w:tcW w:w="644" w:type="pct"/>
            <w:tcBorders>
              <w:top w:val="outset" w:color="auto" w:sz="6" w:space="0"/>
              <w:left w:val="outset" w:color="auto" w:sz="6" w:space="0"/>
              <w:bottom w:val="outset" w:color="auto" w:sz="6" w:space="0"/>
              <w:right w:val="outset" w:color="auto" w:sz="6" w:space="0"/>
            </w:tcBorders>
            <w:noWrap w:val="0"/>
            <w:vAlign w:val="center"/>
          </w:tcPr>
          <w:p w14:paraId="2BE13398">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14:paraId="660D1F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23" w:type="pct"/>
            <w:vMerge w:val="continue"/>
            <w:tcBorders>
              <w:top w:val="outset" w:color="auto" w:sz="6" w:space="0"/>
              <w:left w:val="outset" w:color="auto" w:sz="6" w:space="0"/>
              <w:bottom w:val="outset" w:color="auto" w:sz="6" w:space="0"/>
              <w:right w:val="outset" w:color="auto" w:sz="6" w:space="0"/>
            </w:tcBorders>
            <w:noWrap w:val="0"/>
            <w:vAlign w:val="center"/>
          </w:tcPr>
          <w:p w14:paraId="236FDCD4">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004" w:type="pct"/>
            <w:vMerge w:val="continue"/>
            <w:tcBorders>
              <w:top w:val="outset" w:color="auto" w:sz="6" w:space="0"/>
              <w:left w:val="outset" w:color="auto" w:sz="6" w:space="0"/>
              <w:bottom w:val="outset" w:color="auto" w:sz="6" w:space="0"/>
              <w:right w:val="outset" w:color="auto" w:sz="6" w:space="0"/>
            </w:tcBorders>
            <w:noWrap w:val="0"/>
            <w:vAlign w:val="center"/>
          </w:tcPr>
          <w:p w14:paraId="0A99331F">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2927" w:type="pct"/>
            <w:tcBorders>
              <w:top w:val="outset" w:color="auto" w:sz="6" w:space="0"/>
              <w:left w:val="outset" w:color="auto" w:sz="6" w:space="0"/>
              <w:bottom w:val="outset" w:color="auto" w:sz="6" w:space="0"/>
              <w:right w:val="outset" w:color="auto" w:sz="6" w:space="0"/>
            </w:tcBorders>
            <w:noWrap w:val="0"/>
            <w:vAlign w:val="top"/>
          </w:tcPr>
          <w:p w14:paraId="50417E9A">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·接线端子标记清晰、固定可靠、接触良好，无明显氧化及锈蚀 </w:t>
            </w:r>
          </w:p>
          <w:p w14:paraId="14736723">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·机械安全触板相关尺寸调整符合产品要求 </w:t>
            </w:r>
          </w:p>
          <w:p w14:paraId="331E96FE">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 安全装置动作应迅速可靠；安全装置动作时轿门应反向开门， 运转应平稳 </w:t>
            </w:r>
          </w:p>
          <w:p w14:paraId="4D0A3EB1">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·开关门位置、速度传感装置工作正常 </w:t>
            </w:r>
          </w:p>
        </w:tc>
        <w:tc>
          <w:tcPr>
            <w:tcW w:w="644" w:type="pct"/>
            <w:tcBorders>
              <w:top w:val="outset" w:color="auto" w:sz="6" w:space="0"/>
              <w:left w:val="outset" w:color="auto" w:sz="6" w:space="0"/>
              <w:bottom w:val="outset" w:color="auto" w:sz="6" w:space="0"/>
              <w:right w:val="outset" w:color="auto" w:sz="6" w:space="0"/>
            </w:tcBorders>
            <w:noWrap w:val="0"/>
            <w:vAlign w:val="center"/>
          </w:tcPr>
          <w:p w14:paraId="48A730DE">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14:paraId="5FA9FD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23" w:type="pct"/>
            <w:vMerge w:val="restart"/>
            <w:tcBorders>
              <w:top w:val="outset" w:color="auto" w:sz="6" w:space="0"/>
              <w:left w:val="outset" w:color="auto" w:sz="6" w:space="0"/>
              <w:bottom w:val="outset" w:color="auto" w:sz="6" w:space="0"/>
              <w:right w:val="outset" w:color="auto" w:sz="6" w:space="0"/>
            </w:tcBorders>
            <w:noWrap w:val="0"/>
            <w:vAlign w:val="center"/>
          </w:tcPr>
          <w:p w14:paraId="127BE504">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2.8 </w:t>
            </w:r>
          </w:p>
        </w:tc>
        <w:tc>
          <w:tcPr>
            <w:tcW w:w="1004" w:type="pct"/>
            <w:vMerge w:val="restart"/>
            <w:tcBorders>
              <w:top w:val="outset" w:color="auto" w:sz="6" w:space="0"/>
              <w:left w:val="outset" w:color="auto" w:sz="6" w:space="0"/>
              <w:bottom w:val="outset" w:color="auto" w:sz="6" w:space="0"/>
              <w:right w:val="outset" w:color="auto" w:sz="6" w:space="0"/>
            </w:tcBorders>
            <w:noWrap w:val="0"/>
            <w:vAlign w:val="center"/>
          </w:tcPr>
          <w:p w14:paraId="0BE66D7D">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轿厢地坎、轿门边缘与井道壁之间的距离 </w:t>
            </w:r>
          </w:p>
        </w:tc>
        <w:tc>
          <w:tcPr>
            <w:tcW w:w="2927" w:type="pct"/>
            <w:tcBorders>
              <w:top w:val="outset" w:color="auto" w:sz="6" w:space="0"/>
              <w:left w:val="outset" w:color="auto" w:sz="6" w:space="0"/>
              <w:bottom w:val="outset" w:color="auto" w:sz="6" w:space="0"/>
              <w:right w:val="outset" w:color="auto" w:sz="6" w:space="0"/>
            </w:tcBorders>
            <w:noWrap w:val="0"/>
            <w:vAlign w:val="top"/>
          </w:tcPr>
          <w:p w14:paraId="207E219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·不能超越规定尺寸 150mm </w:t>
            </w:r>
          </w:p>
        </w:tc>
        <w:tc>
          <w:tcPr>
            <w:tcW w:w="644" w:type="pct"/>
            <w:tcBorders>
              <w:top w:val="outset" w:color="auto" w:sz="6" w:space="0"/>
              <w:left w:val="outset" w:color="auto" w:sz="6" w:space="0"/>
              <w:bottom w:val="outset" w:color="auto" w:sz="6" w:space="0"/>
              <w:right w:val="outset" w:color="auto" w:sz="6" w:space="0"/>
            </w:tcBorders>
            <w:noWrap w:val="0"/>
            <w:vAlign w:val="center"/>
          </w:tcPr>
          <w:p w14:paraId="570CC9A8">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每年一次</w:t>
            </w:r>
          </w:p>
        </w:tc>
      </w:tr>
      <w:tr w14:paraId="26AA94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23" w:type="pct"/>
            <w:vMerge w:val="continue"/>
            <w:tcBorders>
              <w:top w:val="outset" w:color="auto" w:sz="6" w:space="0"/>
              <w:left w:val="outset" w:color="auto" w:sz="6" w:space="0"/>
              <w:bottom w:val="outset" w:color="auto" w:sz="6" w:space="0"/>
              <w:right w:val="outset" w:color="auto" w:sz="6" w:space="0"/>
            </w:tcBorders>
            <w:noWrap w:val="0"/>
            <w:vAlign w:val="center"/>
          </w:tcPr>
          <w:p w14:paraId="6EA308F2">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004" w:type="pct"/>
            <w:vMerge w:val="continue"/>
            <w:tcBorders>
              <w:top w:val="outset" w:color="auto" w:sz="6" w:space="0"/>
              <w:left w:val="outset" w:color="auto" w:sz="6" w:space="0"/>
              <w:bottom w:val="outset" w:color="auto" w:sz="6" w:space="0"/>
              <w:right w:val="outset" w:color="auto" w:sz="6" w:space="0"/>
            </w:tcBorders>
            <w:noWrap w:val="0"/>
            <w:vAlign w:val="center"/>
          </w:tcPr>
          <w:p w14:paraId="057E2B84">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2927" w:type="pct"/>
            <w:tcBorders>
              <w:top w:val="outset" w:color="auto" w:sz="6" w:space="0"/>
              <w:left w:val="outset" w:color="auto" w:sz="6" w:space="0"/>
              <w:bottom w:val="outset" w:color="auto" w:sz="6" w:space="0"/>
              <w:right w:val="outset" w:color="auto" w:sz="6" w:space="0"/>
            </w:tcBorders>
            <w:noWrap w:val="0"/>
            <w:vAlign w:val="top"/>
          </w:tcPr>
          <w:p w14:paraId="731C8BC1">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·轿厢地坎与厅门地坎间隙、轿厢地坎与厅门门锁轮间隙检查符合标准 </w:t>
            </w:r>
          </w:p>
        </w:tc>
        <w:tc>
          <w:tcPr>
            <w:tcW w:w="644" w:type="pct"/>
            <w:tcBorders>
              <w:top w:val="outset" w:color="auto" w:sz="6" w:space="0"/>
              <w:left w:val="outset" w:color="auto" w:sz="6" w:space="0"/>
              <w:bottom w:val="outset" w:color="auto" w:sz="6" w:space="0"/>
              <w:right w:val="outset" w:color="auto" w:sz="6" w:space="0"/>
            </w:tcBorders>
            <w:noWrap w:val="0"/>
            <w:vAlign w:val="center"/>
          </w:tcPr>
          <w:p w14:paraId="38734095">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半年一次</w:t>
            </w:r>
          </w:p>
        </w:tc>
      </w:tr>
      <w:tr w14:paraId="7B0AE6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423" w:type="pct"/>
            <w:vMerge w:val="continue"/>
            <w:tcBorders>
              <w:top w:val="outset" w:color="auto" w:sz="6" w:space="0"/>
              <w:left w:val="outset" w:color="auto" w:sz="6" w:space="0"/>
              <w:bottom w:val="outset" w:color="auto" w:sz="6" w:space="0"/>
              <w:right w:val="outset" w:color="auto" w:sz="6" w:space="0"/>
            </w:tcBorders>
            <w:noWrap w:val="0"/>
            <w:vAlign w:val="center"/>
          </w:tcPr>
          <w:p w14:paraId="07EA6B89">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1004" w:type="pct"/>
            <w:vMerge w:val="continue"/>
            <w:tcBorders>
              <w:top w:val="outset" w:color="auto" w:sz="6" w:space="0"/>
              <w:left w:val="outset" w:color="auto" w:sz="6" w:space="0"/>
              <w:bottom w:val="outset" w:color="auto" w:sz="6" w:space="0"/>
              <w:right w:val="outset" w:color="auto" w:sz="6" w:space="0"/>
            </w:tcBorders>
            <w:noWrap w:val="0"/>
            <w:vAlign w:val="center"/>
          </w:tcPr>
          <w:p w14:paraId="7C9E60DD">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2927" w:type="pct"/>
            <w:tcBorders>
              <w:top w:val="outset" w:color="auto" w:sz="6" w:space="0"/>
              <w:left w:val="outset" w:color="auto" w:sz="6" w:space="0"/>
              <w:bottom w:val="outset" w:color="auto" w:sz="6" w:space="0"/>
              <w:right w:val="outset" w:color="auto" w:sz="6" w:space="0"/>
            </w:tcBorders>
            <w:noWrap w:val="0"/>
            <w:vAlign w:val="top"/>
          </w:tcPr>
          <w:p w14:paraId="1573178B">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·如装有井道壁防护网或防护板，防护网（板）不应松脱或损坏 </w:t>
            </w:r>
          </w:p>
        </w:tc>
        <w:tc>
          <w:tcPr>
            <w:tcW w:w="644" w:type="pct"/>
            <w:tcBorders>
              <w:top w:val="outset" w:color="auto" w:sz="6" w:space="0"/>
              <w:left w:val="outset" w:color="auto" w:sz="6" w:space="0"/>
              <w:bottom w:val="outset" w:color="auto" w:sz="6" w:space="0"/>
              <w:right w:val="outset" w:color="auto" w:sz="6" w:space="0"/>
            </w:tcBorders>
            <w:noWrap w:val="0"/>
            <w:vAlign w:val="center"/>
          </w:tcPr>
          <w:p w14:paraId="4E256544">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3个月</w:t>
            </w:r>
          </w:p>
        </w:tc>
      </w:tr>
    </w:tbl>
    <w:p w14:paraId="402E0EA4">
      <w:pPr>
        <w:overflowPunct/>
        <w:autoSpaceDE/>
        <w:autoSpaceDN/>
        <w:spacing w:beforeLines="0" w:afterLines="0" w:line="400" w:lineRule="exact"/>
        <w:ind w:firstLine="0" w:firstLineChars="0"/>
        <w:textAlignment w:val="auto"/>
        <w:rPr>
          <w:rFonts w:hint="eastAsia" w:ascii="仿宋" w:hAnsi="仿宋" w:eastAsia="仿宋" w:cs="仿宋"/>
          <w:vanish/>
          <w:color w:val="000000"/>
          <w:sz w:val="18"/>
          <w:szCs w:val="18"/>
        </w:rPr>
      </w:pPr>
    </w:p>
    <w:tbl>
      <w:tblPr>
        <w:tblStyle w:val="4"/>
        <w:tblW w:w="4999"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55"/>
        <w:gridCol w:w="1768"/>
        <w:gridCol w:w="5210"/>
        <w:gridCol w:w="1140"/>
      </w:tblGrid>
      <w:tr w14:paraId="775EF1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5" w:type="pct"/>
            <w:tcBorders>
              <w:top w:val="outset" w:color="auto" w:sz="6" w:space="0"/>
              <w:left w:val="outset" w:color="auto" w:sz="6" w:space="0"/>
              <w:bottom w:val="outset" w:color="auto" w:sz="6" w:space="0"/>
              <w:right w:val="outset" w:color="auto" w:sz="6" w:space="0"/>
            </w:tcBorders>
            <w:noWrap w:val="0"/>
            <w:vAlign w:val="center"/>
          </w:tcPr>
          <w:p w14:paraId="7ED8437D">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2.9 </w:t>
            </w:r>
          </w:p>
        </w:tc>
        <w:tc>
          <w:tcPr>
            <w:tcW w:w="996" w:type="pct"/>
            <w:tcBorders>
              <w:top w:val="outset" w:color="auto" w:sz="6" w:space="0"/>
              <w:left w:val="outset" w:color="auto" w:sz="6" w:space="0"/>
              <w:bottom w:val="outset" w:color="auto" w:sz="6" w:space="0"/>
              <w:right w:val="outset" w:color="auto" w:sz="6" w:space="0"/>
            </w:tcBorders>
            <w:noWrap w:val="0"/>
            <w:vAlign w:val="center"/>
          </w:tcPr>
          <w:p w14:paraId="1089C54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紧急出口（安全窗、安全门、检修门、活板 门） </w:t>
            </w:r>
          </w:p>
        </w:tc>
        <w:tc>
          <w:tcPr>
            <w:tcW w:w="2934" w:type="pct"/>
            <w:tcBorders>
              <w:top w:val="outset" w:color="auto" w:sz="6" w:space="0"/>
              <w:left w:val="outset" w:color="auto" w:sz="6" w:space="0"/>
              <w:bottom w:val="outset" w:color="auto" w:sz="6" w:space="0"/>
              <w:right w:val="outset" w:color="auto" w:sz="6" w:space="0"/>
            </w:tcBorders>
            <w:noWrap w:val="0"/>
            <w:vAlign w:val="top"/>
          </w:tcPr>
          <w:p w14:paraId="4B3BDD7B">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·出口门（窗）开、关顺畅，锁紧装置可靠有效并符合标准要求 </w:t>
            </w:r>
          </w:p>
          <w:p w14:paraId="2D00C11B">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·出口门（窗）应附带开关，打开出口时电梯停止 </w:t>
            </w:r>
          </w:p>
          <w:p w14:paraId="7CA0CDBD">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·出口门（窗）强度足够，不应破损 </w:t>
            </w:r>
          </w:p>
        </w:tc>
        <w:tc>
          <w:tcPr>
            <w:tcW w:w="642" w:type="pct"/>
            <w:tcBorders>
              <w:top w:val="outset" w:color="auto" w:sz="6" w:space="0"/>
              <w:left w:val="outset" w:color="auto" w:sz="6" w:space="0"/>
              <w:bottom w:val="outset" w:color="auto" w:sz="6" w:space="0"/>
              <w:right w:val="outset" w:color="auto" w:sz="6" w:space="0"/>
            </w:tcBorders>
            <w:noWrap w:val="0"/>
            <w:vAlign w:val="center"/>
          </w:tcPr>
          <w:p w14:paraId="0C5BF11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04EA21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425" w:type="pct"/>
            <w:tcBorders>
              <w:top w:val="outset" w:color="auto" w:sz="6" w:space="0"/>
              <w:left w:val="outset" w:color="auto" w:sz="6" w:space="0"/>
              <w:bottom w:val="outset" w:color="auto" w:sz="6" w:space="0"/>
              <w:right w:val="outset" w:color="auto" w:sz="6" w:space="0"/>
            </w:tcBorders>
            <w:noWrap w:val="0"/>
            <w:vAlign w:val="center"/>
          </w:tcPr>
          <w:p w14:paraId="57EF6689">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2.10 </w:t>
            </w:r>
          </w:p>
        </w:tc>
        <w:tc>
          <w:tcPr>
            <w:tcW w:w="996" w:type="pct"/>
            <w:tcBorders>
              <w:top w:val="outset" w:color="auto" w:sz="6" w:space="0"/>
              <w:left w:val="outset" w:color="auto" w:sz="6" w:space="0"/>
              <w:bottom w:val="outset" w:color="auto" w:sz="6" w:space="0"/>
              <w:right w:val="outset" w:color="auto" w:sz="6" w:space="0"/>
            </w:tcBorders>
            <w:noWrap w:val="0"/>
            <w:vAlign w:val="center"/>
          </w:tcPr>
          <w:p w14:paraId="5AB57C6E">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轿门机械锁 </w:t>
            </w:r>
          </w:p>
          <w:p w14:paraId="1D55D1E8">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装置 </w:t>
            </w:r>
          </w:p>
        </w:tc>
        <w:tc>
          <w:tcPr>
            <w:tcW w:w="2934" w:type="pct"/>
            <w:tcBorders>
              <w:top w:val="outset" w:color="auto" w:sz="6" w:space="0"/>
              <w:left w:val="outset" w:color="auto" w:sz="6" w:space="0"/>
              <w:bottom w:val="outset" w:color="auto" w:sz="6" w:space="0"/>
              <w:right w:val="outset" w:color="auto" w:sz="6" w:space="0"/>
            </w:tcBorders>
            <w:noWrap w:val="0"/>
            <w:vAlign w:val="top"/>
          </w:tcPr>
          <w:p w14:paraId="32E423F1">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·应符合相关的动作条件，动作应灵活、可靠 </w:t>
            </w:r>
          </w:p>
          <w:p w14:paraId="0DC7E906">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·如依靠电磁装置动作，电磁装置动作正常，温升不应过高 </w:t>
            </w:r>
          </w:p>
        </w:tc>
        <w:tc>
          <w:tcPr>
            <w:tcW w:w="642" w:type="pct"/>
            <w:tcBorders>
              <w:top w:val="outset" w:color="auto" w:sz="6" w:space="0"/>
              <w:left w:val="outset" w:color="auto" w:sz="6" w:space="0"/>
              <w:bottom w:val="outset" w:color="auto" w:sz="6" w:space="0"/>
              <w:right w:val="outset" w:color="auto" w:sz="6" w:space="0"/>
            </w:tcBorders>
            <w:noWrap w:val="0"/>
            <w:vAlign w:val="center"/>
          </w:tcPr>
          <w:p w14:paraId="4C49973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 个月 </w:t>
            </w:r>
          </w:p>
        </w:tc>
      </w:tr>
      <w:tr w14:paraId="316EC9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5" w:type="pct"/>
            <w:tcBorders>
              <w:top w:val="outset" w:color="auto" w:sz="6" w:space="0"/>
              <w:left w:val="outset" w:color="auto" w:sz="6" w:space="0"/>
              <w:bottom w:val="outset" w:color="auto" w:sz="6" w:space="0"/>
              <w:right w:val="outset" w:color="auto" w:sz="6" w:space="0"/>
            </w:tcBorders>
            <w:noWrap w:val="0"/>
            <w:vAlign w:val="center"/>
          </w:tcPr>
          <w:p w14:paraId="1E0FC9B7">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2.11 </w:t>
            </w:r>
          </w:p>
        </w:tc>
        <w:tc>
          <w:tcPr>
            <w:tcW w:w="996" w:type="pct"/>
            <w:tcBorders>
              <w:top w:val="outset" w:color="auto" w:sz="6" w:space="0"/>
              <w:left w:val="outset" w:color="auto" w:sz="6" w:space="0"/>
              <w:bottom w:val="outset" w:color="auto" w:sz="6" w:space="0"/>
              <w:right w:val="outset" w:color="auto" w:sz="6" w:space="0"/>
            </w:tcBorders>
            <w:noWrap w:val="0"/>
            <w:vAlign w:val="center"/>
          </w:tcPr>
          <w:p w14:paraId="22B05AF5">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应急照明、 </w:t>
            </w:r>
          </w:p>
          <w:p w14:paraId="6B36A7B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警铃和电话 </w:t>
            </w:r>
          </w:p>
        </w:tc>
        <w:tc>
          <w:tcPr>
            <w:tcW w:w="2934" w:type="pct"/>
            <w:tcBorders>
              <w:top w:val="outset" w:color="auto" w:sz="6" w:space="0"/>
              <w:left w:val="outset" w:color="auto" w:sz="6" w:space="0"/>
              <w:bottom w:val="outset" w:color="auto" w:sz="6" w:space="0"/>
              <w:right w:val="outset" w:color="auto" w:sz="6" w:space="0"/>
            </w:tcBorders>
            <w:noWrap w:val="0"/>
            <w:vAlign w:val="top"/>
          </w:tcPr>
          <w:p w14:paraId="56D77D53">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·停电后应急照明装置应正常，并保证应急照明至少能持续 1 小时 </w:t>
            </w:r>
          </w:p>
          <w:p w14:paraId="439DA583">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·报警装置、通话装置的按钮标记清晰、功能正常 </w:t>
            </w:r>
          </w:p>
          <w:p w14:paraId="2801BDD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·外部的警铃及电话等设置在管理员常驻的消防中心或值班室 </w:t>
            </w:r>
          </w:p>
          <w:p w14:paraId="4E35BCFA">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·为方便紧急救援、检修，机房与轿厢间应设置电话联络装置 </w:t>
            </w:r>
          </w:p>
          <w:p w14:paraId="6A03FB9A">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·设置在轿内的紧急联络装置要使用方便，停电时应能通话 1 小时以上 </w:t>
            </w:r>
          </w:p>
        </w:tc>
        <w:tc>
          <w:tcPr>
            <w:tcW w:w="642" w:type="pct"/>
            <w:tcBorders>
              <w:top w:val="outset" w:color="auto" w:sz="6" w:space="0"/>
              <w:left w:val="outset" w:color="auto" w:sz="6" w:space="0"/>
              <w:bottom w:val="outset" w:color="auto" w:sz="6" w:space="0"/>
              <w:right w:val="outset" w:color="auto" w:sz="6" w:space="0"/>
            </w:tcBorders>
            <w:noWrap w:val="0"/>
            <w:vAlign w:val="center"/>
          </w:tcPr>
          <w:p w14:paraId="6C53E4C4">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0657B5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5" w:type="pct"/>
            <w:tcBorders>
              <w:top w:val="outset" w:color="auto" w:sz="6" w:space="0"/>
              <w:left w:val="outset" w:color="auto" w:sz="6" w:space="0"/>
              <w:bottom w:val="outset" w:color="auto" w:sz="6" w:space="0"/>
              <w:right w:val="outset" w:color="auto" w:sz="6" w:space="0"/>
            </w:tcBorders>
            <w:noWrap w:val="0"/>
            <w:vAlign w:val="center"/>
          </w:tcPr>
          <w:p w14:paraId="4ED47A75">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2.12 </w:t>
            </w:r>
          </w:p>
        </w:tc>
        <w:tc>
          <w:tcPr>
            <w:tcW w:w="996" w:type="pct"/>
            <w:tcBorders>
              <w:top w:val="outset" w:color="auto" w:sz="6" w:space="0"/>
              <w:left w:val="outset" w:color="auto" w:sz="6" w:space="0"/>
              <w:bottom w:val="outset" w:color="auto" w:sz="6" w:space="0"/>
              <w:right w:val="outset" w:color="auto" w:sz="6" w:space="0"/>
            </w:tcBorders>
            <w:noWrap w:val="0"/>
            <w:vAlign w:val="center"/>
          </w:tcPr>
          <w:p w14:paraId="74C5FAC2">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轿顶检修装置 </w:t>
            </w:r>
          </w:p>
        </w:tc>
        <w:tc>
          <w:tcPr>
            <w:tcW w:w="2934" w:type="pct"/>
            <w:tcBorders>
              <w:top w:val="outset" w:color="auto" w:sz="6" w:space="0"/>
              <w:left w:val="outset" w:color="auto" w:sz="6" w:space="0"/>
              <w:bottom w:val="outset" w:color="auto" w:sz="6" w:space="0"/>
              <w:right w:val="outset" w:color="auto" w:sz="6" w:space="0"/>
            </w:tcBorders>
            <w:noWrap w:val="0"/>
            <w:vAlign w:val="top"/>
          </w:tcPr>
          <w:p w14:paraId="4D60A1E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·轿顶检修装置应优先于其他一切检修装置 </w:t>
            </w:r>
          </w:p>
          <w:p w14:paraId="5B744604">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·检修开关动作应灵活可靠 </w:t>
            </w:r>
          </w:p>
        </w:tc>
        <w:tc>
          <w:tcPr>
            <w:tcW w:w="642" w:type="pct"/>
            <w:tcBorders>
              <w:top w:val="outset" w:color="auto" w:sz="6" w:space="0"/>
              <w:left w:val="outset" w:color="auto" w:sz="6" w:space="0"/>
              <w:bottom w:val="outset" w:color="auto" w:sz="6" w:space="0"/>
              <w:right w:val="outset" w:color="auto" w:sz="6" w:space="0"/>
            </w:tcBorders>
            <w:noWrap w:val="0"/>
            <w:vAlign w:val="center"/>
          </w:tcPr>
          <w:p w14:paraId="0623A82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03F080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5" w:type="pct"/>
            <w:tcBorders>
              <w:top w:val="outset" w:color="auto" w:sz="6" w:space="0"/>
              <w:left w:val="outset" w:color="auto" w:sz="6" w:space="0"/>
              <w:bottom w:val="outset" w:color="auto" w:sz="6" w:space="0"/>
              <w:right w:val="outset" w:color="auto" w:sz="6" w:space="0"/>
            </w:tcBorders>
            <w:noWrap w:val="0"/>
            <w:vAlign w:val="center"/>
          </w:tcPr>
          <w:p w14:paraId="0C94DB0D">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2.13 </w:t>
            </w:r>
          </w:p>
        </w:tc>
        <w:tc>
          <w:tcPr>
            <w:tcW w:w="996" w:type="pct"/>
            <w:tcBorders>
              <w:top w:val="outset" w:color="auto" w:sz="6" w:space="0"/>
              <w:left w:val="outset" w:color="auto" w:sz="6" w:space="0"/>
              <w:bottom w:val="outset" w:color="auto" w:sz="6" w:space="0"/>
              <w:right w:val="outset" w:color="auto" w:sz="6" w:space="0"/>
            </w:tcBorders>
            <w:noWrap w:val="0"/>
            <w:vAlign w:val="center"/>
          </w:tcPr>
          <w:p w14:paraId="0815CC80">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轿顶停止开关 </w:t>
            </w:r>
          </w:p>
        </w:tc>
        <w:tc>
          <w:tcPr>
            <w:tcW w:w="2934" w:type="pct"/>
            <w:tcBorders>
              <w:top w:val="outset" w:color="auto" w:sz="6" w:space="0"/>
              <w:left w:val="outset" w:color="auto" w:sz="6" w:space="0"/>
              <w:bottom w:val="outset" w:color="auto" w:sz="6" w:space="0"/>
              <w:right w:val="outset" w:color="auto" w:sz="6" w:space="0"/>
            </w:tcBorders>
            <w:noWrap w:val="0"/>
            <w:vAlign w:val="top"/>
          </w:tcPr>
          <w:p w14:paraId="43301422">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·停止开关的动作要良好 </w:t>
            </w:r>
          </w:p>
        </w:tc>
        <w:tc>
          <w:tcPr>
            <w:tcW w:w="642" w:type="pct"/>
            <w:tcBorders>
              <w:top w:val="outset" w:color="auto" w:sz="6" w:space="0"/>
              <w:left w:val="outset" w:color="auto" w:sz="6" w:space="0"/>
              <w:bottom w:val="outset" w:color="auto" w:sz="6" w:space="0"/>
              <w:right w:val="outset" w:color="auto" w:sz="6" w:space="0"/>
            </w:tcBorders>
            <w:noWrap w:val="0"/>
            <w:vAlign w:val="top"/>
          </w:tcPr>
          <w:p w14:paraId="5ADAD369">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24A51F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5" w:type="pct"/>
            <w:tcBorders>
              <w:top w:val="outset" w:color="auto" w:sz="6" w:space="0"/>
              <w:left w:val="outset" w:color="auto" w:sz="6" w:space="0"/>
              <w:bottom w:val="outset" w:color="auto" w:sz="6" w:space="0"/>
              <w:right w:val="outset" w:color="auto" w:sz="6" w:space="0"/>
            </w:tcBorders>
            <w:noWrap w:val="0"/>
            <w:vAlign w:val="center"/>
          </w:tcPr>
          <w:p w14:paraId="413F680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2.14 </w:t>
            </w:r>
          </w:p>
        </w:tc>
        <w:tc>
          <w:tcPr>
            <w:tcW w:w="996" w:type="pct"/>
            <w:tcBorders>
              <w:top w:val="outset" w:color="auto" w:sz="6" w:space="0"/>
              <w:left w:val="outset" w:color="auto" w:sz="6" w:space="0"/>
              <w:bottom w:val="outset" w:color="auto" w:sz="6" w:space="0"/>
              <w:right w:val="outset" w:color="auto" w:sz="6" w:space="0"/>
            </w:tcBorders>
            <w:noWrap w:val="0"/>
            <w:vAlign w:val="center"/>
          </w:tcPr>
          <w:p w14:paraId="66F507F3">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停层、平层装置 </w:t>
            </w:r>
          </w:p>
        </w:tc>
        <w:tc>
          <w:tcPr>
            <w:tcW w:w="2934" w:type="pct"/>
            <w:tcBorders>
              <w:top w:val="outset" w:color="auto" w:sz="6" w:space="0"/>
              <w:left w:val="outset" w:color="auto" w:sz="6" w:space="0"/>
              <w:bottom w:val="outset" w:color="auto" w:sz="6" w:space="0"/>
              <w:right w:val="outset" w:color="auto" w:sz="6" w:space="0"/>
            </w:tcBorders>
            <w:noWrap w:val="0"/>
            <w:vAlign w:val="top"/>
          </w:tcPr>
          <w:p w14:paraId="5837576D">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·各平层感应器表面清洁无积尘，感应器与感应片的各相关尺寸符合要求 </w:t>
            </w:r>
          </w:p>
          <w:p w14:paraId="118D7FF3">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·确认轿厢运行时产生的位移不会导致感应器与感应片碰撞 </w:t>
            </w:r>
          </w:p>
          <w:p w14:paraId="1B99D128">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·电气连线固定可靠，接触良好 </w:t>
            </w:r>
          </w:p>
        </w:tc>
        <w:tc>
          <w:tcPr>
            <w:tcW w:w="642" w:type="pct"/>
            <w:tcBorders>
              <w:top w:val="outset" w:color="auto" w:sz="6" w:space="0"/>
              <w:left w:val="outset" w:color="auto" w:sz="6" w:space="0"/>
              <w:bottom w:val="outset" w:color="auto" w:sz="6" w:space="0"/>
              <w:right w:val="outset" w:color="auto" w:sz="6" w:space="0"/>
            </w:tcBorders>
            <w:noWrap w:val="0"/>
            <w:vAlign w:val="center"/>
          </w:tcPr>
          <w:p w14:paraId="7026D8B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 个月 </w:t>
            </w:r>
          </w:p>
        </w:tc>
      </w:tr>
      <w:tr w14:paraId="567070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5" w:type="pct"/>
            <w:tcBorders>
              <w:top w:val="outset" w:color="auto" w:sz="6" w:space="0"/>
              <w:left w:val="outset" w:color="auto" w:sz="6" w:space="0"/>
              <w:bottom w:val="outset" w:color="auto" w:sz="6" w:space="0"/>
              <w:right w:val="outset" w:color="auto" w:sz="6" w:space="0"/>
            </w:tcBorders>
            <w:noWrap w:val="0"/>
            <w:vAlign w:val="center"/>
          </w:tcPr>
          <w:p w14:paraId="0DFC7CC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2.15 </w:t>
            </w:r>
          </w:p>
        </w:tc>
        <w:tc>
          <w:tcPr>
            <w:tcW w:w="996" w:type="pct"/>
            <w:tcBorders>
              <w:top w:val="outset" w:color="auto" w:sz="6" w:space="0"/>
              <w:left w:val="outset" w:color="auto" w:sz="6" w:space="0"/>
              <w:bottom w:val="outset" w:color="auto" w:sz="6" w:space="0"/>
              <w:right w:val="outset" w:color="auto" w:sz="6" w:space="0"/>
            </w:tcBorders>
            <w:noWrap w:val="0"/>
            <w:vAlign w:val="top"/>
          </w:tcPr>
          <w:p w14:paraId="47D561AD">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轿顶照明及 </w:t>
            </w:r>
          </w:p>
          <w:p w14:paraId="0D6B0EB7">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开关 </w:t>
            </w:r>
          </w:p>
        </w:tc>
        <w:tc>
          <w:tcPr>
            <w:tcW w:w="2934" w:type="pct"/>
            <w:tcBorders>
              <w:top w:val="outset" w:color="auto" w:sz="6" w:space="0"/>
              <w:left w:val="outset" w:color="auto" w:sz="6" w:space="0"/>
              <w:bottom w:val="outset" w:color="auto" w:sz="6" w:space="0"/>
              <w:right w:val="outset" w:color="auto" w:sz="6" w:space="0"/>
            </w:tcBorders>
            <w:noWrap w:val="0"/>
            <w:vAlign w:val="center"/>
          </w:tcPr>
          <w:p w14:paraId="607CE714">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·轿顶照明、照明开关及防护罩应齐全并良好，有备用灯泡 </w:t>
            </w:r>
          </w:p>
        </w:tc>
        <w:tc>
          <w:tcPr>
            <w:tcW w:w="642" w:type="pct"/>
            <w:tcBorders>
              <w:top w:val="outset" w:color="auto" w:sz="6" w:space="0"/>
              <w:left w:val="outset" w:color="auto" w:sz="6" w:space="0"/>
              <w:bottom w:val="outset" w:color="auto" w:sz="6" w:space="0"/>
              <w:right w:val="outset" w:color="auto" w:sz="6" w:space="0"/>
            </w:tcBorders>
            <w:noWrap w:val="0"/>
            <w:vAlign w:val="center"/>
          </w:tcPr>
          <w:p w14:paraId="64232DEE">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7E13BC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5" w:type="pct"/>
            <w:tcBorders>
              <w:top w:val="outset" w:color="auto" w:sz="6" w:space="0"/>
              <w:left w:val="outset" w:color="auto" w:sz="6" w:space="0"/>
              <w:bottom w:val="outset" w:color="auto" w:sz="6" w:space="0"/>
              <w:right w:val="outset" w:color="auto" w:sz="6" w:space="0"/>
            </w:tcBorders>
            <w:noWrap w:val="0"/>
            <w:vAlign w:val="center"/>
          </w:tcPr>
          <w:p w14:paraId="1C95367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2.16 </w:t>
            </w:r>
          </w:p>
        </w:tc>
        <w:tc>
          <w:tcPr>
            <w:tcW w:w="996" w:type="pct"/>
            <w:tcBorders>
              <w:top w:val="outset" w:color="auto" w:sz="6" w:space="0"/>
              <w:left w:val="outset" w:color="auto" w:sz="6" w:space="0"/>
              <w:bottom w:val="outset" w:color="auto" w:sz="6" w:space="0"/>
              <w:right w:val="outset" w:color="auto" w:sz="6" w:space="0"/>
            </w:tcBorders>
            <w:noWrap w:val="0"/>
            <w:vAlign w:val="center"/>
          </w:tcPr>
          <w:p w14:paraId="7BA550DD">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轿顶面、防护栏 </w:t>
            </w:r>
          </w:p>
        </w:tc>
        <w:tc>
          <w:tcPr>
            <w:tcW w:w="2934" w:type="pct"/>
            <w:tcBorders>
              <w:top w:val="outset" w:color="auto" w:sz="6" w:space="0"/>
              <w:left w:val="outset" w:color="auto" w:sz="6" w:space="0"/>
              <w:bottom w:val="outset" w:color="auto" w:sz="6" w:space="0"/>
              <w:right w:val="outset" w:color="auto" w:sz="6" w:space="0"/>
            </w:tcBorders>
            <w:noWrap w:val="0"/>
            <w:vAlign w:val="top"/>
          </w:tcPr>
          <w:p w14:paraId="738B95D9">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·轿顶面清洁无油污，防护栏应有足够强度和合适的尺寸 </w:t>
            </w:r>
          </w:p>
          <w:p w14:paraId="05280789">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·轿顶面各装置电气布线整齐 </w:t>
            </w:r>
          </w:p>
        </w:tc>
        <w:tc>
          <w:tcPr>
            <w:tcW w:w="642" w:type="pct"/>
            <w:tcBorders>
              <w:top w:val="outset" w:color="auto" w:sz="6" w:space="0"/>
              <w:left w:val="outset" w:color="auto" w:sz="6" w:space="0"/>
              <w:bottom w:val="outset" w:color="auto" w:sz="6" w:space="0"/>
              <w:right w:val="outset" w:color="auto" w:sz="6" w:space="0"/>
            </w:tcBorders>
            <w:noWrap w:val="0"/>
            <w:vAlign w:val="center"/>
          </w:tcPr>
          <w:p w14:paraId="763B329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半年一次</w:t>
            </w:r>
          </w:p>
        </w:tc>
      </w:tr>
      <w:tr w14:paraId="517412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5" w:type="pct"/>
            <w:tcBorders>
              <w:top w:val="outset" w:color="auto" w:sz="6" w:space="0"/>
              <w:left w:val="outset" w:color="auto" w:sz="6" w:space="0"/>
              <w:bottom w:val="outset" w:color="auto" w:sz="6" w:space="0"/>
              <w:right w:val="outset" w:color="auto" w:sz="6" w:space="0"/>
            </w:tcBorders>
            <w:noWrap w:val="0"/>
            <w:vAlign w:val="center"/>
          </w:tcPr>
          <w:p w14:paraId="79EB3A9F">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2.17 </w:t>
            </w:r>
          </w:p>
        </w:tc>
        <w:tc>
          <w:tcPr>
            <w:tcW w:w="996" w:type="pct"/>
            <w:tcBorders>
              <w:top w:val="outset" w:color="auto" w:sz="6" w:space="0"/>
              <w:left w:val="outset" w:color="auto" w:sz="6" w:space="0"/>
              <w:bottom w:val="outset" w:color="auto" w:sz="6" w:space="0"/>
              <w:right w:val="outset" w:color="auto" w:sz="6" w:space="0"/>
            </w:tcBorders>
            <w:noWrap w:val="0"/>
            <w:vAlign w:val="center"/>
          </w:tcPr>
          <w:p w14:paraId="1652DAD9">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轿顶反绳轮 </w:t>
            </w:r>
          </w:p>
        </w:tc>
        <w:tc>
          <w:tcPr>
            <w:tcW w:w="2934" w:type="pct"/>
            <w:tcBorders>
              <w:top w:val="outset" w:color="auto" w:sz="6" w:space="0"/>
              <w:left w:val="outset" w:color="auto" w:sz="6" w:space="0"/>
              <w:bottom w:val="outset" w:color="auto" w:sz="6" w:space="0"/>
              <w:right w:val="outset" w:color="auto" w:sz="6" w:space="0"/>
            </w:tcBorders>
            <w:noWrap w:val="0"/>
            <w:vAlign w:val="top"/>
          </w:tcPr>
          <w:p w14:paraId="571E1A96">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·钢丝绳槽无严重油污，不应有过度磨损，绳轮转动灵活；轴承润滑良好，无异响 </w:t>
            </w:r>
          </w:p>
          <w:p w14:paraId="2299B8E1">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·绳轮应有防护罩和挡绳装置，挡绳装置的位置合适 </w:t>
            </w:r>
          </w:p>
        </w:tc>
        <w:tc>
          <w:tcPr>
            <w:tcW w:w="642" w:type="pct"/>
            <w:tcBorders>
              <w:top w:val="outset" w:color="auto" w:sz="6" w:space="0"/>
              <w:left w:val="outset" w:color="auto" w:sz="6" w:space="0"/>
              <w:bottom w:val="outset" w:color="auto" w:sz="6" w:space="0"/>
              <w:right w:val="outset" w:color="auto" w:sz="6" w:space="0"/>
            </w:tcBorders>
            <w:noWrap w:val="0"/>
            <w:vAlign w:val="center"/>
          </w:tcPr>
          <w:p w14:paraId="045D1FE7">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14:paraId="393102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5" w:type="pct"/>
            <w:tcBorders>
              <w:top w:val="outset" w:color="auto" w:sz="6" w:space="0"/>
              <w:left w:val="outset" w:color="auto" w:sz="6" w:space="0"/>
              <w:bottom w:val="outset" w:color="auto" w:sz="6" w:space="0"/>
              <w:right w:val="outset" w:color="auto" w:sz="6" w:space="0"/>
            </w:tcBorders>
            <w:noWrap w:val="0"/>
            <w:vAlign w:val="center"/>
          </w:tcPr>
          <w:p w14:paraId="42029F47">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2.18 </w:t>
            </w:r>
          </w:p>
        </w:tc>
        <w:tc>
          <w:tcPr>
            <w:tcW w:w="996" w:type="pct"/>
            <w:tcBorders>
              <w:top w:val="outset" w:color="auto" w:sz="6" w:space="0"/>
              <w:left w:val="outset" w:color="auto" w:sz="6" w:space="0"/>
              <w:bottom w:val="outset" w:color="auto" w:sz="6" w:space="0"/>
              <w:right w:val="outset" w:color="auto" w:sz="6" w:space="0"/>
            </w:tcBorders>
            <w:noWrap w:val="0"/>
            <w:vAlign w:val="center"/>
          </w:tcPr>
          <w:p w14:paraId="61A6CCA0">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导靴（滚轮） </w:t>
            </w:r>
          </w:p>
        </w:tc>
        <w:tc>
          <w:tcPr>
            <w:tcW w:w="2934" w:type="pct"/>
            <w:tcBorders>
              <w:top w:val="outset" w:color="auto" w:sz="6" w:space="0"/>
              <w:left w:val="outset" w:color="auto" w:sz="6" w:space="0"/>
              <w:bottom w:val="outset" w:color="auto" w:sz="6" w:space="0"/>
              <w:right w:val="outset" w:color="auto" w:sz="6" w:space="0"/>
            </w:tcBorders>
            <w:noWrap w:val="0"/>
            <w:vAlign w:val="top"/>
          </w:tcPr>
          <w:p w14:paraId="2041C03D">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·运行时无异响，接触部 ( 转动部 ) 的磨损不应太大、润滑良好 </w:t>
            </w:r>
          </w:p>
          <w:p w14:paraId="3F725DDD">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·导靴（滚轮）安装尺寸符合产品要求 </w:t>
            </w:r>
          </w:p>
          <w:p w14:paraId="0485BFBF">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·轿顶、对重上油杯内油量充足且油杯不漏油不破损 </w:t>
            </w:r>
          </w:p>
        </w:tc>
        <w:tc>
          <w:tcPr>
            <w:tcW w:w="642" w:type="pct"/>
            <w:tcBorders>
              <w:top w:val="outset" w:color="auto" w:sz="6" w:space="0"/>
              <w:left w:val="outset" w:color="auto" w:sz="6" w:space="0"/>
              <w:bottom w:val="outset" w:color="auto" w:sz="6" w:space="0"/>
              <w:right w:val="outset" w:color="auto" w:sz="6" w:space="0"/>
            </w:tcBorders>
            <w:noWrap w:val="0"/>
            <w:vAlign w:val="center"/>
          </w:tcPr>
          <w:p w14:paraId="10E2525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14:paraId="033C51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5" w:type="pct"/>
            <w:tcBorders>
              <w:top w:val="outset" w:color="auto" w:sz="6" w:space="0"/>
              <w:left w:val="outset" w:color="auto" w:sz="6" w:space="0"/>
              <w:bottom w:val="outset" w:color="auto" w:sz="6" w:space="0"/>
              <w:right w:val="outset" w:color="auto" w:sz="6" w:space="0"/>
            </w:tcBorders>
            <w:noWrap w:val="0"/>
            <w:vAlign w:val="center"/>
          </w:tcPr>
          <w:p w14:paraId="68051430">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2.19 </w:t>
            </w:r>
          </w:p>
        </w:tc>
        <w:tc>
          <w:tcPr>
            <w:tcW w:w="996" w:type="pct"/>
            <w:tcBorders>
              <w:top w:val="outset" w:color="auto" w:sz="6" w:space="0"/>
              <w:left w:val="outset" w:color="auto" w:sz="6" w:space="0"/>
              <w:bottom w:val="outset" w:color="auto" w:sz="6" w:space="0"/>
              <w:right w:val="outset" w:color="auto" w:sz="6" w:space="0"/>
            </w:tcBorders>
            <w:noWrap w:val="0"/>
            <w:vAlign w:val="center"/>
          </w:tcPr>
          <w:p w14:paraId="3647F10C">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机械选层器 </w:t>
            </w:r>
          </w:p>
        </w:tc>
        <w:tc>
          <w:tcPr>
            <w:tcW w:w="2934" w:type="pct"/>
            <w:tcBorders>
              <w:top w:val="outset" w:color="auto" w:sz="6" w:space="0"/>
              <w:left w:val="outset" w:color="auto" w:sz="6" w:space="0"/>
              <w:bottom w:val="outset" w:color="auto" w:sz="6" w:space="0"/>
              <w:right w:val="outset" w:color="auto" w:sz="6" w:space="0"/>
            </w:tcBorders>
            <w:noWrap w:val="0"/>
            <w:vAlign w:val="top"/>
          </w:tcPr>
          <w:p w14:paraId="6E4B461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·机械选层器的钢带应张紧，接头固定良好 </w:t>
            </w:r>
          </w:p>
          <w:p w14:paraId="6EFC7B4F">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·断带安全保护开关位置正确，功能正常 </w:t>
            </w:r>
          </w:p>
        </w:tc>
        <w:tc>
          <w:tcPr>
            <w:tcW w:w="642" w:type="pct"/>
            <w:tcBorders>
              <w:top w:val="outset" w:color="auto" w:sz="6" w:space="0"/>
              <w:left w:val="outset" w:color="auto" w:sz="6" w:space="0"/>
              <w:bottom w:val="outset" w:color="auto" w:sz="6" w:space="0"/>
              <w:right w:val="outset" w:color="auto" w:sz="6" w:space="0"/>
            </w:tcBorders>
            <w:noWrap w:val="0"/>
            <w:vAlign w:val="center"/>
          </w:tcPr>
          <w:p w14:paraId="78EC5668">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627377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25" w:type="pct"/>
            <w:vMerge w:val="restart"/>
            <w:tcBorders>
              <w:top w:val="outset" w:color="auto" w:sz="6" w:space="0"/>
              <w:left w:val="outset" w:color="auto" w:sz="6" w:space="0"/>
              <w:bottom w:val="outset" w:color="auto" w:sz="6" w:space="0"/>
              <w:right w:val="outset" w:color="auto" w:sz="6" w:space="0"/>
            </w:tcBorders>
            <w:noWrap w:val="0"/>
            <w:vAlign w:val="center"/>
          </w:tcPr>
          <w:p w14:paraId="7B849D3B">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2.20 </w:t>
            </w:r>
          </w:p>
        </w:tc>
        <w:tc>
          <w:tcPr>
            <w:tcW w:w="996" w:type="pct"/>
            <w:vMerge w:val="restart"/>
            <w:tcBorders>
              <w:top w:val="outset" w:color="auto" w:sz="6" w:space="0"/>
              <w:left w:val="outset" w:color="auto" w:sz="6" w:space="0"/>
              <w:bottom w:val="outset" w:color="auto" w:sz="6" w:space="0"/>
              <w:right w:val="outset" w:color="auto" w:sz="6" w:space="0"/>
            </w:tcBorders>
            <w:noWrap w:val="0"/>
            <w:vAlign w:val="center"/>
          </w:tcPr>
          <w:p w14:paraId="1876157B">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称重装置 </w:t>
            </w:r>
          </w:p>
        </w:tc>
        <w:tc>
          <w:tcPr>
            <w:tcW w:w="2934" w:type="pct"/>
            <w:tcBorders>
              <w:top w:val="outset" w:color="auto" w:sz="6" w:space="0"/>
              <w:left w:val="outset" w:color="auto" w:sz="6" w:space="0"/>
              <w:bottom w:val="outset" w:color="auto" w:sz="6" w:space="0"/>
              <w:right w:val="outset" w:color="auto" w:sz="6" w:space="0"/>
            </w:tcBorders>
            <w:noWrap w:val="0"/>
            <w:vAlign w:val="top"/>
          </w:tcPr>
          <w:p w14:paraId="0C98240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·称重装置的安装位置正确，动作状态应良好 </w:t>
            </w:r>
          </w:p>
          <w:p w14:paraId="0C693D60">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·满载、超载信号所对应的电梯控制功能及相关声光信号正常 </w:t>
            </w:r>
          </w:p>
          <w:p w14:paraId="11A374BC">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·对于连续检测载重量变化的称重装置，应定期通过电脑数据检查是否正确 </w:t>
            </w:r>
          </w:p>
        </w:tc>
        <w:tc>
          <w:tcPr>
            <w:tcW w:w="642" w:type="pct"/>
            <w:tcBorders>
              <w:top w:val="outset" w:color="auto" w:sz="6" w:space="0"/>
              <w:left w:val="outset" w:color="auto" w:sz="6" w:space="0"/>
              <w:bottom w:val="outset" w:color="auto" w:sz="6" w:space="0"/>
              <w:right w:val="outset" w:color="auto" w:sz="6" w:space="0"/>
            </w:tcBorders>
            <w:noWrap w:val="0"/>
            <w:vAlign w:val="center"/>
          </w:tcPr>
          <w:p w14:paraId="5B1E0D7D">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14:paraId="146378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25" w:type="pct"/>
            <w:vMerge w:val="continue"/>
            <w:tcBorders>
              <w:top w:val="outset" w:color="auto" w:sz="6" w:space="0"/>
              <w:left w:val="outset" w:color="auto" w:sz="6" w:space="0"/>
              <w:bottom w:val="outset" w:color="auto" w:sz="6" w:space="0"/>
              <w:right w:val="outset" w:color="auto" w:sz="6" w:space="0"/>
            </w:tcBorders>
            <w:noWrap w:val="0"/>
            <w:vAlign w:val="center"/>
          </w:tcPr>
          <w:p w14:paraId="0DFA3D6E">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996" w:type="pct"/>
            <w:vMerge w:val="continue"/>
            <w:tcBorders>
              <w:top w:val="outset" w:color="auto" w:sz="6" w:space="0"/>
              <w:left w:val="outset" w:color="auto" w:sz="6" w:space="0"/>
              <w:bottom w:val="outset" w:color="auto" w:sz="6" w:space="0"/>
              <w:right w:val="outset" w:color="auto" w:sz="6" w:space="0"/>
            </w:tcBorders>
            <w:noWrap w:val="0"/>
            <w:vAlign w:val="center"/>
          </w:tcPr>
          <w:p w14:paraId="36D632E1">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2934" w:type="pct"/>
            <w:tcBorders>
              <w:top w:val="outset" w:color="auto" w:sz="6" w:space="0"/>
              <w:left w:val="outset" w:color="auto" w:sz="6" w:space="0"/>
              <w:bottom w:val="outset" w:color="auto" w:sz="6" w:space="0"/>
              <w:right w:val="outset" w:color="auto" w:sz="6" w:space="0"/>
            </w:tcBorders>
            <w:noWrap w:val="0"/>
            <w:vAlign w:val="top"/>
          </w:tcPr>
          <w:p w14:paraId="019B680C">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·应定期调整称重装置的初始状态 </w:t>
            </w:r>
          </w:p>
        </w:tc>
        <w:tc>
          <w:tcPr>
            <w:tcW w:w="642" w:type="pct"/>
            <w:tcBorders>
              <w:top w:val="outset" w:color="auto" w:sz="6" w:space="0"/>
              <w:left w:val="outset" w:color="auto" w:sz="6" w:space="0"/>
              <w:bottom w:val="outset" w:color="auto" w:sz="6" w:space="0"/>
              <w:right w:val="outset" w:color="auto" w:sz="6" w:space="0"/>
            </w:tcBorders>
            <w:noWrap w:val="0"/>
            <w:vAlign w:val="top"/>
          </w:tcPr>
          <w:p w14:paraId="4FBC6A6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每年一次 </w:t>
            </w:r>
          </w:p>
        </w:tc>
      </w:tr>
      <w:tr w14:paraId="135F92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425" w:type="pct"/>
            <w:tcBorders>
              <w:top w:val="outset" w:color="auto" w:sz="6" w:space="0"/>
              <w:left w:val="outset" w:color="auto" w:sz="6" w:space="0"/>
              <w:bottom w:val="outset" w:color="auto" w:sz="6" w:space="0"/>
              <w:right w:val="outset" w:color="auto" w:sz="6" w:space="0"/>
            </w:tcBorders>
            <w:noWrap w:val="0"/>
            <w:vAlign w:val="center"/>
          </w:tcPr>
          <w:p w14:paraId="06824DBB">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2.21 </w:t>
            </w:r>
          </w:p>
        </w:tc>
        <w:tc>
          <w:tcPr>
            <w:tcW w:w="996" w:type="pct"/>
            <w:tcBorders>
              <w:top w:val="outset" w:color="auto" w:sz="6" w:space="0"/>
              <w:left w:val="outset" w:color="auto" w:sz="6" w:space="0"/>
              <w:bottom w:val="outset" w:color="auto" w:sz="6" w:space="0"/>
              <w:right w:val="outset" w:color="auto" w:sz="6" w:space="0"/>
            </w:tcBorders>
            <w:noWrap w:val="0"/>
            <w:vAlign w:val="center"/>
          </w:tcPr>
          <w:p w14:paraId="2713E8A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对重 </w:t>
            </w:r>
          </w:p>
        </w:tc>
        <w:tc>
          <w:tcPr>
            <w:tcW w:w="2934" w:type="pct"/>
            <w:tcBorders>
              <w:top w:val="outset" w:color="auto" w:sz="6" w:space="0"/>
              <w:left w:val="outset" w:color="auto" w:sz="6" w:space="0"/>
              <w:bottom w:val="outset" w:color="auto" w:sz="6" w:space="0"/>
              <w:right w:val="outset" w:color="auto" w:sz="6" w:space="0"/>
            </w:tcBorders>
            <w:noWrap w:val="0"/>
            <w:vAlign w:val="top"/>
          </w:tcPr>
          <w:p w14:paraId="3FDB2573">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·对重架的连接螺栓不应松动和生锈腐蚀 </w:t>
            </w:r>
          </w:p>
          <w:p w14:paraId="2229F8F2">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·对重如有反绳轮，其绳槽磨损不应太大，轴承润滑良好，无异常噪音 </w:t>
            </w:r>
          </w:p>
          <w:p w14:paraId="42630562">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·绳轮应有防护罩和挡绳装置，挡绳装置的位置合适 </w:t>
            </w:r>
          </w:p>
          <w:p w14:paraId="755E6680">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·对重块应固定可靠，运行无异响 </w:t>
            </w:r>
          </w:p>
          <w:p w14:paraId="7B205AA9">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·绳头连接装置应固定可靠；如用螺杆连接，应至少用两个并紧螺母，并用开口销锁 </w:t>
            </w:r>
          </w:p>
        </w:tc>
        <w:tc>
          <w:tcPr>
            <w:tcW w:w="642" w:type="pct"/>
            <w:tcBorders>
              <w:top w:val="outset" w:color="auto" w:sz="6" w:space="0"/>
              <w:left w:val="outset" w:color="auto" w:sz="6" w:space="0"/>
              <w:bottom w:val="outset" w:color="auto" w:sz="6" w:space="0"/>
              <w:right w:val="outset" w:color="auto" w:sz="6" w:space="0"/>
            </w:tcBorders>
            <w:noWrap w:val="0"/>
            <w:vAlign w:val="center"/>
          </w:tcPr>
          <w:p w14:paraId="6063A4BD">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bl>
    <w:p w14:paraId="5B78185D">
      <w:pPr>
        <w:pStyle w:val="3"/>
        <w:spacing w:before="0" w:beforeLines="0" w:beforeAutospacing="0" w:after="0" w:afterLines="0" w:afterAutospacing="0" w:line="400" w:lineRule="exact"/>
        <w:ind w:firstLine="0" w:firstLineChars="0"/>
        <w:rPr>
          <w:rFonts w:hint="eastAsia" w:ascii="仿宋" w:hAnsi="仿宋" w:eastAsia="仿宋" w:cs="仿宋"/>
          <w:color w:val="000000"/>
        </w:rPr>
      </w:pPr>
    </w:p>
    <w:p w14:paraId="27C3B468">
      <w:pPr>
        <w:pStyle w:val="3"/>
        <w:spacing w:before="0" w:beforeLines="0" w:beforeAutospacing="0" w:after="0" w:afterLines="0" w:afterAutospacing="0" w:line="400" w:lineRule="exact"/>
        <w:ind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3、井道、层门和候梯厅检查及保养事项</w:t>
      </w:r>
    </w:p>
    <w:tbl>
      <w:tblPr>
        <w:tblStyle w:val="4"/>
        <w:tblW w:w="4998"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6"/>
        <w:gridCol w:w="1755"/>
        <w:gridCol w:w="5249"/>
        <w:gridCol w:w="1131"/>
      </w:tblGrid>
      <w:tr w14:paraId="4F7415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5" w:type="pct"/>
            <w:tcBorders>
              <w:top w:val="outset" w:color="auto" w:sz="6" w:space="0"/>
              <w:left w:val="outset" w:color="auto" w:sz="6" w:space="0"/>
              <w:bottom w:val="outset" w:color="auto" w:sz="6" w:space="0"/>
              <w:right w:val="outset" w:color="auto" w:sz="6" w:space="0"/>
            </w:tcBorders>
            <w:noWrap w:val="0"/>
            <w:vAlign w:val="top"/>
          </w:tcPr>
          <w:p w14:paraId="4B270E99">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序号 </w:t>
            </w:r>
          </w:p>
        </w:tc>
        <w:tc>
          <w:tcPr>
            <w:tcW w:w="989" w:type="pct"/>
            <w:tcBorders>
              <w:top w:val="outset" w:color="auto" w:sz="6" w:space="0"/>
              <w:left w:val="outset" w:color="auto" w:sz="6" w:space="0"/>
              <w:bottom w:val="outset" w:color="auto" w:sz="6" w:space="0"/>
              <w:right w:val="outset" w:color="auto" w:sz="6" w:space="0"/>
            </w:tcBorders>
            <w:noWrap w:val="0"/>
            <w:vAlign w:val="top"/>
          </w:tcPr>
          <w:p w14:paraId="45D24C5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保养项目 </w:t>
            </w:r>
          </w:p>
        </w:tc>
        <w:tc>
          <w:tcPr>
            <w:tcW w:w="2957" w:type="pct"/>
            <w:tcBorders>
              <w:top w:val="outset" w:color="auto" w:sz="6" w:space="0"/>
              <w:left w:val="outset" w:color="auto" w:sz="6" w:space="0"/>
              <w:bottom w:val="outset" w:color="auto" w:sz="6" w:space="0"/>
              <w:right w:val="outset" w:color="auto" w:sz="6" w:space="0"/>
            </w:tcBorders>
            <w:noWrap w:val="0"/>
            <w:vAlign w:val="top"/>
          </w:tcPr>
          <w:p w14:paraId="56209068">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保养内容及要求 </w:t>
            </w:r>
          </w:p>
        </w:tc>
        <w:tc>
          <w:tcPr>
            <w:tcW w:w="637" w:type="pct"/>
            <w:tcBorders>
              <w:top w:val="outset" w:color="auto" w:sz="6" w:space="0"/>
              <w:left w:val="outset" w:color="auto" w:sz="6" w:space="0"/>
              <w:bottom w:val="outset" w:color="auto" w:sz="6" w:space="0"/>
              <w:right w:val="outset" w:color="auto" w:sz="6" w:space="0"/>
            </w:tcBorders>
            <w:noWrap w:val="0"/>
            <w:vAlign w:val="top"/>
          </w:tcPr>
          <w:p w14:paraId="05622A5E">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保养周期 </w:t>
            </w:r>
          </w:p>
        </w:tc>
      </w:tr>
      <w:tr w14:paraId="1FE4A3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5" w:type="pct"/>
            <w:tcBorders>
              <w:top w:val="outset" w:color="auto" w:sz="6" w:space="0"/>
              <w:left w:val="outset" w:color="auto" w:sz="6" w:space="0"/>
              <w:bottom w:val="outset" w:color="auto" w:sz="6" w:space="0"/>
              <w:right w:val="outset" w:color="auto" w:sz="6" w:space="0"/>
            </w:tcBorders>
            <w:noWrap w:val="0"/>
            <w:vAlign w:val="center"/>
          </w:tcPr>
          <w:p w14:paraId="55089F88">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3.1 </w:t>
            </w:r>
          </w:p>
        </w:tc>
        <w:tc>
          <w:tcPr>
            <w:tcW w:w="989" w:type="pct"/>
            <w:tcBorders>
              <w:top w:val="outset" w:color="auto" w:sz="6" w:space="0"/>
              <w:left w:val="outset" w:color="auto" w:sz="6" w:space="0"/>
              <w:bottom w:val="outset" w:color="auto" w:sz="6" w:space="0"/>
              <w:right w:val="outset" w:color="auto" w:sz="6" w:space="0"/>
            </w:tcBorders>
            <w:noWrap w:val="0"/>
            <w:vAlign w:val="center"/>
          </w:tcPr>
          <w:p w14:paraId="066F0E8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井道照明 </w:t>
            </w:r>
          </w:p>
        </w:tc>
        <w:tc>
          <w:tcPr>
            <w:tcW w:w="2957" w:type="pct"/>
            <w:tcBorders>
              <w:top w:val="outset" w:color="auto" w:sz="6" w:space="0"/>
              <w:left w:val="outset" w:color="auto" w:sz="6" w:space="0"/>
              <w:bottom w:val="outset" w:color="auto" w:sz="6" w:space="0"/>
              <w:right w:val="outset" w:color="auto" w:sz="6" w:space="0"/>
            </w:tcBorders>
            <w:noWrap w:val="0"/>
            <w:vAlign w:val="center"/>
          </w:tcPr>
          <w:p w14:paraId="0FAD6EC4">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·井道照明应齐全 </w:t>
            </w:r>
          </w:p>
        </w:tc>
        <w:tc>
          <w:tcPr>
            <w:tcW w:w="637" w:type="pct"/>
            <w:tcBorders>
              <w:top w:val="outset" w:color="auto" w:sz="6" w:space="0"/>
              <w:left w:val="outset" w:color="auto" w:sz="6" w:space="0"/>
              <w:bottom w:val="outset" w:color="auto" w:sz="6" w:space="0"/>
              <w:right w:val="outset" w:color="auto" w:sz="6" w:space="0"/>
            </w:tcBorders>
            <w:noWrap w:val="0"/>
            <w:vAlign w:val="center"/>
          </w:tcPr>
          <w:p w14:paraId="363585B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14:paraId="18C945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5" w:type="pct"/>
            <w:tcBorders>
              <w:top w:val="outset" w:color="auto" w:sz="6" w:space="0"/>
              <w:left w:val="outset" w:color="auto" w:sz="6" w:space="0"/>
              <w:bottom w:val="outset" w:color="auto" w:sz="6" w:space="0"/>
              <w:right w:val="outset" w:color="auto" w:sz="6" w:space="0"/>
            </w:tcBorders>
            <w:noWrap w:val="0"/>
            <w:vAlign w:val="center"/>
          </w:tcPr>
          <w:p w14:paraId="446B8EB8">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3.2 </w:t>
            </w:r>
          </w:p>
        </w:tc>
        <w:tc>
          <w:tcPr>
            <w:tcW w:w="989" w:type="pct"/>
            <w:tcBorders>
              <w:top w:val="outset" w:color="auto" w:sz="6" w:space="0"/>
              <w:left w:val="outset" w:color="auto" w:sz="6" w:space="0"/>
              <w:bottom w:val="outset" w:color="auto" w:sz="6" w:space="0"/>
              <w:right w:val="outset" w:color="auto" w:sz="6" w:space="0"/>
            </w:tcBorders>
            <w:noWrap w:val="0"/>
            <w:vAlign w:val="center"/>
          </w:tcPr>
          <w:p w14:paraId="05A474B4">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限速器钢丝绳 </w:t>
            </w:r>
          </w:p>
        </w:tc>
        <w:tc>
          <w:tcPr>
            <w:tcW w:w="2957" w:type="pct"/>
            <w:tcBorders>
              <w:top w:val="outset" w:color="auto" w:sz="6" w:space="0"/>
              <w:left w:val="outset" w:color="auto" w:sz="6" w:space="0"/>
              <w:bottom w:val="outset" w:color="auto" w:sz="6" w:space="0"/>
              <w:right w:val="outset" w:color="auto" w:sz="6" w:space="0"/>
            </w:tcBorders>
            <w:noWrap w:val="0"/>
            <w:vAlign w:val="center"/>
          </w:tcPr>
          <w:p w14:paraId="2B483A66">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·钢丝绳槽磨损在规定值以内 </w:t>
            </w:r>
          </w:p>
          <w:p w14:paraId="2966B044">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·钢丝绳不应有断股现象，不应有过量的断丝和磨损 </w:t>
            </w:r>
          </w:p>
          <w:p w14:paraId="72716593">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·与安全钳拉杆的连接部位材料不应有过量的磨损、锈蚀 </w:t>
            </w:r>
          </w:p>
          <w:p w14:paraId="50EBFF73">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·端接部组装应良好，应使用三个绳夹夹紧，夹绳方向应正确 </w:t>
            </w:r>
          </w:p>
        </w:tc>
        <w:tc>
          <w:tcPr>
            <w:tcW w:w="637" w:type="pct"/>
            <w:tcBorders>
              <w:top w:val="outset" w:color="auto" w:sz="6" w:space="0"/>
              <w:left w:val="outset" w:color="auto" w:sz="6" w:space="0"/>
              <w:bottom w:val="outset" w:color="auto" w:sz="6" w:space="0"/>
              <w:right w:val="outset" w:color="auto" w:sz="6" w:space="0"/>
            </w:tcBorders>
            <w:noWrap w:val="0"/>
            <w:vAlign w:val="center"/>
          </w:tcPr>
          <w:p w14:paraId="2E54F240">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半年一次 </w:t>
            </w:r>
          </w:p>
        </w:tc>
      </w:tr>
      <w:tr w14:paraId="6F7715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5" w:type="pct"/>
            <w:tcBorders>
              <w:top w:val="outset" w:color="auto" w:sz="6" w:space="0"/>
              <w:left w:val="outset" w:color="auto" w:sz="6" w:space="0"/>
              <w:bottom w:val="outset" w:color="auto" w:sz="6" w:space="0"/>
              <w:right w:val="outset" w:color="auto" w:sz="6" w:space="0"/>
            </w:tcBorders>
            <w:noWrap w:val="0"/>
            <w:vAlign w:val="center"/>
          </w:tcPr>
          <w:p w14:paraId="3BA570A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3.3 </w:t>
            </w:r>
          </w:p>
        </w:tc>
        <w:tc>
          <w:tcPr>
            <w:tcW w:w="989" w:type="pct"/>
            <w:tcBorders>
              <w:top w:val="outset" w:color="auto" w:sz="6" w:space="0"/>
              <w:left w:val="outset" w:color="auto" w:sz="6" w:space="0"/>
              <w:bottom w:val="outset" w:color="auto" w:sz="6" w:space="0"/>
              <w:right w:val="outset" w:color="auto" w:sz="6" w:space="0"/>
            </w:tcBorders>
            <w:noWrap w:val="0"/>
            <w:vAlign w:val="center"/>
          </w:tcPr>
          <w:p w14:paraId="6E198EA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主钢丝绳 </w:t>
            </w:r>
          </w:p>
        </w:tc>
        <w:tc>
          <w:tcPr>
            <w:tcW w:w="2957" w:type="pct"/>
            <w:tcBorders>
              <w:top w:val="outset" w:color="auto" w:sz="6" w:space="0"/>
              <w:left w:val="outset" w:color="auto" w:sz="6" w:space="0"/>
              <w:bottom w:val="outset" w:color="auto" w:sz="6" w:space="0"/>
              <w:right w:val="outset" w:color="auto" w:sz="6" w:space="0"/>
            </w:tcBorders>
            <w:noWrap w:val="0"/>
            <w:vAlign w:val="center"/>
          </w:tcPr>
          <w:p w14:paraId="68152E4B">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·钢丝绳的张力应均等，与平均值偏差不超过 5% </w:t>
            </w:r>
          </w:p>
          <w:p w14:paraId="122A7A69">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 钢丝绳不应有过多油污；不应有断股现象，断丝 数不超过标准，不应有过量磨损 </w:t>
            </w:r>
          </w:p>
          <w:p w14:paraId="509AFB4B">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·绳头连接装置的各部件齐全、固定可靠，紧固件无松动 </w:t>
            </w:r>
          </w:p>
        </w:tc>
        <w:tc>
          <w:tcPr>
            <w:tcW w:w="637" w:type="pct"/>
            <w:tcBorders>
              <w:top w:val="outset" w:color="auto" w:sz="6" w:space="0"/>
              <w:left w:val="outset" w:color="auto" w:sz="6" w:space="0"/>
              <w:bottom w:val="outset" w:color="auto" w:sz="6" w:space="0"/>
              <w:right w:val="outset" w:color="auto" w:sz="6" w:space="0"/>
            </w:tcBorders>
            <w:noWrap w:val="0"/>
            <w:vAlign w:val="center"/>
          </w:tcPr>
          <w:p w14:paraId="25BB24F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14:paraId="105D29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5" w:type="pct"/>
            <w:tcBorders>
              <w:top w:val="outset" w:color="auto" w:sz="6" w:space="0"/>
              <w:left w:val="outset" w:color="auto" w:sz="6" w:space="0"/>
              <w:bottom w:val="outset" w:color="auto" w:sz="6" w:space="0"/>
              <w:right w:val="outset" w:color="auto" w:sz="6" w:space="0"/>
            </w:tcBorders>
            <w:noWrap w:val="0"/>
            <w:vAlign w:val="center"/>
          </w:tcPr>
          <w:p w14:paraId="7750E52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3.4 </w:t>
            </w:r>
          </w:p>
        </w:tc>
        <w:tc>
          <w:tcPr>
            <w:tcW w:w="989" w:type="pct"/>
            <w:tcBorders>
              <w:top w:val="outset" w:color="auto" w:sz="6" w:space="0"/>
              <w:left w:val="outset" w:color="auto" w:sz="6" w:space="0"/>
              <w:bottom w:val="outset" w:color="auto" w:sz="6" w:space="0"/>
              <w:right w:val="outset" w:color="auto" w:sz="6" w:space="0"/>
            </w:tcBorders>
            <w:noWrap w:val="0"/>
            <w:vAlign w:val="center"/>
          </w:tcPr>
          <w:p w14:paraId="1EA45BCB">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导轨及支架 </w:t>
            </w:r>
          </w:p>
        </w:tc>
        <w:tc>
          <w:tcPr>
            <w:tcW w:w="2957" w:type="pct"/>
            <w:tcBorders>
              <w:top w:val="outset" w:color="auto" w:sz="6" w:space="0"/>
              <w:left w:val="outset" w:color="auto" w:sz="6" w:space="0"/>
              <w:bottom w:val="outset" w:color="auto" w:sz="6" w:space="0"/>
              <w:right w:val="outset" w:color="auto" w:sz="6" w:space="0"/>
            </w:tcBorders>
            <w:noWrap w:val="0"/>
            <w:vAlign w:val="center"/>
          </w:tcPr>
          <w:p w14:paraId="186CF88B">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·限 速器、安全钳联动试验后，应将安全钳动作痕迹打磨平整 </w:t>
            </w:r>
          </w:p>
          <w:p w14:paraId="7F8CC75A">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·导轨及支架表面清洁，无严重油污及锈蚀 </w:t>
            </w:r>
          </w:p>
          <w:p w14:paraId="64B2013A">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·导轨撑架、压板的紧固件不应松动 </w:t>
            </w:r>
          </w:p>
        </w:tc>
        <w:tc>
          <w:tcPr>
            <w:tcW w:w="637" w:type="pct"/>
            <w:tcBorders>
              <w:top w:val="outset" w:color="auto" w:sz="6" w:space="0"/>
              <w:left w:val="outset" w:color="auto" w:sz="6" w:space="0"/>
              <w:bottom w:val="outset" w:color="auto" w:sz="6" w:space="0"/>
              <w:right w:val="outset" w:color="auto" w:sz="6" w:space="0"/>
            </w:tcBorders>
            <w:noWrap w:val="0"/>
            <w:vAlign w:val="center"/>
          </w:tcPr>
          <w:p w14:paraId="5172B7D5">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每年一次 </w:t>
            </w:r>
          </w:p>
        </w:tc>
      </w:tr>
      <w:tr w14:paraId="7CE4D3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5" w:type="pct"/>
            <w:tcBorders>
              <w:top w:val="outset" w:color="auto" w:sz="6" w:space="0"/>
              <w:left w:val="outset" w:color="auto" w:sz="6" w:space="0"/>
              <w:bottom w:val="outset" w:color="auto" w:sz="6" w:space="0"/>
              <w:right w:val="outset" w:color="auto" w:sz="6" w:space="0"/>
            </w:tcBorders>
            <w:noWrap w:val="0"/>
            <w:vAlign w:val="center"/>
          </w:tcPr>
          <w:p w14:paraId="754E8BDB">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3.5 </w:t>
            </w:r>
          </w:p>
        </w:tc>
        <w:tc>
          <w:tcPr>
            <w:tcW w:w="989" w:type="pct"/>
            <w:tcBorders>
              <w:top w:val="outset" w:color="auto" w:sz="6" w:space="0"/>
              <w:left w:val="outset" w:color="auto" w:sz="6" w:space="0"/>
              <w:bottom w:val="outset" w:color="auto" w:sz="6" w:space="0"/>
              <w:right w:val="outset" w:color="auto" w:sz="6" w:space="0"/>
            </w:tcBorders>
            <w:noWrap w:val="0"/>
            <w:vAlign w:val="center"/>
          </w:tcPr>
          <w:p w14:paraId="51E1256E">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强迫换速、限位、极限开关 </w:t>
            </w:r>
          </w:p>
        </w:tc>
        <w:tc>
          <w:tcPr>
            <w:tcW w:w="2957" w:type="pct"/>
            <w:tcBorders>
              <w:top w:val="outset" w:color="auto" w:sz="6" w:space="0"/>
              <w:left w:val="outset" w:color="auto" w:sz="6" w:space="0"/>
              <w:bottom w:val="outset" w:color="auto" w:sz="6" w:space="0"/>
              <w:right w:val="outset" w:color="auto" w:sz="6" w:space="0"/>
            </w:tcBorders>
            <w:noWrap w:val="0"/>
            <w:vAlign w:val="center"/>
          </w:tcPr>
          <w:p w14:paraId="70A3B05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·开关紧固可靠，开关动作部位不应生锈，滚轮无严重磨损 </w:t>
            </w:r>
          </w:p>
          <w:p w14:paraId="13C6382F">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·开关动作位置要适当，符合产品要求 </w:t>
            </w:r>
          </w:p>
          <w:p w14:paraId="6511D621">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·电气触点接触良好，各开关相应功能应正常 </w:t>
            </w:r>
          </w:p>
          <w:p w14:paraId="4EB366A0">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·轿厢或对重接触缓冲器前极限开关应动作 </w:t>
            </w:r>
          </w:p>
        </w:tc>
        <w:tc>
          <w:tcPr>
            <w:tcW w:w="637" w:type="pct"/>
            <w:tcBorders>
              <w:top w:val="outset" w:color="auto" w:sz="6" w:space="0"/>
              <w:left w:val="outset" w:color="auto" w:sz="6" w:space="0"/>
              <w:bottom w:val="outset" w:color="auto" w:sz="6" w:space="0"/>
              <w:right w:val="outset" w:color="auto" w:sz="6" w:space="0"/>
            </w:tcBorders>
            <w:noWrap w:val="0"/>
            <w:vAlign w:val="center"/>
          </w:tcPr>
          <w:p w14:paraId="0B3D627B">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14:paraId="1E0320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15" w:type="pct"/>
            <w:vMerge w:val="restart"/>
            <w:tcBorders>
              <w:top w:val="outset" w:color="auto" w:sz="6" w:space="0"/>
              <w:left w:val="outset" w:color="auto" w:sz="6" w:space="0"/>
              <w:bottom w:val="outset" w:color="auto" w:sz="6" w:space="0"/>
              <w:right w:val="outset" w:color="auto" w:sz="6" w:space="0"/>
            </w:tcBorders>
            <w:noWrap w:val="0"/>
            <w:vAlign w:val="center"/>
          </w:tcPr>
          <w:p w14:paraId="6A8C4B6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3.6 </w:t>
            </w:r>
          </w:p>
        </w:tc>
        <w:tc>
          <w:tcPr>
            <w:tcW w:w="989" w:type="pct"/>
            <w:vMerge w:val="restart"/>
            <w:tcBorders>
              <w:top w:val="outset" w:color="auto" w:sz="6" w:space="0"/>
              <w:left w:val="outset" w:color="auto" w:sz="6" w:space="0"/>
              <w:bottom w:val="outset" w:color="auto" w:sz="6" w:space="0"/>
              <w:right w:val="outset" w:color="auto" w:sz="6" w:space="0"/>
            </w:tcBorders>
            <w:noWrap w:val="0"/>
            <w:vAlign w:val="center"/>
          </w:tcPr>
          <w:p w14:paraId="63863DAB">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厅门 </w:t>
            </w:r>
          </w:p>
        </w:tc>
        <w:tc>
          <w:tcPr>
            <w:tcW w:w="2957" w:type="pct"/>
            <w:tcBorders>
              <w:top w:val="outset" w:color="auto" w:sz="6" w:space="0"/>
              <w:left w:val="outset" w:color="auto" w:sz="6" w:space="0"/>
              <w:bottom w:val="outset" w:color="auto" w:sz="6" w:space="0"/>
              <w:right w:val="outset" w:color="auto" w:sz="6" w:space="0"/>
            </w:tcBorders>
            <w:noWrap w:val="0"/>
            <w:vAlign w:val="center"/>
          </w:tcPr>
          <w:p w14:paraId="0F134E2B">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 门头清洁 , 无垃圾杂物，厅门不应严重变形、磨损、生锈、腐蚀 </w:t>
            </w:r>
          </w:p>
          <w:p w14:paraId="565B2CFD">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·门开关动作应顺畅良好，无卡阻、异响 </w:t>
            </w:r>
          </w:p>
        </w:tc>
        <w:tc>
          <w:tcPr>
            <w:tcW w:w="637" w:type="pct"/>
            <w:tcBorders>
              <w:top w:val="outset" w:color="auto" w:sz="6" w:space="0"/>
              <w:left w:val="outset" w:color="auto" w:sz="6" w:space="0"/>
              <w:bottom w:val="outset" w:color="auto" w:sz="6" w:space="0"/>
              <w:right w:val="outset" w:color="auto" w:sz="6" w:space="0"/>
            </w:tcBorders>
            <w:noWrap w:val="0"/>
            <w:vAlign w:val="center"/>
          </w:tcPr>
          <w:p w14:paraId="1A600660">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50D91F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15" w:type="pct"/>
            <w:vMerge w:val="continue"/>
            <w:tcBorders>
              <w:top w:val="outset" w:color="auto" w:sz="6" w:space="0"/>
              <w:left w:val="outset" w:color="auto" w:sz="6" w:space="0"/>
              <w:bottom w:val="outset" w:color="auto" w:sz="6" w:space="0"/>
              <w:right w:val="outset" w:color="auto" w:sz="6" w:space="0"/>
            </w:tcBorders>
            <w:noWrap w:val="0"/>
            <w:vAlign w:val="center"/>
          </w:tcPr>
          <w:p w14:paraId="6B53ABAC">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989" w:type="pct"/>
            <w:vMerge w:val="continue"/>
            <w:tcBorders>
              <w:top w:val="outset" w:color="auto" w:sz="6" w:space="0"/>
              <w:left w:val="outset" w:color="auto" w:sz="6" w:space="0"/>
              <w:bottom w:val="outset" w:color="auto" w:sz="6" w:space="0"/>
              <w:right w:val="outset" w:color="auto" w:sz="6" w:space="0"/>
            </w:tcBorders>
            <w:noWrap w:val="0"/>
            <w:vAlign w:val="center"/>
          </w:tcPr>
          <w:p w14:paraId="20AB7AEC">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2957" w:type="pct"/>
            <w:tcBorders>
              <w:top w:val="outset" w:color="auto" w:sz="6" w:space="0"/>
              <w:left w:val="outset" w:color="auto" w:sz="6" w:space="0"/>
              <w:bottom w:val="outset" w:color="auto" w:sz="6" w:space="0"/>
              <w:right w:val="outset" w:color="auto" w:sz="6" w:space="0"/>
            </w:tcBorders>
            <w:noWrap w:val="0"/>
            <w:vAlign w:val="center"/>
          </w:tcPr>
          <w:p w14:paraId="71A43069">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·厅门关门到位的电气保护装置功能正常 </w:t>
            </w:r>
          </w:p>
          <w:p w14:paraId="2C9F44FA">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·门扇采用间接机械联动时，被动门电气连锁保护装置功能可靠 </w:t>
            </w:r>
          </w:p>
          <w:p w14:paraId="6090096F">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 在层门最不利位置，施加外力，门扇之间的间隙不超过 30mm ， 且无停梯现象 </w:t>
            </w:r>
          </w:p>
        </w:tc>
        <w:tc>
          <w:tcPr>
            <w:tcW w:w="637" w:type="pct"/>
            <w:tcBorders>
              <w:top w:val="outset" w:color="auto" w:sz="6" w:space="0"/>
              <w:left w:val="outset" w:color="auto" w:sz="6" w:space="0"/>
              <w:bottom w:val="outset" w:color="auto" w:sz="6" w:space="0"/>
              <w:right w:val="outset" w:color="auto" w:sz="6" w:space="0"/>
            </w:tcBorders>
            <w:noWrap w:val="0"/>
            <w:vAlign w:val="center"/>
          </w:tcPr>
          <w:p w14:paraId="2B49641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1个月 </w:t>
            </w:r>
          </w:p>
        </w:tc>
      </w:tr>
      <w:tr w14:paraId="492B4B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15" w:type="pct"/>
            <w:vMerge w:val="continue"/>
            <w:tcBorders>
              <w:top w:val="outset" w:color="auto" w:sz="6" w:space="0"/>
              <w:left w:val="outset" w:color="auto" w:sz="6" w:space="0"/>
              <w:bottom w:val="outset" w:color="auto" w:sz="6" w:space="0"/>
              <w:right w:val="outset" w:color="auto" w:sz="6" w:space="0"/>
            </w:tcBorders>
            <w:noWrap w:val="0"/>
            <w:vAlign w:val="center"/>
          </w:tcPr>
          <w:p w14:paraId="7048E834">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989" w:type="pct"/>
            <w:vMerge w:val="continue"/>
            <w:tcBorders>
              <w:top w:val="outset" w:color="auto" w:sz="6" w:space="0"/>
              <w:left w:val="outset" w:color="auto" w:sz="6" w:space="0"/>
              <w:bottom w:val="outset" w:color="auto" w:sz="6" w:space="0"/>
              <w:right w:val="outset" w:color="auto" w:sz="6" w:space="0"/>
            </w:tcBorders>
            <w:noWrap w:val="0"/>
            <w:vAlign w:val="center"/>
          </w:tcPr>
          <w:p w14:paraId="50AE30E4">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2957" w:type="pct"/>
            <w:tcBorders>
              <w:top w:val="outset" w:color="auto" w:sz="6" w:space="0"/>
              <w:left w:val="outset" w:color="auto" w:sz="6" w:space="0"/>
              <w:bottom w:val="outset" w:color="auto" w:sz="6" w:space="0"/>
              <w:right w:val="outset" w:color="auto" w:sz="6" w:space="0"/>
            </w:tcBorders>
            <w:noWrap w:val="0"/>
            <w:vAlign w:val="center"/>
          </w:tcPr>
          <w:p w14:paraId="384A0A4F">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·厅门三角锁动作、复位灵活，开锁钥匙应经授权使用 </w:t>
            </w:r>
          </w:p>
          <w:p w14:paraId="342DF697">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·厅门验证锁紧的电气保护装置功能正常，锁紧元件的最小啮合尺寸为 7mm </w:t>
            </w:r>
          </w:p>
          <w:p w14:paraId="7213DF56">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·门扇与门扇、门扇与门框、地坎之间的间隙符合标准要求 </w:t>
            </w:r>
          </w:p>
          <w:p w14:paraId="2A950BC9">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·门锁滚轮的间隙及与开门刀的配合尺寸符合产品说明要求 </w:t>
            </w:r>
          </w:p>
          <w:p w14:paraId="74093E10">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·门偏心轮检查及调整、门挂轮磨损检查 </w:t>
            </w:r>
          </w:p>
          <w:p w14:paraId="5E9BE54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·闭门器功能在各层工作正常 </w:t>
            </w:r>
          </w:p>
        </w:tc>
        <w:tc>
          <w:tcPr>
            <w:tcW w:w="637" w:type="pct"/>
            <w:tcBorders>
              <w:top w:val="outset" w:color="auto" w:sz="6" w:space="0"/>
              <w:left w:val="outset" w:color="auto" w:sz="6" w:space="0"/>
              <w:bottom w:val="outset" w:color="auto" w:sz="6" w:space="0"/>
              <w:right w:val="outset" w:color="auto" w:sz="6" w:space="0"/>
            </w:tcBorders>
            <w:noWrap w:val="0"/>
            <w:vAlign w:val="center"/>
          </w:tcPr>
          <w:p w14:paraId="60341A7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14:paraId="350E2E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15" w:type="pct"/>
            <w:vMerge w:val="restart"/>
            <w:tcBorders>
              <w:top w:val="outset" w:color="auto" w:sz="6" w:space="0"/>
              <w:left w:val="outset" w:color="auto" w:sz="6" w:space="0"/>
              <w:bottom w:val="outset" w:color="auto" w:sz="6" w:space="0"/>
              <w:right w:val="outset" w:color="auto" w:sz="6" w:space="0"/>
            </w:tcBorders>
            <w:noWrap w:val="0"/>
            <w:vAlign w:val="center"/>
          </w:tcPr>
          <w:p w14:paraId="1099480F">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3.7 </w:t>
            </w:r>
          </w:p>
        </w:tc>
        <w:tc>
          <w:tcPr>
            <w:tcW w:w="989" w:type="pct"/>
            <w:vMerge w:val="restart"/>
            <w:tcBorders>
              <w:top w:val="outset" w:color="auto" w:sz="6" w:space="0"/>
              <w:left w:val="outset" w:color="auto" w:sz="6" w:space="0"/>
              <w:bottom w:val="outset" w:color="auto" w:sz="6" w:space="0"/>
              <w:right w:val="outset" w:color="auto" w:sz="6" w:space="0"/>
            </w:tcBorders>
            <w:noWrap w:val="0"/>
            <w:vAlign w:val="center"/>
          </w:tcPr>
          <w:p w14:paraId="6BBD5A39">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厅门地坎 </w:t>
            </w:r>
          </w:p>
        </w:tc>
        <w:tc>
          <w:tcPr>
            <w:tcW w:w="2957" w:type="pct"/>
            <w:tcBorders>
              <w:top w:val="outset" w:color="auto" w:sz="6" w:space="0"/>
              <w:left w:val="outset" w:color="auto" w:sz="6" w:space="0"/>
              <w:bottom w:val="outset" w:color="auto" w:sz="6" w:space="0"/>
              <w:right w:val="outset" w:color="auto" w:sz="6" w:space="0"/>
            </w:tcBorders>
            <w:noWrap w:val="0"/>
            <w:vAlign w:val="center"/>
          </w:tcPr>
          <w:p w14:paraId="78F9707D">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·厅门门脚胶齐全，无脱离 </w:t>
            </w:r>
          </w:p>
        </w:tc>
        <w:tc>
          <w:tcPr>
            <w:tcW w:w="637" w:type="pct"/>
            <w:tcBorders>
              <w:top w:val="outset" w:color="auto" w:sz="6" w:space="0"/>
              <w:left w:val="outset" w:color="auto" w:sz="6" w:space="0"/>
              <w:bottom w:val="outset" w:color="auto" w:sz="6" w:space="0"/>
              <w:right w:val="outset" w:color="auto" w:sz="6" w:space="0"/>
            </w:tcBorders>
            <w:noWrap w:val="0"/>
            <w:vAlign w:val="center"/>
          </w:tcPr>
          <w:p w14:paraId="19863414">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0B6FE0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15" w:type="pct"/>
            <w:vMerge w:val="continue"/>
            <w:tcBorders>
              <w:top w:val="outset" w:color="auto" w:sz="6" w:space="0"/>
              <w:left w:val="outset" w:color="auto" w:sz="6" w:space="0"/>
              <w:bottom w:val="outset" w:color="auto" w:sz="6" w:space="0"/>
              <w:right w:val="outset" w:color="auto" w:sz="6" w:space="0"/>
            </w:tcBorders>
            <w:noWrap w:val="0"/>
            <w:vAlign w:val="center"/>
          </w:tcPr>
          <w:p w14:paraId="64EBBE62">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989" w:type="pct"/>
            <w:vMerge w:val="continue"/>
            <w:tcBorders>
              <w:top w:val="outset" w:color="auto" w:sz="6" w:space="0"/>
              <w:left w:val="outset" w:color="auto" w:sz="6" w:space="0"/>
              <w:bottom w:val="outset" w:color="auto" w:sz="6" w:space="0"/>
              <w:right w:val="outset" w:color="auto" w:sz="6" w:space="0"/>
            </w:tcBorders>
            <w:noWrap w:val="0"/>
            <w:vAlign w:val="center"/>
          </w:tcPr>
          <w:p w14:paraId="1715B023">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2957" w:type="pct"/>
            <w:tcBorders>
              <w:top w:val="outset" w:color="auto" w:sz="6" w:space="0"/>
              <w:left w:val="outset" w:color="auto" w:sz="6" w:space="0"/>
              <w:bottom w:val="outset" w:color="auto" w:sz="6" w:space="0"/>
              <w:right w:val="outset" w:color="auto" w:sz="6" w:space="0"/>
            </w:tcBorders>
            <w:noWrap w:val="0"/>
            <w:vAlign w:val="center"/>
          </w:tcPr>
          <w:p w14:paraId="27D779AC">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·厅门护脚板可靠固定，运行时不得与轿厢部件相摩擦 </w:t>
            </w:r>
          </w:p>
          <w:p w14:paraId="5DCA042A">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·不应出现因厅门门脚胶磨损而发生的噪音 </w:t>
            </w:r>
          </w:p>
        </w:tc>
        <w:tc>
          <w:tcPr>
            <w:tcW w:w="637" w:type="pct"/>
            <w:tcBorders>
              <w:top w:val="outset" w:color="auto" w:sz="6" w:space="0"/>
              <w:left w:val="outset" w:color="auto" w:sz="6" w:space="0"/>
              <w:bottom w:val="outset" w:color="auto" w:sz="6" w:space="0"/>
              <w:right w:val="outset" w:color="auto" w:sz="6" w:space="0"/>
            </w:tcBorders>
            <w:noWrap w:val="0"/>
            <w:vAlign w:val="center"/>
          </w:tcPr>
          <w:p w14:paraId="440102B2">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14:paraId="53DA35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415" w:type="pct"/>
            <w:vMerge w:val="continue"/>
            <w:tcBorders>
              <w:top w:val="outset" w:color="auto" w:sz="6" w:space="0"/>
              <w:left w:val="outset" w:color="auto" w:sz="6" w:space="0"/>
              <w:bottom w:val="outset" w:color="auto" w:sz="6" w:space="0"/>
              <w:right w:val="outset" w:color="auto" w:sz="6" w:space="0"/>
            </w:tcBorders>
            <w:noWrap w:val="0"/>
            <w:vAlign w:val="center"/>
          </w:tcPr>
          <w:p w14:paraId="532E46B9">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989" w:type="pct"/>
            <w:vMerge w:val="continue"/>
            <w:tcBorders>
              <w:top w:val="outset" w:color="auto" w:sz="6" w:space="0"/>
              <w:left w:val="outset" w:color="auto" w:sz="6" w:space="0"/>
              <w:bottom w:val="outset" w:color="auto" w:sz="6" w:space="0"/>
              <w:right w:val="outset" w:color="auto" w:sz="6" w:space="0"/>
            </w:tcBorders>
            <w:noWrap w:val="0"/>
            <w:vAlign w:val="center"/>
          </w:tcPr>
          <w:p w14:paraId="24A85343">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2957" w:type="pct"/>
            <w:tcBorders>
              <w:top w:val="outset" w:color="auto" w:sz="6" w:space="0"/>
              <w:left w:val="outset" w:color="auto" w:sz="6" w:space="0"/>
              <w:bottom w:val="outset" w:color="auto" w:sz="6" w:space="0"/>
              <w:right w:val="outset" w:color="auto" w:sz="6" w:space="0"/>
            </w:tcBorders>
            <w:noWrap w:val="0"/>
            <w:vAlign w:val="center"/>
          </w:tcPr>
          <w:p w14:paraId="133DCC93">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·轿厢开门刀与厅门地坎间隙应在 5 — 10mm </w:t>
            </w:r>
          </w:p>
          <w:p w14:paraId="41192AC4">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·厅门地坎和轿厢地坎之间的间隙应符合产品及标准要求 </w:t>
            </w:r>
          </w:p>
        </w:tc>
        <w:tc>
          <w:tcPr>
            <w:tcW w:w="637" w:type="pct"/>
            <w:tcBorders>
              <w:top w:val="outset" w:color="auto" w:sz="6" w:space="0"/>
              <w:left w:val="outset" w:color="auto" w:sz="6" w:space="0"/>
              <w:bottom w:val="outset" w:color="auto" w:sz="6" w:space="0"/>
              <w:right w:val="outset" w:color="auto" w:sz="6" w:space="0"/>
            </w:tcBorders>
            <w:noWrap w:val="0"/>
            <w:vAlign w:val="center"/>
          </w:tcPr>
          <w:p w14:paraId="6DEB76BD">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每年一次 </w:t>
            </w:r>
          </w:p>
        </w:tc>
      </w:tr>
      <w:tr w14:paraId="6700E3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5" w:type="pct"/>
            <w:tcBorders>
              <w:top w:val="outset" w:color="auto" w:sz="6" w:space="0"/>
              <w:left w:val="outset" w:color="auto" w:sz="6" w:space="0"/>
              <w:bottom w:val="outset" w:color="auto" w:sz="6" w:space="0"/>
              <w:right w:val="outset" w:color="auto" w:sz="6" w:space="0"/>
            </w:tcBorders>
            <w:noWrap w:val="0"/>
            <w:vAlign w:val="center"/>
          </w:tcPr>
          <w:p w14:paraId="05973D69">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3.8 </w:t>
            </w:r>
          </w:p>
        </w:tc>
        <w:tc>
          <w:tcPr>
            <w:tcW w:w="989" w:type="pct"/>
            <w:tcBorders>
              <w:top w:val="outset" w:color="auto" w:sz="6" w:space="0"/>
              <w:left w:val="outset" w:color="auto" w:sz="6" w:space="0"/>
              <w:bottom w:val="outset" w:color="auto" w:sz="6" w:space="0"/>
              <w:right w:val="outset" w:color="auto" w:sz="6" w:space="0"/>
            </w:tcBorders>
            <w:noWrap w:val="0"/>
            <w:vAlign w:val="center"/>
          </w:tcPr>
          <w:p w14:paraId="2A280C32">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随行电缆及 </w:t>
            </w:r>
          </w:p>
          <w:p w14:paraId="0E8880F2">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附件 </w:t>
            </w:r>
          </w:p>
        </w:tc>
        <w:tc>
          <w:tcPr>
            <w:tcW w:w="2957" w:type="pct"/>
            <w:tcBorders>
              <w:top w:val="outset" w:color="auto" w:sz="6" w:space="0"/>
              <w:left w:val="outset" w:color="auto" w:sz="6" w:space="0"/>
              <w:bottom w:val="outset" w:color="auto" w:sz="6" w:space="0"/>
              <w:right w:val="outset" w:color="auto" w:sz="6" w:space="0"/>
            </w:tcBorders>
            <w:noWrap w:val="0"/>
            <w:vAlign w:val="center"/>
          </w:tcPr>
          <w:p w14:paraId="33F27ECD">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·随行电缆两端应可靠固定，不应有打结及波浪扭曲现象 </w:t>
            </w:r>
          </w:p>
          <w:p w14:paraId="63D82EEA">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·运行时随行电缆不应触及其他部件而导致磨损或损坏 </w:t>
            </w:r>
          </w:p>
          <w:p w14:paraId="27C3555B">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 轿厢完全压缩缓冲器后，电缆不得与底坑地面及其他部件接触 </w:t>
            </w:r>
          </w:p>
          <w:p w14:paraId="0D367A9A">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 轿厢监控线与随行电缆同步捆绑时，必须确保不产生大的晃动和表面破损 </w:t>
            </w:r>
          </w:p>
        </w:tc>
        <w:tc>
          <w:tcPr>
            <w:tcW w:w="637" w:type="pct"/>
            <w:tcBorders>
              <w:top w:val="outset" w:color="auto" w:sz="6" w:space="0"/>
              <w:left w:val="outset" w:color="auto" w:sz="6" w:space="0"/>
              <w:bottom w:val="outset" w:color="auto" w:sz="6" w:space="0"/>
              <w:right w:val="outset" w:color="auto" w:sz="6" w:space="0"/>
            </w:tcBorders>
            <w:noWrap w:val="0"/>
            <w:vAlign w:val="center"/>
          </w:tcPr>
          <w:p w14:paraId="55A80B6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半年 </w:t>
            </w:r>
          </w:p>
        </w:tc>
      </w:tr>
      <w:tr w14:paraId="7A55B0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415" w:type="pct"/>
            <w:tcBorders>
              <w:top w:val="outset" w:color="auto" w:sz="6" w:space="0"/>
              <w:left w:val="outset" w:color="auto" w:sz="6" w:space="0"/>
              <w:bottom w:val="outset" w:color="auto" w:sz="6" w:space="0"/>
              <w:right w:val="outset" w:color="auto" w:sz="6" w:space="0"/>
            </w:tcBorders>
            <w:noWrap w:val="0"/>
            <w:vAlign w:val="center"/>
          </w:tcPr>
          <w:p w14:paraId="46A4E253">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3.9 </w:t>
            </w:r>
          </w:p>
        </w:tc>
        <w:tc>
          <w:tcPr>
            <w:tcW w:w="989" w:type="pct"/>
            <w:tcBorders>
              <w:top w:val="outset" w:color="auto" w:sz="6" w:space="0"/>
              <w:left w:val="outset" w:color="auto" w:sz="6" w:space="0"/>
              <w:bottom w:val="outset" w:color="auto" w:sz="6" w:space="0"/>
              <w:right w:val="outset" w:color="auto" w:sz="6" w:space="0"/>
            </w:tcBorders>
            <w:noWrap w:val="0"/>
            <w:vAlign w:val="center"/>
          </w:tcPr>
          <w:p w14:paraId="297B754B">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大厅按钮及 </w:t>
            </w:r>
          </w:p>
          <w:p w14:paraId="4BFFB93B">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显示器 </w:t>
            </w:r>
          </w:p>
        </w:tc>
        <w:tc>
          <w:tcPr>
            <w:tcW w:w="2957" w:type="pct"/>
            <w:tcBorders>
              <w:top w:val="outset" w:color="auto" w:sz="6" w:space="0"/>
              <w:left w:val="outset" w:color="auto" w:sz="6" w:space="0"/>
              <w:bottom w:val="outset" w:color="auto" w:sz="6" w:space="0"/>
              <w:right w:val="outset" w:color="auto" w:sz="6" w:space="0"/>
            </w:tcBorders>
            <w:noWrap w:val="0"/>
            <w:vAlign w:val="center"/>
          </w:tcPr>
          <w:p w14:paraId="369C0E18">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·按钮、开关功能正常，且不应有显著的老化、损坏、卡阻现象 </w:t>
            </w:r>
          </w:p>
          <w:p w14:paraId="53CB9436">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·显示器的显示应正确、没有缺划、错划的现象 </w:t>
            </w:r>
          </w:p>
          <w:p w14:paraId="1D28CF71">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·候梯厅应有足够照明（须与业主明确责任） </w:t>
            </w:r>
          </w:p>
        </w:tc>
        <w:tc>
          <w:tcPr>
            <w:tcW w:w="637" w:type="pct"/>
            <w:tcBorders>
              <w:top w:val="outset" w:color="auto" w:sz="6" w:space="0"/>
              <w:left w:val="outset" w:color="auto" w:sz="6" w:space="0"/>
              <w:bottom w:val="outset" w:color="auto" w:sz="6" w:space="0"/>
              <w:right w:val="outset" w:color="auto" w:sz="6" w:space="0"/>
            </w:tcBorders>
            <w:noWrap w:val="0"/>
            <w:vAlign w:val="center"/>
          </w:tcPr>
          <w:p w14:paraId="2D98D15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341855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5" w:type="pct"/>
            <w:tcBorders>
              <w:top w:val="outset" w:color="auto" w:sz="6" w:space="0"/>
              <w:left w:val="outset" w:color="auto" w:sz="6" w:space="0"/>
              <w:bottom w:val="outset" w:color="auto" w:sz="6" w:space="0"/>
              <w:right w:val="outset" w:color="auto" w:sz="6" w:space="0"/>
            </w:tcBorders>
            <w:noWrap w:val="0"/>
            <w:vAlign w:val="center"/>
          </w:tcPr>
          <w:p w14:paraId="2B4C186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3.10 </w:t>
            </w:r>
          </w:p>
        </w:tc>
        <w:tc>
          <w:tcPr>
            <w:tcW w:w="989" w:type="pct"/>
            <w:tcBorders>
              <w:top w:val="outset" w:color="auto" w:sz="6" w:space="0"/>
              <w:left w:val="outset" w:color="auto" w:sz="6" w:space="0"/>
              <w:bottom w:val="outset" w:color="auto" w:sz="6" w:space="0"/>
              <w:right w:val="outset" w:color="auto" w:sz="6" w:space="0"/>
            </w:tcBorders>
            <w:noWrap w:val="0"/>
            <w:vAlign w:val="center"/>
          </w:tcPr>
          <w:p w14:paraId="1C994CA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消防功能 </w:t>
            </w:r>
          </w:p>
        </w:tc>
        <w:tc>
          <w:tcPr>
            <w:tcW w:w="2957" w:type="pct"/>
            <w:tcBorders>
              <w:top w:val="outset" w:color="auto" w:sz="6" w:space="0"/>
              <w:left w:val="outset" w:color="auto" w:sz="6" w:space="0"/>
              <w:bottom w:val="outset" w:color="auto" w:sz="6" w:space="0"/>
              <w:right w:val="outset" w:color="auto" w:sz="6" w:space="0"/>
            </w:tcBorders>
            <w:noWrap w:val="0"/>
            <w:vAlign w:val="center"/>
          </w:tcPr>
          <w:p w14:paraId="1496F762">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·消防迫降和消防员专用各项功能应正常，基站消防开关应有适当防护 </w:t>
            </w:r>
          </w:p>
        </w:tc>
        <w:tc>
          <w:tcPr>
            <w:tcW w:w="637" w:type="pct"/>
            <w:tcBorders>
              <w:top w:val="outset" w:color="auto" w:sz="6" w:space="0"/>
              <w:left w:val="outset" w:color="auto" w:sz="6" w:space="0"/>
              <w:bottom w:val="outset" w:color="auto" w:sz="6" w:space="0"/>
              <w:right w:val="outset" w:color="auto" w:sz="6" w:space="0"/>
            </w:tcBorders>
            <w:noWrap w:val="0"/>
            <w:vAlign w:val="center"/>
          </w:tcPr>
          <w:p w14:paraId="713A8D9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bl>
    <w:p w14:paraId="310E3660">
      <w:pPr>
        <w:pStyle w:val="3"/>
        <w:spacing w:before="0" w:beforeLines="0" w:beforeAutospacing="0" w:after="0" w:afterLines="0" w:afterAutospacing="0" w:line="400" w:lineRule="exact"/>
        <w:ind w:firstLine="0" w:firstLineChars="0"/>
        <w:rPr>
          <w:rFonts w:hint="eastAsia" w:ascii="仿宋" w:hAnsi="仿宋" w:eastAsia="仿宋" w:cs="仿宋"/>
          <w:color w:val="000000"/>
        </w:rPr>
      </w:pPr>
    </w:p>
    <w:p w14:paraId="64D12D7C">
      <w:pPr>
        <w:pStyle w:val="3"/>
        <w:spacing w:before="0" w:beforeLines="0" w:beforeAutospacing="0" w:after="0" w:afterLines="0" w:afterAutospacing="0" w:line="400" w:lineRule="exact"/>
        <w:ind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4、底坑检查</w:t>
      </w:r>
    </w:p>
    <w:tbl>
      <w:tblPr>
        <w:tblStyle w:val="4"/>
        <w:tblW w:w="4998"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0"/>
        <w:gridCol w:w="1400"/>
        <w:gridCol w:w="5632"/>
        <w:gridCol w:w="1109"/>
      </w:tblGrid>
      <w:tr w14:paraId="5DE3B0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1" w:type="pct"/>
            <w:tcBorders>
              <w:top w:val="outset" w:color="auto" w:sz="6" w:space="0"/>
              <w:left w:val="outset" w:color="auto" w:sz="6" w:space="0"/>
              <w:bottom w:val="outset" w:color="auto" w:sz="6" w:space="0"/>
              <w:right w:val="outset" w:color="auto" w:sz="6" w:space="0"/>
            </w:tcBorders>
            <w:noWrap w:val="0"/>
            <w:vAlign w:val="top"/>
          </w:tcPr>
          <w:p w14:paraId="4C6770A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序号 </w:t>
            </w:r>
          </w:p>
        </w:tc>
        <w:tc>
          <w:tcPr>
            <w:tcW w:w="789" w:type="pct"/>
            <w:tcBorders>
              <w:top w:val="outset" w:color="auto" w:sz="6" w:space="0"/>
              <w:left w:val="outset" w:color="auto" w:sz="6" w:space="0"/>
              <w:bottom w:val="outset" w:color="auto" w:sz="6" w:space="0"/>
              <w:right w:val="outset" w:color="auto" w:sz="6" w:space="0"/>
            </w:tcBorders>
            <w:noWrap w:val="0"/>
            <w:vAlign w:val="top"/>
          </w:tcPr>
          <w:p w14:paraId="513300C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保养项目 </w:t>
            </w:r>
          </w:p>
        </w:tc>
        <w:tc>
          <w:tcPr>
            <w:tcW w:w="3173" w:type="pct"/>
            <w:tcBorders>
              <w:top w:val="outset" w:color="auto" w:sz="6" w:space="0"/>
              <w:left w:val="outset" w:color="auto" w:sz="6" w:space="0"/>
              <w:bottom w:val="outset" w:color="auto" w:sz="6" w:space="0"/>
              <w:right w:val="outset" w:color="auto" w:sz="6" w:space="0"/>
            </w:tcBorders>
            <w:noWrap w:val="0"/>
            <w:vAlign w:val="top"/>
          </w:tcPr>
          <w:p w14:paraId="1D0EF957">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保养内容及要求 </w:t>
            </w:r>
          </w:p>
        </w:tc>
        <w:tc>
          <w:tcPr>
            <w:tcW w:w="625" w:type="pct"/>
            <w:tcBorders>
              <w:top w:val="outset" w:color="auto" w:sz="6" w:space="0"/>
              <w:left w:val="outset" w:color="auto" w:sz="6" w:space="0"/>
              <w:bottom w:val="outset" w:color="auto" w:sz="6" w:space="0"/>
              <w:right w:val="outset" w:color="auto" w:sz="6" w:space="0"/>
            </w:tcBorders>
            <w:noWrap w:val="0"/>
            <w:vAlign w:val="top"/>
          </w:tcPr>
          <w:p w14:paraId="6FFCF2C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保养周期 </w:t>
            </w:r>
          </w:p>
        </w:tc>
      </w:tr>
      <w:tr w14:paraId="6AFE10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1" w:type="pct"/>
            <w:tcBorders>
              <w:top w:val="outset" w:color="auto" w:sz="6" w:space="0"/>
              <w:left w:val="outset" w:color="auto" w:sz="6" w:space="0"/>
              <w:bottom w:val="outset" w:color="auto" w:sz="6" w:space="0"/>
              <w:right w:val="outset" w:color="auto" w:sz="6" w:space="0"/>
            </w:tcBorders>
            <w:noWrap w:val="0"/>
            <w:vAlign w:val="center"/>
          </w:tcPr>
          <w:p w14:paraId="5C35CE8E">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4.1 </w:t>
            </w:r>
          </w:p>
        </w:tc>
        <w:tc>
          <w:tcPr>
            <w:tcW w:w="789" w:type="pct"/>
            <w:tcBorders>
              <w:top w:val="outset" w:color="auto" w:sz="6" w:space="0"/>
              <w:left w:val="outset" w:color="auto" w:sz="6" w:space="0"/>
              <w:bottom w:val="outset" w:color="auto" w:sz="6" w:space="0"/>
              <w:right w:val="outset" w:color="auto" w:sz="6" w:space="0"/>
            </w:tcBorders>
            <w:noWrap w:val="0"/>
            <w:vAlign w:val="center"/>
          </w:tcPr>
          <w:p w14:paraId="6C97FD74">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底坑停止装置 </w:t>
            </w:r>
          </w:p>
        </w:tc>
        <w:tc>
          <w:tcPr>
            <w:tcW w:w="3173" w:type="pct"/>
            <w:tcBorders>
              <w:top w:val="outset" w:color="auto" w:sz="6" w:space="0"/>
              <w:left w:val="outset" w:color="auto" w:sz="6" w:space="0"/>
              <w:bottom w:val="outset" w:color="auto" w:sz="6" w:space="0"/>
              <w:right w:val="outset" w:color="auto" w:sz="6" w:space="0"/>
            </w:tcBorders>
            <w:noWrap w:val="0"/>
            <w:vAlign w:val="top"/>
          </w:tcPr>
          <w:p w14:paraId="675CC26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·不应有显著的生锈、腐蚀现象，开关动作应正常可靠 </w:t>
            </w:r>
          </w:p>
        </w:tc>
        <w:tc>
          <w:tcPr>
            <w:tcW w:w="625" w:type="pct"/>
            <w:tcBorders>
              <w:top w:val="outset" w:color="auto" w:sz="6" w:space="0"/>
              <w:left w:val="outset" w:color="auto" w:sz="6" w:space="0"/>
              <w:bottom w:val="outset" w:color="auto" w:sz="6" w:space="0"/>
              <w:right w:val="outset" w:color="auto" w:sz="6" w:space="0"/>
            </w:tcBorders>
            <w:noWrap w:val="0"/>
            <w:vAlign w:val="center"/>
          </w:tcPr>
          <w:p w14:paraId="25D3089C">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0E23D4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1" w:type="pct"/>
            <w:tcBorders>
              <w:top w:val="outset" w:color="auto" w:sz="6" w:space="0"/>
              <w:left w:val="outset" w:color="auto" w:sz="6" w:space="0"/>
              <w:bottom w:val="outset" w:color="auto" w:sz="6" w:space="0"/>
              <w:right w:val="outset" w:color="auto" w:sz="6" w:space="0"/>
            </w:tcBorders>
            <w:noWrap w:val="0"/>
            <w:vAlign w:val="center"/>
          </w:tcPr>
          <w:p w14:paraId="761D8604">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4.2 </w:t>
            </w:r>
          </w:p>
        </w:tc>
        <w:tc>
          <w:tcPr>
            <w:tcW w:w="789" w:type="pct"/>
            <w:tcBorders>
              <w:top w:val="outset" w:color="auto" w:sz="6" w:space="0"/>
              <w:left w:val="outset" w:color="auto" w:sz="6" w:space="0"/>
              <w:bottom w:val="outset" w:color="auto" w:sz="6" w:space="0"/>
              <w:right w:val="outset" w:color="auto" w:sz="6" w:space="0"/>
            </w:tcBorders>
            <w:noWrap w:val="0"/>
            <w:vAlign w:val="center"/>
          </w:tcPr>
          <w:p w14:paraId="75A1D1E3">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底坑爬梯 </w:t>
            </w:r>
          </w:p>
        </w:tc>
        <w:tc>
          <w:tcPr>
            <w:tcW w:w="3173" w:type="pct"/>
            <w:tcBorders>
              <w:top w:val="outset" w:color="auto" w:sz="6" w:space="0"/>
              <w:left w:val="outset" w:color="auto" w:sz="6" w:space="0"/>
              <w:bottom w:val="outset" w:color="auto" w:sz="6" w:space="0"/>
              <w:right w:val="outset" w:color="auto" w:sz="6" w:space="0"/>
            </w:tcBorders>
            <w:noWrap w:val="0"/>
            <w:vAlign w:val="top"/>
          </w:tcPr>
          <w:p w14:paraId="5EAE211D">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·底坑爬梯固定可靠并方便人员安全进出 </w:t>
            </w:r>
          </w:p>
        </w:tc>
        <w:tc>
          <w:tcPr>
            <w:tcW w:w="625" w:type="pct"/>
            <w:tcBorders>
              <w:top w:val="outset" w:color="auto" w:sz="6" w:space="0"/>
              <w:left w:val="outset" w:color="auto" w:sz="6" w:space="0"/>
              <w:bottom w:val="outset" w:color="auto" w:sz="6" w:space="0"/>
              <w:right w:val="outset" w:color="auto" w:sz="6" w:space="0"/>
            </w:tcBorders>
            <w:noWrap w:val="0"/>
            <w:vAlign w:val="center"/>
          </w:tcPr>
          <w:p w14:paraId="31C61D9F">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12个月 </w:t>
            </w:r>
          </w:p>
        </w:tc>
      </w:tr>
      <w:tr w14:paraId="5490FC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11" w:type="pct"/>
            <w:vMerge w:val="restart"/>
            <w:tcBorders>
              <w:top w:val="outset" w:color="auto" w:sz="6" w:space="0"/>
              <w:left w:val="outset" w:color="auto" w:sz="6" w:space="0"/>
              <w:bottom w:val="outset" w:color="auto" w:sz="6" w:space="0"/>
              <w:right w:val="outset" w:color="auto" w:sz="6" w:space="0"/>
            </w:tcBorders>
            <w:noWrap w:val="0"/>
            <w:vAlign w:val="center"/>
          </w:tcPr>
          <w:p w14:paraId="1F4659CE">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4.3 </w:t>
            </w:r>
          </w:p>
        </w:tc>
        <w:tc>
          <w:tcPr>
            <w:tcW w:w="789" w:type="pct"/>
            <w:vMerge w:val="restart"/>
            <w:tcBorders>
              <w:top w:val="outset" w:color="auto" w:sz="6" w:space="0"/>
              <w:left w:val="outset" w:color="auto" w:sz="6" w:space="0"/>
              <w:bottom w:val="outset" w:color="auto" w:sz="6" w:space="0"/>
              <w:right w:val="outset" w:color="auto" w:sz="6" w:space="0"/>
            </w:tcBorders>
            <w:noWrap w:val="0"/>
            <w:vAlign w:val="center"/>
          </w:tcPr>
          <w:p w14:paraId="1966951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缓冲器 </w:t>
            </w:r>
          </w:p>
        </w:tc>
        <w:tc>
          <w:tcPr>
            <w:tcW w:w="3173" w:type="pct"/>
            <w:tcBorders>
              <w:top w:val="outset" w:color="auto" w:sz="6" w:space="0"/>
              <w:left w:val="outset" w:color="auto" w:sz="6" w:space="0"/>
              <w:bottom w:val="outset" w:color="auto" w:sz="6" w:space="0"/>
              <w:right w:val="outset" w:color="auto" w:sz="6" w:space="0"/>
            </w:tcBorders>
            <w:noWrap w:val="0"/>
            <w:vAlign w:val="top"/>
          </w:tcPr>
          <w:p w14:paraId="3186D7FA">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·液压缓冲器被压缩后应能自动复位，完全复位后开关才能恢复正常 </w:t>
            </w:r>
          </w:p>
          <w:p w14:paraId="5C6BBF29">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·液压缓冲器的电气保护开关动作灵活，功能可靠 </w:t>
            </w:r>
          </w:p>
        </w:tc>
        <w:tc>
          <w:tcPr>
            <w:tcW w:w="625" w:type="pct"/>
            <w:tcBorders>
              <w:top w:val="outset" w:color="auto" w:sz="6" w:space="0"/>
              <w:left w:val="outset" w:color="auto" w:sz="6" w:space="0"/>
              <w:bottom w:val="outset" w:color="auto" w:sz="6" w:space="0"/>
              <w:right w:val="outset" w:color="auto" w:sz="6" w:space="0"/>
            </w:tcBorders>
            <w:noWrap w:val="0"/>
            <w:vAlign w:val="center"/>
          </w:tcPr>
          <w:p w14:paraId="03B4ACAD">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58B156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11" w:type="pct"/>
            <w:vMerge w:val="continue"/>
            <w:tcBorders>
              <w:top w:val="outset" w:color="auto" w:sz="6" w:space="0"/>
              <w:left w:val="outset" w:color="auto" w:sz="6" w:space="0"/>
              <w:bottom w:val="outset" w:color="auto" w:sz="6" w:space="0"/>
              <w:right w:val="outset" w:color="auto" w:sz="6" w:space="0"/>
            </w:tcBorders>
            <w:noWrap w:val="0"/>
            <w:vAlign w:val="center"/>
          </w:tcPr>
          <w:p w14:paraId="468F00F0">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789" w:type="pct"/>
            <w:vMerge w:val="continue"/>
            <w:tcBorders>
              <w:top w:val="outset" w:color="auto" w:sz="6" w:space="0"/>
              <w:left w:val="outset" w:color="auto" w:sz="6" w:space="0"/>
              <w:bottom w:val="outset" w:color="auto" w:sz="6" w:space="0"/>
              <w:right w:val="outset" w:color="auto" w:sz="6" w:space="0"/>
            </w:tcBorders>
            <w:noWrap w:val="0"/>
            <w:vAlign w:val="center"/>
          </w:tcPr>
          <w:p w14:paraId="47056CC6">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73" w:type="pct"/>
            <w:tcBorders>
              <w:top w:val="outset" w:color="auto" w:sz="6" w:space="0"/>
              <w:left w:val="outset" w:color="auto" w:sz="6" w:space="0"/>
              <w:bottom w:val="outset" w:color="auto" w:sz="6" w:space="0"/>
              <w:right w:val="outset" w:color="auto" w:sz="6" w:space="0"/>
            </w:tcBorders>
            <w:noWrap w:val="0"/>
            <w:vAlign w:val="top"/>
          </w:tcPr>
          <w:p w14:paraId="6ECB0FDE">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·液压式缓冲器的液量应正确 </w:t>
            </w:r>
          </w:p>
          <w:p w14:paraId="5B8F60BE">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·缓冲器顶面至轿厢、对重的距离应符合标准要求 </w:t>
            </w:r>
          </w:p>
        </w:tc>
        <w:tc>
          <w:tcPr>
            <w:tcW w:w="625" w:type="pct"/>
            <w:tcBorders>
              <w:top w:val="outset" w:color="auto" w:sz="6" w:space="0"/>
              <w:left w:val="outset" w:color="auto" w:sz="6" w:space="0"/>
              <w:bottom w:val="outset" w:color="auto" w:sz="6" w:space="0"/>
              <w:right w:val="outset" w:color="auto" w:sz="6" w:space="0"/>
            </w:tcBorders>
            <w:noWrap w:val="0"/>
            <w:vAlign w:val="center"/>
          </w:tcPr>
          <w:p w14:paraId="6048D442">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14:paraId="3908CE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jc w:val="center"/>
        </w:trPr>
        <w:tc>
          <w:tcPr>
            <w:tcW w:w="411" w:type="pct"/>
            <w:vMerge w:val="continue"/>
            <w:tcBorders>
              <w:top w:val="outset" w:color="auto" w:sz="6" w:space="0"/>
              <w:left w:val="outset" w:color="auto" w:sz="6" w:space="0"/>
              <w:bottom w:val="outset" w:color="auto" w:sz="6" w:space="0"/>
              <w:right w:val="outset" w:color="auto" w:sz="6" w:space="0"/>
            </w:tcBorders>
            <w:noWrap w:val="0"/>
            <w:vAlign w:val="center"/>
          </w:tcPr>
          <w:p w14:paraId="6A023248">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789" w:type="pct"/>
            <w:vMerge w:val="continue"/>
            <w:tcBorders>
              <w:top w:val="outset" w:color="auto" w:sz="6" w:space="0"/>
              <w:left w:val="outset" w:color="auto" w:sz="6" w:space="0"/>
              <w:bottom w:val="outset" w:color="auto" w:sz="6" w:space="0"/>
              <w:right w:val="outset" w:color="auto" w:sz="6" w:space="0"/>
            </w:tcBorders>
            <w:noWrap w:val="0"/>
            <w:vAlign w:val="center"/>
          </w:tcPr>
          <w:p w14:paraId="78D257F9">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73" w:type="pct"/>
            <w:tcBorders>
              <w:top w:val="outset" w:color="auto" w:sz="6" w:space="0"/>
              <w:left w:val="outset" w:color="auto" w:sz="6" w:space="0"/>
              <w:bottom w:val="outset" w:color="auto" w:sz="6" w:space="0"/>
              <w:right w:val="outset" w:color="auto" w:sz="6" w:space="0"/>
            </w:tcBorders>
            <w:noWrap w:val="0"/>
            <w:vAlign w:val="top"/>
          </w:tcPr>
          <w:p w14:paraId="6B0D7BA3">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·缓冲器固定可靠，无生锈、腐蚀现象 </w:t>
            </w:r>
          </w:p>
        </w:tc>
        <w:tc>
          <w:tcPr>
            <w:tcW w:w="625" w:type="pct"/>
            <w:tcBorders>
              <w:top w:val="outset" w:color="auto" w:sz="6" w:space="0"/>
              <w:left w:val="outset" w:color="auto" w:sz="6" w:space="0"/>
              <w:bottom w:val="outset" w:color="auto" w:sz="6" w:space="0"/>
              <w:right w:val="outset" w:color="auto" w:sz="6" w:space="0"/>
            </w:tcBorders>
            <w:noWrap w:val="0"/>
            <w:vAlign w:val="center"/>
          </w:tcPr>
          <w:p w14:paraId="73915479">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半年一次</w:t>
            </w:r>
          </w:p>
        </w:tc>
      </w:tr>
      <w:tr w14:paraId="544C6C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1" w:type="pct"/>
            <w:tcBorders>
              <w:top w:val="outset" w:color="auto" w:sz="6" w:space="0"/>
              <w:left w:val="outset" w:color="auto" w:sz="6" w:space="0"/>
              <w:bottom w:val="outset" w:color="auto" w:sz="6" w:space="0"/>
              <w:right w:val="outset" w:color="auto" w:sz="6" w:space="0"/>
            </w:tcBorders>
            <w:noWrap w:val="0"/>
            <w:vAlign w:val="center"/>
          </w:tcPr>
          <w:p w14:paraId="1EF475A0">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4.4 </w:t>
            </w:r>
          </w:p>
        </w:tc>
        <w:tc>
          <w:tcPr>
            <w:tcW w:w="789" w:type="pct"/>
            <w:tcBorders>
              <w:top w:val="outset" w:color="auto" w:sz="6" w:space="0"/>
              <w:left w:val="outset" w:color="auto" w:sz="6" w:space="0"/>
              <w:bottom w:val="outset" w:color="auto" w:sz="6" w:space="0"/>
              <w:right w:val="outset" w:color="auto" w:sz="6" w:space="0"/>
            </w:tcBorders>
            <w:noWrap w:val="0"/>
            <w:vAlign w:val="center"/>
          </w:tcPr>
          <w:p w14:paraId="2D58E53C">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安全钳 </w:t>
            </w:r>
          </w:p>
        </w:tc>
        <w:tc>
          <w:tcPr>
            <w:tcW w:w="3173" w:type="pct"/>
            <w:tcBorders>
              <w:top w:val="outset" w:color="auto" w:sz="6" w:space="0"/>
              <w:left w:val="outset" w:color="auto" w:sz="6" w:space="0"/>
              <w:bottom w:val="outset" w:color="auto" w:sz="6" w:space="0"/>
              <w:right w:val="outset" w:color="auto" w:sz="6" w:space="0"/>
            </w:tcBorders>
            <w:noWrap w:val="0"/>
            <w:vAlign w:val="top"/>
          </w:tcPr>
          <w:p w14:paraId="4CDE898D">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·安全钳及联动机构各部件齐全，无过量磨损及损坏 </w:t>
            </w:r>
          </w:p>
          <w:p w14:paraId="00A73B16">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 安全钳各楔块与导轨间隙均匀并符合产品要求，夹紧位置正确 </w:t>
            </w:r>
          </w:p>
          <w:p w14:paraId="1DA262D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·安全钳各部件无过多油污，应定期清洁 </w:t>
            </w:r>
          </w:p>
        </w:tc>
        <w:tc>
          <w:tcPr>
            <w:tcW w:w="625" w:type="pct"/>
            <w:tcBorders>
              <w:top w:val="outset" w:color="auto" w:sz="6" w:space="0"/>
              <w:left w:val="outset" w:color="auto" w:sz="6" w:space="0"/>
              <w:bottom w:val="outset" w:color="auto" w:sz="6" w:space="0"/>
              <w:right w:val="outset" w:color="auto" w:sz="6" w:space="0"/>
            </w:tcBorders>
            <w:noWrap w:val="0"/>
            <w:vAlign w:val="center"/>
          </w:tcPr>
          <w:p w14:paraId="60682770">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14:paraId="72A953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1" w:type="pct"/>
            <w:tcBorders>
              <w:top w:val="outset" w:color="auto" w:sz="6" w:space="0"/>
              <w:left w:val="outset" w:color="auto" w:sz="6" w:space="0"/>
              <w:bottom w:val="outset" w:color="auto" w:sz="6" w:space="0"/>
              <w:right w:val="outset" w:color="auto" w:sz="6" w:space="0"/>
            </w:tcBorders>
            <w:noWrap w:val="0"/>
            <w:vAlign w:val="center"/>
          </w:tcPr>
          <w:p w14:paraId="528ADB5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4.5 </w:t>
            </w:r>
          </w:p>
        </w:tc>
        <w:tc>
          <w:tcPr>
            <w:tcW w:w="789" w:type="pct"/>
            <w:tcBorders>
              <w:top w:val="outset" w:color="auto" w:sz="6" w:space="0"/>
              <w:left w:val="outset" w:color="auto" w:sz="6" w:space="0"/>
              <w:bottom w:val="outset" w:color="auto" w:sz="6" w:space="0"/>
              <w:right w:val="outset" w:color="auto" w:sz="6" w:space="0"/>
            </w:tcBorders>
            <w:noWrap w:val="0"/>
            <w:vAlign w:val="center"/>
          </w:tcPr>
          <w:p w14:paraId="6CDA2173">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限速器钢丝绳张紧轮、坠陀及保护开关 </w:t>
            </w:r>
          </w:p>
        </w:tc>
        <w:tc>
          <w:tcPr>
            <w:tcW w:w="3173" w:type="pct"/>
            <w:tcBorders>
              <w:top w:val="outset" w:color="auto" w:sz="6" w:space="0"/>
              <w:left w:val="outset" w:color="auto" w:sz="6" w:space="0"/>
              <w:bottom w:val="outset" w:color="auto" w:sz="6" w:space="0"/>
              <w:right w:val="outset" w:color="auto" w:sz="6" w:space="0"/>
            </w:tcBorders>
            <w:noWrap w:val="0"/>
            <w:vAlign w:val="top"/>
          </w:tcPr>
          <w:p w14:paraId="6E5006B8">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·限速器钢丝绳张紧轮坠陀不应离地过低 </w:t>
            </w:r>
          </w:p>
          <w:p w14:paraId="4F3E9A67">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·钢丝绳断裂或松弛时应确保能使保护开关正确动作 </w:t>
            </w:r>
          </w:p>
          <w:p w14:paraId="71F3BEE8">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·电梯运行中不应存在显著的振动、噪音现象 </w:t>
            </w:r>
          </w:p>
        </w:tc>
        <w:tc>
          <w:tcPr>
            <w:tcW w:w="625" w:type="pct"/>
            <w:tcBorders>
              <w:top w:val="outset" w:color="auto" w:sz="6" w:space="0"/>
              <w:left w:val="outset" w:color="auto" w:sz="6" w:space="0"/>
              <w:bottom w:val="outset" w:color="auto" w:sz="6" w:space="0"/>
              <w:right w:val="outset" w:color="auto" w:sz="6" w:space="0"/>
            </w:tcBorders>
            <w:noWrap w:val="0"/>
            <w:vAlign w:val="center"/>
          </w:tcPr>
          <w:p w14:paraId="56057ACA">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4A9DD4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1" w:type="pct"/>
            <w:tcBorders>
              <w:top w:val="outset" w:color="auto" w:sz="6" w:space="0"/>
              <w:left w:val="outset" w:color="auto" w:sz="6" w:space="0"/>
              <w:bottom w:val="outset" w:color="auto" w:sz="6" w:space="0"/>
              <w:right w:val="outset" w:color="auto" w:sz="6" w:space="0"/>
            </w:tcBorders>
            <w:noWrap w:val="0"/>
            <w:vAlign w:val="center"/>
          </w:tcPr>
          <w:p w14:paraId="6963A920">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4.6 </w:t>
            </w:r>
          </w:p>
        </w:tc>
        <w:tc>
          <w:tcPr>
            <w:tcW w:w="789" w:type="pct"/>
            <w:tcBorders>
              <w:top w:val="outset" w:color="auto" w:sz="6" w:space="0"/>
              <w:left w:val="outset" w:color="auto" w:sz="6" w:space="0"/>
              <w:bottom w:val="outset" w:color="auto" w:sz="6" w:space="0"/>
              <w:right w:val="outset" w:color="auto" w:sz="6" w:space="0"/>
            </w:tcBorders>
            <w:noWrap w:val="0"/>
            <w:vAlign w:val="center"/>
          </w:tcPr>
          <w:p w14:paraId="40241343">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底坑地面 </w:t>
            </w:r>
          </w:p>
        </w:tc>
        <w:tc>
          <w:tcPr>
            <w:tcW w:w="3173" w:type="pct"/>
            <w:tcBorders>
              <w:top w:val="outset" w:color="auto" w:sz="6" w:space="0"/>
              <w:left w:val="outset" w:color="auto" w:sz="6" w:space="0"/>
              <w:bottom w:val="outset" w:color="auto" w:sz="6" w:space="0"/>
              <w:right w:val="outset" w:color="auto" w:sz="6" w:space="0"/>
            </w:tcBorders>
            <w:noWrap w:val="0"/>
            <w:vAlign w:val="top"/>
          </w:tcPr>
          <w:p w14:paraId="0AD0D405">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·应保持良好的清洁状态，防水良好、无渗水漏水现象或消防水倒灌现象 </w:t>
            </w:r>
          </w:p>
        </w:tc>
        <w:tc>
          <w:tcPr>
            <w:tcW w:w="625" w:type="pct"/>
            <w:tcBorders>
              <w:top w:val="outset" w:color="auto" w:sz="6" w:space="0"/>
              <w:left w:val="outset" w:color="auto" w:sz="6" w:space="0"/>
              <w:bottom w:val="outset" w:color="auto" w:sz="6" w:space="0"/>
              <w:right w:val="outset" w:color="auto" w:sz="6" w:space="0"/>
            </w:tcBorders>
            <w:noWrap w:val="0"/>
            <w:vAlign w:val="center"/>
          </w:tcPr>
          <w:p w14:paraId="20616A0D">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2E7B8F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11" w:type="pct"/>
            <w:vMerge w:val="restart"/>
            <w:tcBorders>
              <w:top w:val="outset" w:color="auto" w:sz="6" w:space="0"/>
              <w:left w:val="outset" w:color="auto" w:sz="6" w:space="0"/>
              <w:bottom w:val="outset" w:color="auto" w:sz="6" w:space="0"/>
              <w:right w:val="outset" w:color="auto" w:sz="6" w:space="0"/>
            </w:tcBorders>
            <w:noWrap w:val="0"/>
            <w:vAlign w:val="center"/>
          </w:tcPr>
          <w:p w14:paraId="1A8D6887">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4.7 </w:t>
            </w:r>
          </w:p>
        </w:tc>
        <w:tc>
          <w:tcPr>
            <w:tcW w:w="789" w:type="pct"/>
            <w:vMerge w:val="restart"/>
            <w:tcBorders>
              <w:top w:val="outset" w:color="auto" w:sz="6" w:space="0"/>
              <w:left w:val="outset" w:color="auto" w:sz="6" w:space="0"/>
              <w:bottom w:val="outset" w:color="auto" w:sz="6" w:space="0"/>
              <w:right w:val="outset" w:color="auto" w:sz="6" w:space="0"/>
            </w:tcBorders>
            <w:noWrap w:val="0"/>
            <w:vAlign w:val="center"/>
          </w:tcPr>
          <w:p w14:paraId="7BAB6644">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补偿链或 </w:t>
            </w:r>
          </w:p>
          <w:p w14:paraId="74D9B625">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补偿绳 </w:t>
            </w:r>
          </w:p>
        </w:tc>
        <w:tc>
          <w:tcPr>
            <w:tcW w:w="3173" w:type="pct"/>
            <w:tcBorders>
              <w:top w:val="outset" w:color="auto" w:sz="6" w:space="0"/>
              <w:left w:val="outset" w:color="auto" w:sz="6" w:space="0"/>
              <w:bottom w:val="outset" w:color="auto" w:sz="6" w:space="0"/>
              <w:right w:val="outset" w:color="auto" w:sz="6" w:space="0"/>
            </w:tcBorders>
            <w:noWrap w:val="0"/>
            <w:vAlign w:val="top"/>
          </w:tcPr>
          <w:p w14:paraId="17BF0C1C">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·补偿绳的张紧轮装置及行程限制开关固定，位置正确，开关功能可靠 </w:t>
            </w:r>
          </w:p>
          <w:p w14:paraId="4494F8C2">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·补偿链或补偿绳无破损及断裂，无生锈和腐蚀现象 </w:t>
            </w:r>
          </w:p>
        </w:tc>
        <w:tc>
          <w:tcPr>
            <w:tcW w:w="625" w:type="pct"/>
            <w:tcBorders>
              <w:top w:val="outset" w:color="auto" w:sz="6" w:space="0"/>
              <w:left w:val="outset" w:color="auto" w:sz="6" w:space="0"/>
              <w:bottom w:val="outset" w:color="auto" w:sz="6" w:space="0"/>
              <w:right w:val="outset" w:color="auto" w:sz="6" w:space="0"/>
            </w:tcBorders>
            <w:noWrap w:val="0"/>
            <w:vAlign w:val="center"/>
          </w:tcPr>
          <w:p w14:paraId="58D8D72E">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lang w:eastAsia="zh-CN"/>
              </w:rPr>
            </w:pPr>
            <w:r>
              <w:rPr>
                <w:rFonts w:hint="eastAsia" w:ascii="仿宋" w:hAnsi="仿宋" w:eastAsia="仿宋" w:cs="仿宋"/>
                <w:color w:val="000000"/>
              </w:rPr>
              <w:t xml:space="preserve">15 </w:t>
            </w:r>
            <w:r>
              <w:rPr>
                <w:rFonts w:hint="eastAsia" w:ascii="仿宋" w:hAnsi="仿宋" w:eastAsia="仿宋" w:cs="仿宋"/>
                <w:color w:val="000000"/>
                <w:lang w:eastAsia="zh-CN"/>
              </w:rPr>
              <w:t>日</w:t>
            </w:r>
          </w:p>
        </w:tc>
      </w:tr>
      <w:tr w14:paraId="133CC0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11" w:type="pct"/>
            <w:vMerge w:val="continue"/>
            <w:tcBorders>
              <w:top w:val="outset" w:color="auto" w:sz="6" w:space="0"/>
              <w:left w:val="outset" w:color="auto" w:sz="6" w:space="0"/>
              <w:bottom w:val="outset" w:color="auto" w:sz="6" w:space="0"/>
              <w:right w:val="outset" w:color="auto" w:sz="6" w:space="0"/>
            </w:tcBorders>
            <w:noWrap w:val="0"/>
            <w:vAlign w:val="center"/>
          </w:tcPr>
          <w:p w14:paraId="5574DE4A">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789" w:type="pct"/>
            <w:vMerge w:val="continue"/>
            <w:tcBorders>
              <w:top w:val="outset" w:color="auto" w:sz="6" w:space="0"/>
              <w:left w:val="outset" w:color="auto" w:sz="6" w:space="0"/>
              <w:bottom w:val="outset" w:color="auto" w:sz="6" w:space="0"/>
              <w:right w:val="outset" w:color="auto" w:sz="6" w:space="0"/>
            </w:tcBorders>
            <w:noWrap w:val="0"/>
            <w:vAlign w:val="center"/>
          </w:tcPr>
          <w:p w14:paraId="1FB3D510">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73" w:type="pct"/>
            <w:tcBorders>
              <w:top w:val="outset" w:color="auto" w:sz="6" w:space="0"/>
              <w:left w:val="outset" w:color="auto" w:sz="6" w:space="0"/>
              <w:bottom w:val="outset" w:color="auto" w:sz="6" w:space="0"/>
              <w:right w:val="outset" w:color="auto" w:sz="6" w:space="0"/>
            </w:tcBorders>
            <w:noWrap w:val="0"/>
            <w:vAlign w:val="top"/>
          </w:tcPr>
          <w:p w14:paraId="5DF23DE8">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·补偿绳张紧力要充分、均匀；电梯运行时补偿链或补偿绳不应离地过低 </w:t>
            </w:r>
          </w:p>
          <w:p w14:paraId="7E33D2FE">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·补偿绳的张紧轮不应离地过低，也不应脱出导向轨道 </w:t>
            </w:r>
          </w:p>
        </w:tc>
        <w:tc>
          <w:tcPr>
            <w:tcW w:w="625" w:type="pct"/>
            <w:tcBorders>
              <w:top w:val="outset" w:color="auto" w:sz="6" w:space="0"/>
              <w:left w:val="outset" w:color="auto" w:sz="6" w:space="0"/>
              <w:bottom w:val="outset" w:color="auto" w:sz="6" w:space="0"/>
              <w:right w:val="outset" w:color="auto" w:sz="6" w:space="0"/>
            </w:tcBorders>
            <w:noWrap w:val="0"/>
            <w:vAlign w:val="center"/>
          </w:tcPr>
          <w:p w14:paraId="7156693D">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3个月 </w:t>
            </w:r>
          </w:p>
        </w:tc>
      </w:tr>
      <w:tr w14:paraId="608CA8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411" w:type="pct"/>
            <w:vMerge w:val="continue"/>
            <w:tcBorders>
              <w:top w:val="outset" w:color="auto" w:sz="6" w:space="0"/>
              <w:left w:val="outset" w:color="auto" w:sz="6" w:space="0"/>
              <w:bottom w:val="outset" w:color="auto" w:sz="6" w:space="0"/>
              <w:right w:val="outset" w:color="auto" w:sz="6" w:space="0"/>
            </w:tcBorders>
            <w:noWrap w:val="0"/>
            <w:vAlign w:val="center"/>
          </w:tcPr>
          <w:p w14:paraId="50E50EB3">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789" w:type="pct"/>
            <w:vMerge w:val="continue"/>
            <w:tcBorders>
              <w:top w:val="outset" w:color="auto" w:sz="6" w:space="0"/>
              <w:left w:val="outset" w:color="auto" w:sz="6" w:space="0"/>
              <w:bottom w:val="outset" w:color="auto" w:sz="6" w:space="0"/>
              <w:right w:val="outset" w:color="auto" w:sz="6" w:space="0"/>
            </w:tcBorders>
            <w:noWrap w:val="0"/>
            <w:vAlign w:val="center"/>
          </w:tcPr>
          <w:p w14:paraId="4A1F4D24">
            <w:pPr>
              <w:overflowPunct/>
              <w:autoSpaceDE/>
              <w:autoSpaceDN/>
              <w:adjustRightInd/>
              <w:spacing w:beforeLines="0" w:afterLines="0" w:line="400" w:lineRule="exact"/>
              <w:ind w:firstLine="0" w:firstLineChars="0"/>
              <w:textAlignment w:val="auto"/>
              <w:rPr>
                <w:rFonts w:hint="eastAsia" w:ascii="仿宋" w:hAnsi="仿宋" w:eastAsia="仿宋" w:cs="仿宋"/>
                <w:color w:val="000000"/>
                <w:szCs w:val="21"/>
              </w:rPr>
            </w:pPr>
          </w:p>
        </w:tc>
        <w:tc>
          <w:tcPr>
            <w:tcW w:w="3173" w:type="pct"/>
            <w:tcBorders>
              <w:top w:val="outset" w:color="auto" w:sz="6" w:space="0"/>
              <w:left w:val="outset" w:color="auto" w:sz="6" w:space="0"/>
              <w:bottom w:val="outset" w:color="auto" w:sz="6" w:space="0"/>
              <w:right w:val="outset" w:color="auto" w:sz="6" w:space="0"/>
            </w:tcBorders>
            <w:noWrap w:val="0"/>
            <w:vAlign w:val="top"/>
          </w:tcPr>
          <w:p w14:paraId="43A08C4C">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·补偿链或补偿绳两端固定可靠，补偿链的二次保护装置正确可靠 </w:t>
            </w:r>
          </w:p>
        </w:tc>
        <w:tc>
          <w:tcPr>
            <w:tcW w:w="625" w:type="pct"/>
            <w:tcBorders>
              <w:top w:val="outset" w:color="auto" w:sz="6" w:space="0"/>
              <w:left w:val="outset" w:color="auto" w:sz="6" w:space="0"/>
              <w:bottom w:val="outset" w:color="auto" w:sz="6" w:space="0"/>
              <w:right w:val="outset" w:color="auto" w:sz="6" w:space="0"/>
            </w:tcBorders>
            <w:noWrap w:val="0"/>
            <w:vAlign w:val="center"/>
          </w:tcPr>
          <w:p w14:paraId="6F949D40">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半年一次 </w:t>
            </w:r>
          </w:p>
        </w:tc>
      </w:tr>
    </w:tbl>
    <w:p w14:paraId="14E26B86">
      <w:pPr>
        <w:pStyle w:val="3"/>
        <w:spacing w:before="0" w:beforeLines="0" w:beforeAutospacing="0" w:after="0" w:afterLines="0" w:afterAutospacing="0" w:line="400" w:lineRule="exact"/>
        <w:ind w:firstLine="0" w:firstLineChars="0"/>
        <w:rPr>
          <w:rFonts w:hint="eastAsia" w:ascii="仿宋" w:hAnsi="仿宋" w:eastAsia="仿宋" w:cs="仿宋"/>
          <w:color w:val="000000"/>
          <w:sz w:val="28"/>
          <w:szCs w:val="28"/>
        </w:rPr>
      </w:pPr>
    </w:p>
    <w:p w14:paraId="7424E295">
      <w:pPr>
        <w:pStyle w:val="3"/>
        <w:spacing w:before="0" w:beforeLines="0" w:beforeAutospacing="0" w:after="0" w:afterLines="0" w:afterAutospacing="0" w:line="400" w:lineRule="exact"/>
        <w:ind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5、整机功能检查</w:t>
      </w:r>
    </w:p>
    <w:tbl>
      <w:tblPr>
        <w:tblStyle w:val="4"/>
        <w:tblW w:w="4998"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65"/>
        <w:gridCol w:w="1322"/>
        <w:gridCol w:w="5160"/>
        <w:gridCol w:w="1324"/>
      </w:tblGrid>
      <w:tr w14:paraId="5B28BB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4" w:hRule="atLeast"/>
          <w:tblCellSpacing w:w="0" w:type="dxa"/>
          <w:jc w:val="center"/>
        </w:trPr>
        <w:tc>
          <w:tcPr>
            <w:tcW w:w="600" w:type="pct"/>
            <w:tcBorders>
              <w:top w:val="outset" w:color="auto" w:sz="6" w:space="0"/>
              <w:left w:val="outset" w:color="auto" w:sz="6" w:space="0"/>
              <w:bottom w:val="outset" w:color="auto" w:sz="6" w:space="0"/>
              <w:right w:val="outset" w:color="auto" w:sz="6" w:space="0"/>
            </w:tcBorders>
            <w:noWrap w:val="0"/>
            <w:vAlign w:val="top"/>
          </w:tcPr>
          <w:p w14:paraId="0BBD65D8">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序号 </w:t>
            </w:r>
          </w:p>
        </w:tc>
        <w:tc>
          <w:tcPr>
            <w:tcW w:w="745" w:type="pct"/>
            <w:tcBorders>
              <w:top w:val="outset" w:color="auto" w:sz="6" w:space="0"/>
              <w:left w:val="outset" w:color="auto" w:sz="6" w:space="0"/>
              <w:bottom w:val="outset" w:color="auto" w:sz="6" w:space="0"/>
              <w:right w:val="outset" w:color="auto" w:sz="6" w:space="0"/>
            </w:tcBorders>
            <w:noWrap w:val="0"/>
            <w:vAlign w:val="top"/>
          </w:tcPr>
          <w:p w14:paraId="748A37E0">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保养项目 </w:t>
            </w:r>
          </w:p>
        </w:tc>
        <w:tc>
          <w:tcPr>
            <w:tcW w:w="2907" w:type="pct"/>
            <w:tcBorders>
              <w:top w:val="outset" w:color="auto" w:sz="6" w:space="0"/>
              <w:left w:val="outset" w:color="auto" w:sz="6" w:space="0"/>
              <w:bottom w:val="outset" w:color="auto" w:sz="6" w:space="0"/>
              <w:right w:val="outset" w:color="auto" w:sz="6" w:space="0"/>
            </w:tcBorders>
            <w:noWrap w:val="0"/>
            <w:vAlign w:val="top"/>
          </w:tcPr>
          <w:p w14:paraId="4713AEE3">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保养内容及要求 </w:t>
            </w:r>
          </w:p>
        </w:tc>
        <w:tc>
          <w:tcPr>
            <w:tcW w:w="746" w:type="pct"/>
            <w:tcBorders>
              <w:top w:val="outset" w:color="auto" w:sz="6" w:space="0"/>
              <w:left w:val="outset" w:color="auto" w:sz="6" w:space="0"/>
              <w:bottom w:val="outset" w:color="auto" w:sz="6" w:space="0"/>
              <w:right w:val="outset" w:color="auto" w:sz="6" w:space="0"/>
            </w:tcBorders>
            <w:noWrap w:val="0"/>
            <w:vAlign w:val="top"/>
          </w:tcPr>
          <w:p w14:paraId="3B277829">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保养周期 </w:t>
            </w:r>
          </w:p>
        </w:tc>
      </w:tr>
      <w:tr w14:paraId="3DA1CE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7" w:hRule="atLeast"/>
          <w:tblCellSpacing w:w="0" w:type="dxa"/>
          <w:jc w:val="center"/>
        </w:trPr>
        <w:tc>
          <w:tcPr>
            <w:tcW w:w="600" w:type="pct"/>
            <w:tcBorders>
              <w:top w:val="outset" w:color="auto" w:sz="6" w:space="0"/>
              <w:left w:val="outset" w:color="auto" w:sz="6" w:space="0"/>
              <w:bottom w:val="outset" w:color="auto" w:sz="6" w:space="0"/>
              <w:right w:val="outset" w:color="auto" w:sz="6" w:space="0"/>
            </w:tcBorders>
            <w:noWrap w:val="0"/>
            <w:vAlign w:val="center"/>
          </w:tcPr>
          <w:p w14:paraId="37D86C31">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5.1 </w:t>
            </w:r>
          </w:p>
        </w:tc>
        <w:tc>
          <w:tcPr>
            <w:tcW w:w="745" w:type="pct"/>
            <w:tcBorders>
              <w:top w:val="outset" w:color="auto" w:sz="6" w:space="0"/>
              <w:left w:val="outset" w:color="auto" w:sz="6" w:space="0"/>
              <w:bottom w:val="outset" w:color="auto" w:sz="6" w:space="0"/>
              <w:right w:val="outset" w:color="auto" w:sz="6" w:space="0"/>
            </w:tcBorders>
            <w:noWrap w:val="0"/>
            <w:vAlign w:val="center"/>
          </w:tcPr>
          <w:p w14:paraId="55EA87C6">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年度整机检查 </w:t>
            </w:r>
          </w:p>
        </w:tc>
        <w:tc>
          <w:tcPr>
            <w:tcW w:w="2907" w:type="pct"/>
            <w:tcBorders>
              <w:top w:val="outset" w:color="auto" w:sz="6" w:space="0"/>
              <w:left w:val="outset" w:color="auto" w:sz="6" w:space="0"/>
              <w:bottom w:val="outset" w:color="auto" w:sz="6" w:space="0"/>
              <w:right w:val="outset" w:color="auto" w:sz="6" w:space="0"/>
            </w:tcBorders>
            <w:noWrap w:val="0"/>
            <w:vAlign w:val="top"/>
          </w:tcPr>
          <w:p w14:paraId="5D6AD5C6">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·标准要求的检测项目 </w:t>
            </w:r>
          </w:p>
          <w:p w14:paraId="3C67E65E">
            <w:pPr>
              <w:pStyle w:val="3"/>
              <w:spacing w:before="0" w:beforeLines="0" w:beforeAutospacing="0" w:after="0" w:afterLines="0" w:afterAutospacing="0" w:line="400" w:lineRule="exact"/>
              <w:ind w:firstLine="0" w:firstLineChars="0"/>
              <w:rPr>
                <w:rFonts w:hint="eastAsia" w:ascii="仿宋" w:hAnsi="仿宋" w:eastAsia="仿宋" w:cs="仿宋"/>
                <w:color w:val="000000"/>
              </w:rPr>
            </w:pPr>
            <w:r>
              <w:rPr>
                <w:rFonts w:hint="eastAsia" w:ascii="仿宋" w:hAnsi="仿宋" w:eastAsia="仿宋" w:cs="仿宋"/>
                <w:color w:val="000000"/>
              </w:rPr>
              <w:t xml:space="preserve">·厂家要求的检测项目 </w:t>
            </w:r>
          </w:p>
        </w:tc>
        <w:tc>
          <w:tcPr>
            <w:tcW w:w="746" w:type="pct"/>
            <w:tcBorders>
              <w:top w:val="outset" w:color="auto" w:sz="6" w:space="0"/>
              <w:left w:val="outset" w:color="auto" w:sz="6" w:space="0"/>
              <w:bottom w:val="outset" w:color="auto" w:sz="6" w:space="0"/>
              <w:right w:val="outset" w:color="auto" w:sz="6" w:space="0"/>
            </w:tcBorders>
            <w:noWrap w:val="0"/>
            <w:vAlign w:val="center"/>
          </w:tcPr>
          <w:p w14:paraId="3C3B0380">
            <w:pPr>
              <w:pStyle w:val="3"/>
              <w:spacing w:before="0" w:beforeLines="0" w:beforeAutospacing="0" w:after="0" w:afterLines="0" w:afterAutospacing="0" w:line="400" w:lineRule="exact"/>
              <w:ind w:firstLine="0" w:firstLineChars="0"/>
              <w:jc w:val="center"/>
              <w:rPr>
                <w:rFonts w:hint="eastAsia" w:ascii="仿宋" w:hAnsi="仿宋" w:eastAsia="仿宋" w:cs="仿宋"/>
                <w:color w:val="000000"/>
              </w:rPr>
            </w:pPr>
            <w:r>
              <w:rPr>
                <w:rFonts w:hint="eastAsia" w:ascii="仿宋" w:hAnsi="仿宋" w:eastAsia="仿宋" w:cs="仿宋"/>
                <w:color w:val="000000"/>
              </w:rPr>
              <w:t xml:space="preserve">每年一次 </w:t>
            </w:r>
          </w:p>
        </w:tc>
      </w:tr>
    </w:tbl>
    <w:p w14:paraId="16CD24D4">
      <w:pPr>
        <w:pStyle w:val="3"/>
        <w:keepNext w:val="0"/>
        <w:keepLines w:val="0"/>
        <w:pageBreakBefore w:val="0"/>
        <w:widowControl w:val="0"/>
        <w:numPr>
          <w:ilvl w:val="0"/>
          <w:numId w:val="0"/>
        </w:numPr>
        <w:kinsoku/>
        <w:wordWrap/>
        <w:overflowPunct/>
        <w:topLinePunct w:val="0"/>
        <w:autoSpaceDE/>
        <w:autoSpaceDN/>
        <w:bidi w:val="0"/>
        <w:spacing w:before="0" w:beforeLines="0" w:beforeAutospacing="0" w:after="0" w:afterLines="0" w:afterAutospacing="0" w:line="480" w:lineRule="exact"/>
        <w:textAlignment w:val="auto"/>
        <w:rPr>
          <w:rFonts w:hint="eastAsia" w:ascii="仿宋" w:hAnsi="仿宋" w:eastAsia="仿宋" w:cs="仿宋"/>
          <w:color w:val="000000"/>
          <w:sz w:val="28"/>
          <w:szCs w:val="28"/>
          <w:highlight w:val="none"/>
        </w:rPr>
      </w:pPr>
      <w:r>
        <w:rPr>
          <w:rFonts w:hint="default" w:ascii="仿宋" w:hAnsi="仿宋" w:eastAsia="仿宋" w:cs="仿宋"/>
          <w:color w:val="000000"/>
          <w:sz w:val="28"/>
          <w:szCs w:val="28"/>
          <w:highlight w:val="none"/>
        </w:rPr>
        <w:t>6、</w:t>
      </w:r>
      <w:r>
        <w:rPr>
          <w:rFonts w:hint="eastAsia" w:ascii="仿宋" w:hAnsi="仿宋" w:eastAsia="仿宋" w:cs="仿宋"/>
          <w:color w:val="000000"/>
          <w:sz w:val="28"/>
          <w:szCs w:val="28"/>
          <w:highlight w:val="none"/>
        </w:rPr>
        <w:t>不含电梯轿顶空调和监控摄像头的维保。</w:t>
      </w:r>
    </w:p>
    <w:p w14:paraId="2D950A6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8"/>
          <w:szCs w:val="28"/>
          <w:lang w:eastAsia="zh-CN"/>
        </w:rPr>
      </w:pPr>
      <w:r>
        <w:rPr>
          <w:rFonts w:hint="default" w:ascii="仿宋" w:hAnsi="仿宋" w:eastAsia="仿宋" w:cs="仿宋"/>
          <w:color w:val="000000"/>
          <w:sz w:val="28"/>
          <w:szCs w:val="28"/>
        </w:rPr>
        <w:t>7、</w:t>
      </w:r>
      <w:r>
        <w:rPr>
          <w:rFonts w:hint="eastAsia" w:ascii="仿宋" w:hAnsi="仿宋" w:eastAsia="仿宋" w:cs="仿宋"/>
          <w:color w:val="000000"/>
          <w:sz w:val="28"/>
          <w:szCs w:val="28"/>
        </w:rPr>
        <w:t>做好电梯年检报检、迎检工作，保证本项目电梯顺利通过年检。</w:t>
      </w:r>
    </w:p>
    <w:p w14:paraId="4B83240B">
      <w:pPr>
        <w:rPr>
          <w:rFonts w:hint="eastAsia" w:ascii="仿宋_GB2312" w:hAnsi="仿宋_GB2312" w:eastAsia="仿宋_GB2312" w:cs="仿宋_GB2312"/>
          <w:b/>
          <w:sz w:val="28"/>
          <w:szCs w:val="28"/>
        </w:rPr>
      </w:pPr>
      <w:bookmarkStart w:id="0" w:name="_GoBack"/>
      <w:r>
        <w:rPr>
          <w:rFonts w:hint="eastAsia" w:ascii="仿宋_GB2312" w:hAnsi="仿宋_GB2312" w:eastAsia="仿宋_GB2312" w:cs="仿宋_GB2312"/>
          <w:b/>
          <w:sz w:val="28"/>
          <w:szCs w:val="28"/>
          <w:lang w:eastAsia="zh-CN"/>
        </w:rPr>
        <w:t>一、</w:t>
      </w:r>
      <w:r>
        <w:rPr>
          <w:rFonts w:hint="eastAsia" w:ascii="仿宋_GB2312" w:hAnsi="仿宋_GB2312" w:eastAsia="仿宋_GB2312" w:cs="仿宋_GB2312"/>
          <w:b/>
          <w:sz w:val="28"/>
          <w:szCs w:val="28"/>
        </w:rPr>
        <w:t>维修及保养的要求</w:t>
      </w:r>
    </w:p>
    <w:p w14:paraId="64CACC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t>提供24小时维修服务热线。在紧急情况下，乙方保证在接到通知后20分钟内到达现场处理故障，出现困人现象时，须30分钟内解救出受困人。</w:t>
      </w:r>
    </w:p>
    <w:p w14:paraId="06165B2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t>当发生电梯停止运行的故障时，乙方优先恢复电梯运行，如故障涉及更换配件，乙方先行更换配件。有包干维修配件的，乙方必需24小时内更换完毕。涉及大型配件（如电脑板、曳引机等）应在两天内更换完毕。</w:t>
      </w:r>
    </w:p>
    <w:p w14:paraId="20C8C8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t>安排有可能影响甲方工作的维修、保养必须提前3个工作日通知甲方。</w:t>
      </w:r>
    </w:p>
    <w:p w14:paraId="37E4F3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eastAsia="zh-CN"/>
        </w:rPr>
        <w:t>必须保证电梯的使用在检验合格证的有效期内；年检申报须提前40天向甲方提出。</w:t>
      </w:r>
    </w:p>
    <w:p w14:paraId="6290F4C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eastAsia="zh-CN"/>
        </w:rPr>
        <w:t>乙方应每年向甲方提交电梯系统评估报告，协助甲方对该系统的运行状态进行评判和参考。</w:t>
      </w:r>
    </w:p>
    <w:p w14:paraId="061382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二、</w:t>
      </w:r>
      <w:r>
        <w:rPr>
          <w:rFonts w:hint="eastAsia" w:ascii="仿宋_GB2312" w:hAnsi="仿宋_GB2312" w:eastAsia="仿宋_GB2312" w:cs="仿宋_GB2312"/>
          <w:b/>
          <w:sz w:val="28"/>
          <w:szCs w:val="28"/>
        </w:rPr>
        <w:t>维修备件的要求</w:t>
      </w:r>
    </w:p>
    <w:p w14:paraId="565D3C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t>对维修件备件的要求：</w:t>
      </w:r>
    </w:p>
    <w:p w14:paraId="76551D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1.1</w:t>
      </w:r>
      <w:r>
        <w:rPr>
          <w:rFonts w:hint="eastAsia" w:ascii="仿宋_GB2312" w:hAnsi="仿宋_GB2312" w:eastAsia="仿宋_GB2312" w:cs="仿宋_GB2312"/>
          <w:sz w:val="28"/>
          <w:szCs w:val="28"/>
          <w:lang w:eastAsia="zh-CN"/>
        </w:rPr>
        <w:t>维保厂家提供的所有维修备件质保期为一年；</w:t>
      </w:r>
    </w:p>
    <w:p w14:paraId="4B69EB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1.2</w:t>
      </w:r>
      <w:r>
        <w:rPr>
          <w:rFonts w:hint="eastAsia" w:ascii="仿宋_GB2312" w:hAnsi="仿宋_GB2312" w:eastAsia="仿宋_GB2312" w:cs="仿宋_GB2312"/>
          <w:sz w:val="28"/>
          <w:szCs w:val="28"/>
          <w:lang w:eastAsia="zh-CN"/>
        </w:rPr>
        <w:t>维保单位需提供承诺函，承诺其在项目上使用的全部备件为电梯原厂或公司授权的代理商提供的合格产品；</w:t>
      </w:r>
    </w:p>
    <w:p w14:paraId="02BF1ED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1.3</w:t>
      </w:r>
      <w:r>
        <w:rPr>
          <w:rFonts w:hint="eastAsia" w:ascii="仿宋_GB2312" w:hAnsi="仿宋_GB2312" w:eastAsia="仿宋_GB2312" w:cs="仿宋_GB2312"/>
          <w:sz w:val="28"/>
          <w:szCs w:val="28"/>
          <w:lang w:eastAsia="zh-CN"/>
        </w:rPr>
        <w:t>维保单位需提供其所使用备件的原厂采购证明文件；</w:t>
      </w:r>
    </w:p>
    <w:p w14:paraId="7BF82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1.4</w:t>
      </w:r>
      <w:r>
        <w:rPr>
          <w:rFonts w:hint="eastAsia" w:ascii="仿宋_GB2312" w:hAnsi="仿宋_GB2312" w:eastAsia="仿宋_GB2312" w:cs="仿宋_GB2312"/>
          <w:sz w:val="28"/>
          <w:szCs w:val="28"/>
          <w:lang w:eastAsia="zh-CN"/>
        </w:rPr>
        <w:t>更换后的零件必须归还给甲方。</w:t>
      </w:r>
    </w:p>
    <w:p w14:paraId="2B8A9A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t>维保单位应备有充足的备件、检测、维修工具，以保证故障修复的及时性，最好在珠三角区域建立有维修配件仓库或中心。</w:t>
      </w:r>
    </w:p>
    <w:p w14:paraId="2D0D89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t>维修保养材料由物业或甲方验收合格，在办理出入库手续后方可安装使用。</w:t>
      </w:r>
    </w:p>
    <w:p w14:paraId="160F04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eastAsia="zh-CN"/>
        </w:rPr>
        <w:t>所有备品备件在合同中需列出主要备品、备件品牌、型号、单价，价格一经确定，在合同期内不予调整。</w:t>
      </w:r>
    </w:p>
    <w:bookmarkEnd w:id="0"/>
    <w:p w14:paraId="7B0EB2E8"/>
    <w:sectPr>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E4661"/>
    <w:rsid w:val="2DD23A17"/>
    <w:rsid w:val="7EDE4661"/>
    <w:rsid w:val="EFFFD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Normal (Web)"/>
    <w:basedOn w:val="1"/>
    <w:qFormat/>
    <w:uiPriority w:val="0"/>
    <w:pPr>
      <w:overflowPunct/>
      <w:autoSpaceDE/>
      <w:autoSpaceDN/>
      <w:adjustRightInd/>
      <w:spacing w:before="100" w:beforeAutospacing="1" w:after="100" w:afterAutospacing="1"/>
      <w:textAlignment w:val="auto"/>
    </w:pPr>
    <w:rPr>
      <w:rFonts w:ascii="宋体" w:hAnsi="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2025-04-18T00:31:00Z</dcterms:created>
  <dc:creator>谭紫嫣</dc:creator>
  <cp:lastModifiedBy>邱壑</cp:lastModifiedBy>
  <dcterms:modified xsi:type="dcterms:W3CDTF">2025-10-22T11:30:05Z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EB4D315DD74D079899CF2967AFF9C5F0</vt:lpwstr>
  </property>
</Properties>
</file>