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95"/>
        <w:gridCol w:w="2407"/>
        <w:gridCol w:w="4840"/>
      </w:tblGrid>
      <w:tr w14:paraId="0A5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6" w:type="dxa"/>
            <w:noWrap w:val="0"/>
            <w:vAlign w:val="center"/>
          </w:tcPr>
          <w:p w14:paraId="77464526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17EBA7B3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015A6F9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840" w:type="dxa"/>
            <w:noWrap w:val="0"/>
            <w:vAlign w:val="center"/>
          </w:tcPr>
          <w:p w14:paraId="520F64D2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5EBD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6" w:type="dxa"/>
            <w:noWrap w:val="0"/>
            <w:vAlign w:val="center"/>
          </w:tcPr>
          <w:p w14:paraId="45FB5FF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 w14:paraId="1257A66C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价格标部分</w:t>
            </w:r>
          </w:p>
        </w:tc>
        <w:tc>
          <w:tcPr>
            <w:tcW w:w="2407" w:type="dxa"/>
            <w:noWrap w:val="0"/>
            <w:vAlign w:val="center"/>
          </w:tcPr>
          <w:p w14:paraId="4852F2AA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报价单及报价承诺函</w:t>
            </w:r>
          </w:p>
        </w:tc>
        <w:tc>
          <w:tcPr>
            <w:tcW w:w="4840" w:type="dxa"/>
            <w:noWrap w:val="0"/>
            <w:vAlign w:val="center"/>
          </w:tcPr>
          <w:p w14:paraId="497344AF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1.报价单见附件1—深圳工业软件园礼宾商务服务报价单；</w:t>
            </w:r>
          </w:p>
          <w:p w14:paraId="73F8D472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提供报价承诺函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(报价不得超过上限价）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221C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6" w:type="dxa"/>
            <w:noWrap w:val="0"/>
            <w:vAlign w:val="center"/>
          </w:tcPr>
          <w:p w14:paraId="4FE9D58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 w14:paraId="1FD6E7B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基本情况资料</w:t>
            </w:r>
          </w:p>
        </w:tc>
        <w:tc>
          <w:tcPr>
            <w:tcW w:w="2407" w:type="dxa"/>
            <w:noWrap w:val="0"/>
            <w:vAlign w:val="center"/>
          </w:tcPr>
          <w:p w14:paraId="3DAF7B1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基本情况资料</w:t>
            </w:r>
          </w:p>
        </w:tc>
        <w:tc>
          <w:tcPr>
            <w:tcW w:w="4840" w:type="dxa"/>
            <w:noWrap w:val="0"/>
            <w:vAlign w:val="center"/>
          </w:tcPr>
          <w:p w14:paraId="0D14B5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1.提供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复印件，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项目体量、服务类型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补充证明材料。</w:t>
            </w:r>
          </w:p>
          <w:p w14:paraId="159E9BB9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2.提供通过“信用中国”网站（www.creditchina.gov.cn）或中国政府采购网（www.ccgp.gov.cn）查询信用记录的截图。（相关信息以采购期间的查询结果为准）</w:t>
            </w:r>
          </w:p>
        </w:tc>
      </w:tr>
      <w:tr w14:paraId="0E5C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6" w:type="dxa"/>
            <w:noWrap w:val="0"/>
            <w:vAlign w:val="center"/>
          </w:tcPr>
          <w:p w14:paraId="50F13CA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 w14:paraId="264F208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2407" w:type="dxa"/>
            <w:noWrap w:val="0"/>
            <w:vAlign w:val="center"/>
          </w:tcPr>
          <w:p w14:paraId="232902F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840" w:type="dxa"/>
            <w:noWrap w:val="0"/>
            <w:vAlign w:val="center"/>
          </w:tcPr>
          <w:p w14:paraId="12506BBA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复印件，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1CD6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16" w:type="dxa"/>
            <w:noWrap w:val="0"/>
            <w:vAlign w:val="center"/>
          </w:tcPr>
          <w:p w14:paraId="2A2E38A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50D0459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商务标部分</w:t>
            </w:r>
          </w:p>
        </w:tc>
        <w:tc>
          <w:tcPr>
            <w:tcW w:w="2407" w:type="dxa"/>
            <w:noWrap w:val="0"/>
            <w:vAlign w:val="center"/>
          </w:tcPr>
          <w:p w14:paraId="7722FC2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管理体系认证证书持有情况</w:t>
            </w:r>
          </w:p>
        </w:tc>
        <w:tc>
          <w:tcPr>
            <w:tcW w:w="4840" w:type="dxa"/>
            <w:noWrap w:val="0"/>
            <w:vAlign w:val="center"/>
          </w:tcPr>
          <w:p w14:paraId="7EA8736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有效期内的体系认证证书扫描件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 w14:paraId="14DBC8ED"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国家市场监督管理总局【全国认证认可信息公共服务平台（</w:t>
            </w:r>
            <w:r>
              <w:rPr>
                <w:rFonts w:hint="eastAsia" w:asciiTheme="minorEastAsia" w:hAnsiTheme="minorEastAsia" w:eastAsiaTheme="minorEastAsia" w:cstheme="minorEastAsia"/>
                <w:color w:val="0057FF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57FF"/>
                <w:sz w:val="24"/>
                <w:szCs w:val="24"/>
                <w:bdr w:val="none" w:color="auto" w:sz="0" w:space="0"/>
              </w:rPr>
              <w:instrText xml:space="preserve"> HYPERLINK "https://cx.cnca.cn" \t "_blank" </w:instrText>
            </w:r>
            <w:r>
              <w:rPr>
                <w:rFonts w:hint="eastAsia" w:asciiTheme="minorEastAsia" w:hAnsiTheme="minorEastAsia" w:eastAsiaTheme="minorEastAsia" w:cstheme="minorEastAsia"/>
                <w:color w:val="0057FF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0057FF"/>
                <w:sz w:val="24"/>
                <w:szCs w:val="24"/>
                <w:bdr w:val="none" w:color="auto" w:sz="0" w:space="0"/>
              </w:rPr>
              <w:t>cx.cnca.cn</w:t>
            </w:r>
            <w:r>
              <w:rPr>
                <w:rFonts w:hint="eastAsia" w:asciiTheme="minorEastAsia" w:hAnsiTheme="minorEastAsia" w:eastAsiaTheme="minorEastAsia" w:cstheme="minorEastAsia"/>
                <w:color w:val="0057FF"/>
                <w:sz w:val="24"/>
                <w:szCs w:val="24"/>
                <w:bdr w:val="none" w:color="auto" w:sz="0" w:space="0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）】对应证书的查询结果截图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2501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6" w:type="dxa"/>
            <w:noWrap w:val="0"/>
            <w:vAlign w:val="center"/>
          </w:tcPr>
          <w:p w14:paraId="46838C1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95" w:type="dxa"/>
            <w:vMerge w:val="continue"/>
            <w:tcBorders/>
            <w:noWrap w:val="0"/>
            <w:vAlign w:val="center"/>
          </w:tcPr>
          <w:p w14:paraId="461B76D6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276C7D4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相关项目业绩</w:t>
            </w:r>
          </w:p>
        </w:tc>
        <w:tc>
          <w:tcPr>
            <w:tcW w:w="4840" w:type="dxa"/>
            <w:noWrap w:val="0"/>
            <w:vAlign w:val="center"/>
          </w:tcPr>
          <w:p w14:paraId="77F7B508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合同时间：自2023年1月1日起至本项目投标截止之日止。</w:t>
            </w:r>
          </w:p>
        </w:tc>
      </w:tr>
      <w:tr w14:paraId="240E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6" w:type="dxa"/>
            <w:noWrap w:val="0"/>
            <w:vAlign w:val="center"/>
          </w:tcPr>
          <w:p w14:paraId="02370C7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446B93B9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技术标部分</w:t>
            </w:r>
          </w:p>
        </w:tc>
        <w:tc>
          <w:tcPr>
            <w:tcW w:w="2407" w:type="dxa"/>
            <w:noWrap w:val="0"/>
            <w:vAlign w:val="center"/>
          </w:tcPr>
          <w:p w14:paraId="1C8C01E3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大堂礼宾与会务接待服务方案</w:t>
            </w:r>
          </w:p>
        </w:tc>
        <w:tc>
          <w:tcPr>
            <w:tcW w:w="4840" w:type="dxa"/>
            <w:noWrap w:val="0"/>
            <w:vAlign w:val="center"/>
          </w:tcPr>
          <w:p w14:paraId="68C9A5B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含礼宾司、会务礼宾、大堂礼宾分岗位方案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0D38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6" w:type="dxa"/>
            <w:noWrap w:val="0"/>
            <w:vAlign w:val="center"/>
          </w:tcPr>
          <w:p w14:paraId="4A3F57D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5" w:type="dxa"/>
            <w:vMerge w:val="continue"/>
            <w:tcBorders/>
            <w:noWrap w:val="0"/>
            <w:vAlign w:val="center"/>
          </w:tcPr>
          <w:p w14:paraId="4F55979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7BDE65F6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日常运营服务</w:t>
            </w:r>
          </w:p>
        </w:tc>
        <w:tc>
          <w:tcPr>
            <w:tcW w:w="4840" w:type="dxa"/>
            <w:noWrap w:val="0"/>
            <w:vAlign w:val="center"/>
          </w:tcPr>
          <w:p w14:paraId="67DB7E27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需逐项对应附件4考核内容。</w:t>
            </w:r>
          </w:p>
        </w:tc>
      </w:tr>
      <w:tr w14:paraId="14F6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6" w:type="dxa"/>
            <w:noWrap w:val="0"/>
            <w:vAlign w:val="center"/>
          </w:tcPr>
          <w:p w14:paraId="013664B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5" w:type="dxa"/>
            <w:vMerge w:val="continue"/>
            <w:tcBorders/>
            <w:noWrap w:val="0"/>
            <w:vAlign w:val="center"/>
          </w:tcPr>
          <w:p w14:paraId="11BEE3A6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43A2169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礼宾服务增值创新服务方案</w:t>
            </w:r>
          </w:p>
        </w:tc>
        <w:tc>
          <w:tcPr>
            <w:tcW w:w="4840" w:type="dxa"/>
            <w:noWrap w:val="0"/>
            <w:vAlign w:val="center"/>
          </w:tcPr>
          <w:p w14:paraId="6AC2BFC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含设计图、实施方案等。</w:t>
            </w:r>
          </w:p>
        </w:tc>
      </w:tr>
      <w:tr w14:paraId="119C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16" w:type="dxa"/>
            <w:noWrap w:val="0"/>
            <w:vAlign w:val="center"/>
          </w:tcPr>
          <w:p w14:paraId="50351E3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5" w:type="dxa"/>
            <w:vMerge w:val="continue"/>
            <w:tcBorders/>
            <w:noWrap w:val="0"/>
            <w:vAlign w:val="center"/>
          </w:tcPr>
          <w:p w14:paraId="76E53A3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72AEBE5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礼宾服务人员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方案</w:t>
            </w:r>
          </w:p>
        </w:tc>
        <w:tc>
          <w:tcPr>
            <w:tcW w:w="4840" w:type="dxa"/>
            <w:noWrap w:val="0"/>
            <w:vAlign w:val="center"/>
          </w:tcPr>
          <w:p w14:paraId="5CD51A4C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1.礼宾服务人员的配置、管理、培训、质控全流程方案；</w:t>
            </w:r>
          </w:p>
          <w:p w14:paraId="3BFBF625"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2.拟派驻人员配置表及资质证明（学历、工作经验、身高证明等）；</w:t>
            </w:r>
          </w:p>
          <w:p w14:paraId="7ECF74CD"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人员培训计划及考核标准文件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6D68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16" w:type="dxa"/>
            <w:noWrap w:val="0"/>
            <w:vAlign w:val="center"/>
          </w:tcPr>
          <w:p w14:paraId="5C10100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tcBorders/>
            <w:noWrap w:val="0"/>
            <w:vAlign w:val="center"/>
          </w:tcPr>
          <w:p w14:paraId="17E8700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38AA9D17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礼宾服务承诺及质量保证方案</w:t>
            </w:r>
          </w:p>
        </w:tc>
        <w:tc>
          <w:tcPr>
            <w:tcW w:w="4840" w:type="dxa"/>
            <w:noWrap w:val="0"/>
            <w:vAlign w:val="center"/>
          </w:tcPr>
          <w:p w14:paraId="1C263508"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需包含满意度达成措施、服务考核标准、整改及追责机制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BF2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6" w:type="dxa"/>
            <w:noWrap w:val="0"/>
            <w:vAlign w:val="center"/>
          </w:tcPr>
          <w:p w14:paraId="44097F5A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5" w:type="dxa"/>
            <w:vMerge w:val="continue"/>
            <w:tcBorders/>
            <w:noWrap w:val="0"/>
            <w:vAlign w:val="center"/>
          </w:tcPr>
          <w:p w14:paraId="53AC1DED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AA7D1D2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840" w:type="dxa"/>
            <w:noWrap w:val="0"/>
            <w:vAlign w:val="center"/>
          </w:tcPr>
          <w:p w14:paraId="7C6A5F48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请自行拟定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4CE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A160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30BB9944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330C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D62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0C4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1537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D04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09F2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618B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725A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576F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83F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683F65CE">
      <w:pPr>
        <w:pStyle w:val="4"/>
        <w:rPr>
          <w:rFonts w:hint="eastAsia"/>
          <w:lang w:val="en-US" w:eastAsia="zh-CN"/>
        </w:rPr>
      </w:pPr>
    </w:p>
    <w:p w14:paraId="170F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2026年度深圳工业软件园项目礼宾服务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2973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4959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9F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4F19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3E8F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393C2004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5384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0523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致：深圳市龙岗创投广场服务有限公司</w:t>
      </w:r>
    </w:p>
    <w:p w14:paraId="3108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2026年度深圳工业软件园项目礼宾服务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1E30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8C68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C43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2257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107A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1E5C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2F7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1C66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2C9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295A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A74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26F3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8B9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0CE89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A8A2498"/>
    <w:rsid w:val="1FFD65DB"/>
    <w:rsid w:val="27FF63EA"/>
    <w:rsid w:val="2DA52FC1"/>
    <w:rsid w:val="37BC226C"/>
    <w:rsid w:val="3EBF24BB"/>
    <w:rsid w:val="3F7B108E"/>
    <w:rsid w:val="43DA9908"/>
    <w:rsid w:val="4A1947CF"/>
    <w:rsid w:val="4FFAFFC4"/>
    <w:rsid w:val="5667AB6A"/>
    <w:rsid w:val="5977FACE"/>
    <w:rsid w:val="63585E05"/>
    <w:rsid w:val="6B7BFDDC"/>
    <w:rsid w:val="73B9243B"/>
    <w:rsid w:val="76037E52"/>
    <w:rsid w:val="7FDFFDCD"/>
    <w:rsid w:val="7FFDF424"/>
    <w:rsid w:val="AD3D9CBF"/>
    <w:rsid w:val="AE59F916"/>
    <w:rsid w:val="C45B7153"/>
    <w:rsid w:val="DDEF67C9"/>
    <w:rsid w:val="E9FFDB83"/>
    <w:rsid w:val="EFCF903E"/>
    <w:rsid w:val="FADBBA68"/>
    <w:rsid w:val="FBD76EB7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889</Characters>
  <Lines>0</Lines>
  <Paragraphs>0</Paragraphs>
  <TotalTime>5</TotalTime>
  <ScaleCrop>false</ScaleCrop>
  <LinksUpToDate>false</LinksUpToDate>
  <CharactersWithSpaces>945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-</cp:lastModifiedBy>
  <dcterms:modified xsi:type="dcterms:W3CDTF">2026-04-03T03:06:16Z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A941EBB29E74E6D6FA4ED5688F5741D8</vt:lpwstr>
  </property>
  <property fmtid="{D5CDD505-2E9C-101B-9397-08002B2CF9AE}" pid="4" name="KSOTemplateDocerSaveRecord">
    <vt:lpwstr>eyJoZGlkIjoiMzEwNTM5NzYwMDRjMzkwZTVkZjY2ODkwMGIxNGU0OTUiLCJ1c2VySWQiOiIyODI0MTI0MTEifQ==</vt:lpwstr>
  </property>
</Properties>
</file>