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2026年第四批医用耗材</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LGQY2026HC0006</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3</w:t>
      </w:r>
      <w:r>
        <w:rPr>
          <w:rFonts w:hint="eastAsia"/>
          <w:b/>
          <w:sz w:val="30"/>
          <w:szCs w:val="30"/>
        </w:rPr>
        <w:t>月</w:t>
      </w:r>
      <w:r>
        <w:rPr>
          <w:rFonts w:hint="eastAsia"/>
          <w:b/>
          <w:sz w:val="30"/>
          <w:szCs w:val="30"/>
          <w:lang w:val="en-US" w:eastAsia="zh-CN"/>
        </w:rPr>
        <w:t>16</w:t>
      </w:r>
      <w:r>
        <w:rPr>
          <w:rFonts w:hint="eastAsia"/>
          <w:b/>
          <w:sz w:val="30"/>
          <w:szCs w:val="30"/>
        </w:rPr>
        <w:t>日</w:t>
      </w:r>
      <w:bookmarkStart w:id="0" w:name="_Toc17358"/>
      <w:bookmarkStart w:id="1" w:name="_Toc17611"/>
      <w:bookmarkStart w:id="2" w:name="_Toc19727"/>
      <w:bookmarkStart w:id="3" w:name="_Toc31813"/>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深圳市龙岗区第七人民医院2026年第四批医用耗材</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LGQY2026HC0006</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深圳市龙岗区第七人民医院2026年第四批医用耗材</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LGQY2026HC0006</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hint="default" w:eastAsia="宋体" w:cs="宋体"/>
                <w:color w:val="auto"/>
                <w:sz w:val="22"/>
                <w:szCs w:val="22"/>
                <w:lang w:val="en-US" w:eastAsia="zh-CN"/>
              </w:rPr>
            </w:pPr>
            <w:r>
              <w:rPr>
                <w:rFonts w:hint="eastAsia" w:cs="宋体"/>
                <w:color w:val="auto"/>
                <w:sz w:val="22"/>
                <w:szCs w:val="22"/>
                <w:lang w:val="en-US" w:eastAsia="zh-CN"/>
              </w:rPr>
              <w:t>最小单位</w:t>
            </w:r>
            <w:bookmarkStart w:id="6" w:name="_GoBack"/>
            <w:bookmarkEnd w:id="6"/>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7BAE9F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16D2AEB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
                <w:bCs w:val="0"/>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14:paraId="6B1B1D09">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14:paraId="3B4CE983">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4"/>
                <w:szCs w:val="24"/>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59FA42C6">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eastAsia" w:ascii="仿宋_GB2312" w:hAnsi="仿宋_GB2312" w:eastAsia="仿宋_GB2312" w:cs="仿宋_GB2312"/>
                <w:bCs/>
                <w:color w:val="auto"/>
                <w:spacing w:val="0"/>
                <w:kern w:val="0"/>
                <w:sz w:val="24"/>
                <w:szCs w:val="24"/>
                <w:lang w:val="en-US" w:eastAsia="zh-CN" w:bidi="ar-SA"/>
              </w:rPr>
            </w:pPr>
          </w:p>
        </w:tc>
      </w:tr>
      <w:tr w14:paraId="136BC2CC">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332D">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B10D">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B697">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14:paraId="6363ED2A">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900B">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DCD2">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2500">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80105">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40AA">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2CC7">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7317">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4522">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91F8">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B8C2">
            <w:pPr>
              <w:jc w:val="center"/>
              <w:rPr>
                <w:rFonts w:hint="eastAsia" w:ascii="仿宋_GB2312" w:hAnsi="仿宋_GB2312" w:eastAsia="仿宋_GB2312" w:cs="仿宋_GB2312"/>
                <w:color w:val="000000"/>
                <w:sz w:val="22"/>
                <w:szCs w:val="22"/>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6D0E199F">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7D9B853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14:paraId="2187CA7E">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1814A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14:paraId="3420B021">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1C932542">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0"/>
                <w:szCs w:val="20"/>
              </w:rPr>
            </w:pPr>
          </w:p>
        </w:tc>
      </w:tr>
      <w:tr w14:paraId="1D7F075E">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0"/>
                <w:szCs w:val="20"/>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中选供应商的样品由采购单位留样，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12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00C53167-896E-45B9-ADAB-79E8F135C68E}"/>
  </w:font>
  <w:font w:name="华文中宋">
    <w:panose1 w:val="02010600040101010101"/>
    <w:charset w:val="86"/>
    <w:family w:val="auto"/>
    <w:pitch w:val="default"/>
    <w:sig w:usb0="00000287" w:usb1="080F0000" w:usb2="00000000" w:usb3="00000000" w:csb0="0004009F" w:csb1="DFD70000"/>
    <w:embedRegular r:id="rId2" w:fontKey="{F05F5AC4-00CB-4F54-AF03-AA007458E52A}"/>
  </w:font>
  <w:font w:name="方正小标宋简体">
    <w:panose1 w:val="02000000000000000000"/>
    <w:charset w:val="86"/>
    <w:family w:val="auto"/>
    <w:pitch w:val="default"/>
    <w:sig w:usb0="A00002BF" w:usb1="184F6CFA" w:usb2="00000012" w:usb3="00000000" w:csb0="00040001" w:csb1="00000000"/>
    <w:embedRegular r:id="rId3" w:fontKey="{F5440746-2D98-4EF7-8801-1F285FE7AC47}"/>
  </w:font>
  <w:font w:name="仿宋">
    <w:panose1 w:val="02010609060101010101"/>
    <w:charset w:val="86"/>
    <w:family w:val="auto"/>
    <w:pitch w:val="default"/>
    <w:sig w:usb0="800002BF" w:usb1="38CF7CFA" w:usb2="00000016" w:usb3="00000000" w:csb0="00040001" w:csb1="00000000"/>
    <w:embedRegular r:id="rId4" w:fontKey="{D4853FB1-E101-4B80-8C0D-DBF8B508B3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B76F8D"/>
    <w:rsid w:val="03C52DA0"/>
    <w:rsid w:val="0443123E"/>
    <w:rsid w:val="046D1743"/>
    <w:rsid w:val="047D1717"/>
    <w:rsid w:val="04E5327A"/>
    <w:rsid w:val="055B2863"/>
    <w:rsid w:val="059E7D86"/>
    <w:rsid w:val="05C933F6"/>
    <w:rsid w:val="064253DE"/>
    <w:rsid w:val="06BB4119"/>
    <w:rsid w:val="06D501D8"/>
    <w:rsid w:val="07333482"/>
    <w:rsid w:val="081C157F"/>
    <w:rsid w:val="08421C7B"/>
    <w:rsid w:val="08DE62F9"/>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D491D3F"/>
    <w:rsid w:val="1DBE677A"/>
    <w:rsid w:val="1DC141BF"/>
    <w:rsid w:val="1E126F17"/>
    <w:rsid w:val="1E280500"/>
    <w:rsid w:val="1E7F2E71"/>
    <w:rsid w:val="1EC304AC"/>
    <w:rsid w:val="1F1C7FD6"/>
    <w:rsid w:val="1F5D31AF"/>
    <w:rsid w:val="200A4593"/>
    <w:rsid w:val="2110115D"/>
    <w:rsid w:val="217D109D"/>
    <w:rsid w:val="21886C0B"/>
    <w:rsid w:val="21A625A3"/>
    <w:rsid w:val="228201CD"/>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76660A"/>
    <w:rsid w:val="39152B4D"/>
    <w:rsid w:val="392A081F"/>
    <w:rsid w:val="39E91B1E"/>
    <w:rsid w:val="3ABF3447"/>
    <w:rsid w:val="3B4539F6"/>
    <w:rsid w:val="3B7019D0"/>
    <w:rsid w:val="3B7362F6"/>
    <w:rsid w:val="3BC633F2"/>
    <w:rsid w:val="3C7E335B"/>
    <w:rsid w:val="3C8E6A7D"/>
    <w:rsid w:val="3CD80577"/>
    <w:rsid w:val="3CF106EA"/>
    <w:rsid w:val="3D0C54A9"/>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C730A5"/>
    <w:rsid w:val="68E32AC7"/>
    <w:rsid w:val="69232A11"/>
    <w:rsid w:val="69502EC1"/>
    <w:rsid w:val="69DB108D"/>
    <w:rsid w:val="6AAE10FF"/>
    <w:rsid w:val="6B944FCA"/>
    <w:rsid w:val="6C076CD9"/>
    <w:rsid w:val="6C632EE7"/>
    <w:rsid w:val="6C6F7CA0"/>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97224F3"/>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6328</Words>
  <Characters>6643</Characters>
  <Lines>73</Lines>
  <Paragraphs>20</Paragraphs>
  <TotalTime>162</TotalTime>
  <ScaleCrop>false</ScaleCrop>
  <LinksUpToDate>false</LinksUpToDate>
  <CharactersWithSpaces>7091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2026-01-27T04:49:00Z</cp:lastPrinted>
  <dcterms:modified xsi:type="dcterms:W3CDTF">2026-03-14T12:39:30Z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