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E6EBC">
      <w:pPr>
        <w:rPr>
          <w:rFonts w:ascii="仿宋_GB2312" w:eastAsia="仿宋_GB2312"/>
          <w:b/>
          <w:bCs/>
          <w:sz w:val="30"/>
          <w:szCs w:val="30"/>
        </w:rPr>
      </w:pPr>
      <w:bookmarkStart w:id="0" w:name="_GoBack"/>
      <w:r>
        <w:rPr>
          <w:rFonts w:hint="eastAsia" w:ascii="仿宋_GB2312" w:eastAsia="仿宋_GB2312"/>
          <w:b/>
          <w:bCs/>
          <w:sz w:val="30"/>
          <w:szCs w:val="30"/>
        </w:rPr>
        <w:t>附件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4</w:t>
      </w:r>
    </w:p>
    <w:p w14:paraId="0744B8B1">
      <w:pPr>
        <w:pStyle w:val="2"/>
        <w:spacing w:line="360" w:lineRule="auto"/>
        <w:jc w:val="center"/>
        <w:rPr>
          <w:rFonts w:hint="eastAsia" w:hAnsi="宋体"/>
          <w:sz w:val="36"/>
          <w:szCs w:val="36"/>
        </w:rPr>
      </w:pPr>
      <w:r>
        <w:rPr>
          <w:rFonts w:hint="eastAsia" w:hAnsi="宋体"/>
          <w:b/>
          <w:bCs/>
          <w:sz w:val="36"/>
          <w:szCs w:val="36"/>
        </w:rPr>
        <w:t>承诺函</w:t>
      </w:r>
    </w:p>
    <w:bookmarkEnd w:id="0"/>
    <w:p w14:paraId="399939B9">
      <w:pPr>
        <w:pStyle w:val="2"/>
        <w:spacing w:line="336" w:lineRule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致采购人:</w:t>
      </w:r>
      <w:r>
        <w:rPr>
          <w:rFonts w:hint="eastAsia" w:hAnsi="宋体"/>
          <w:sz w:val="24"/>
          <w:szCs w:val="24"/>
          <w:u w:val="single"/>
        </w:rPr>
        <w:t>深圳市龙岗区城市建设投资集团有限公司</w:t>
      </w:r>
    </w:p>
    <w:p w14:paraId="3C783A83">
      <w:pPr>
        <w:pStyle w:val="2"/>
        <w:spacing w:line="336" w:lineRule="auto"/>
        <w:ind w:firstLine="480" w:firstLineChars="200"/>
        <w:rPr>
          <w:rFonts w:hAnsi="宋体"/>
          <w:b w:val="0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</w:t>
      </w:r>
      <w:r>
        <w:rPr>
          <w:rFonts w:hint="eastAsia" w:hAnsi="宋体"/>
          <w:b w:val="0"/>
          <w:bCs/>
          <w:sz w:val="24"/>
          <w:szCs w:val="24"/>
          <w:u w:val="single"/>
          <w:lang w:val="en-US" w:eastAsia="zh-CN"/>
        </w:rPr>
        <w:t>龙岗智慧家园（二期）项目地基与基础工程两宗案件律师代理服务</w:t>
      </w:r>
      <w:r>
        <w:rPr>
          <w:rFonts w:hint="eastAsia" w:hAnsi="宋体"/>
          <w:b w:val="0"/>
          <w:bCs/>
          <w:sz w:val="24"/>
          <w:szCs w:val="24"/>
        </w:rPr>
        <w:t>工作顺利进行，我方完全接受</w:t>
      </w:r>
      <w:r>
        <w:rPr>
          <w:rFonts w:hint="eastAsia" w:hAnsi="宋体"/>
          <w:b w:val="0"/>
          <w:bCs/>
          <w:sz w:val="24"/>
          <w:szCs w:val="24"/>
          <w:u w:val="none"/>
          <w:lang w:val="en-US" w:eastAsia="zh-CN"/>
        </w:rPr>
        <w:t>该项目</w:t>
      </w:r>
      <w:r>
        <w:rPr>
          <w:rFonts w:hint="eastAsia" w:hAnsi="宋体"/>
          <w:b w:val="0"/>
          <w:bCs/>
          <w:sz w:val="24"/>
          <w:szCs w:val="24"/>
        </w:rPr>
        <w:t>采购公告的所有内容及要求，为此作出如下承诺：</w:t>
      </w:r>
    </w:p>
    <w:p w14:paraId="400B6A51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 w:hAnsi="宋体"/>
          <w:b w:val="0"/>
          <w:bCs/>
          <w:sz w:val="24"/>
          <w:szCs w:val="24"/>
        </w:rPr>
        <w:t>根据企业自身情况</w:t>
      </w:r>
      <w:r>
        <w:rPr>
          <w:rFonts w:hint="eastAsia" w:hAnsi="宋体"/>
          <w:b w:val="0"/>
          <w:bCs/>
          <w:sz w:val="24"/>
          <w:szCs w:val="24"/>
          <w:lang w:eastAsia="zh-CN"/>
        </w:rPr>
        <w:t>，</w:t>
      </w:r>
      <w:r>
        <w:rPr>
          <w:rFonts w:hint="eastAsia" w:hAnsi="宋体"/>
          <w:b w:val="0"/>
          <w:bCs/>
          <w:sz w:val="24"/>
          <w:szCs w:val="24"/>
        </w:rPr>
        <w:t>理性报价</w:t>
      </w:r>
      <w:r>
        <w:rPr>
          <w:rFonts w:hint="eastAsia" w:hAnsi="宋体"/>
          <w:b w:val="0"/>
          <w:bCs/>
          <w:sz w:val="24"/>
          <w:szCs w:val="24"/>
          <w:lang w:eastAsia="zh-CN"/>
        </w:rPr>
        <w:t>，</w:t>
      </w:r>
      <w:r>
        <w:rPr>
          <w:rFonts w:hint="eastAsia" w:hAnsi="宋体"/>
          <w:b w:val="0"/>
          <w:bCs/>
          <w:sz w:val="24"/>
          <w:szCs w:val="24"/>
        </w:rPr>
        <w:t>不会以低于成本的报价竞标，按照采购人要求承包本项目工作</w:t>
      </w:r>
      <w:r>
        <w:rPr>
          <w:rFonts w:hint="eastAsia" w:hAnsi="宋体"/>
          <w:b w:val="0"/>
          <w:bCs/>
          <w:sz w:val="24"/>
          <w:szCs w:val="24"/>
          <w:lang w:eastAsia="zh-CN"/>
        </w:rPr>
        <w:t>，</w:t>
      </w:r>
      <w:r>
        <w:rPr>
          <w:rFonts w:hint="eastAsia" w:hAnsi="宋体"/>
          <w:b w:val="0"/>
          <w:bCs/>
          <w:sz w:val="24"/>
          <w:szCs w:val="24"/>
        </w:rPr>
        <w:t>并签署服务合同。</w:t>
      </w:r>
    </w:p>
    <w:p w14:paraId="18E80346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本单位拟</w:t>
      </w:r>
      <w:r>
        <w:rPr>
          <w:rFonts w:hint="eastAsia" w:hAnsi="宋体"/>
          <w:bCs/>
          <w:sz w:val="24"/>
          <w:szCs w:val="24"/>
          <w:lang w:val="en-US" w:eastAsia="zh-CN"/>
        </w:rPr>
        <w:t>指派主办律师</w:t>
      </w:r>
      <w:r>
        <w:rPr>
          <w:rFonts w:hint="eastAsia" w:hAnsi="宋体"/>
          <w:bCs/>
          <w:sz w:val="24"/>
          <w:szCs w:val="24"/>
        </w:rPr>
        <w:t>近三年（20</w:t>
      </w:r>
      <w:r>
        <w:rPr>
          <w:rFonts w:hint="eastAsia" w:hAnsi="宋体"/>
          <w:bCs/>
          <w:sz w:val="24"/>
          <w:szCs w:val="24"/>
          <w:lang w:val="en-US" w:eastAsia="zh-CN"/>
        </w:rPr>
        <w:t>23</w:t>
      </w:r>
      <w:r>
        <w:rPr>
          <w:rFonts w:hint="eastAsia" w:hAnsi="宋体"/>
          <w:bCs/>
          <w:sz w:val="24"/>
          <w:szCs w:val="24"/>
        </w:rPr>
        <w:t>年1月1日起至今）内无任何行贿犯罪</w:t>
      </w:r>
      <w:r>
        <w:rPr>
          <w:rFonts w:hint="eastAsia" w:hAnsi="宋体"/>
          <w:bCs/>
          <w:sz w:val="24"/>
          <w:szCs w:val="24"/>
          <w:lang w:eastAsia="zh-CN"/>
        </w:rPr>
        <w:t>、</w:t>
      </w:r>
      <w:r>
        <w:rPr>
          <w:rFonts w:hint="eastAsia" w:hAnsi="宋体"/>
          <w:bCs/>
          <w:sz w:val="24"/>
          <w:szCs w:val="24"/>
          <w:lang w:val="en-US" w:eastAsia="zh-CN"/>
        </w:rPr>
        <w:t>行政处罚、行业处分记录</w:t>
      </w:r>
      <w:r>
        <w:rPr>
          <w:rFonts w:hint="eastAsia" w:hAnsi="宋体"/>
          <w:bCs/>
          <w:sz w:val="24"/>
          <w:szCs w:val="24"/>
        </w:rPr>
        <w:t>。</w:t>
      </w:r>
    </w:p>
    <w:p w14:paraId="268FD652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7A8B1C27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我方承诺履行项目管理班子配备义务，不擅自更换遴选时的项目团队（注册执业人员），如不能继续履行职责确需更换的，所更换人员为我单位职工，其从业资格不低于遴选时承诺条件。</w:t>
      </w:r>
    </w:p>
    <w:p w14:paraId="175983D9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如果违反本承诺书中任何条款，我方愿意接受：</w:t>
      </w:r>
    </w:p>
    <w:p w14:paraId="04A43383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（1）视作我方单方面违约，并按照合同规定向贵方支付违约金或解除合同；</w:t>
      </w:r>
    </w:p>
    <w:p w14:paraId="3312D2BE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（2）履约评价评定为合格及以下；</w:t>
      </w:r>
    </w:p>
    <w:p w14:paraId="6C1CEA31">
      <w:pPr>
        <w:pStyle w:val="2"/>
        <w:spacing w:line="336" w:lineRule="auto"/>
        <w:ind w:firstLine="480" w:firstLineChars="200"/>
        <w:rPr>
          <w:rFonts w:hint="eastAsia"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（3）贵方今后可拒绝我方参与投标。</w:t>
      </w:r>
    </w:p>
    <w:p w14:paraId="0357B87D">
      <w:pPr>
        <w:pStyle w:val="3"/>
        <w:ind w:left="0" w:leftChars="0" w:firstLine="480" w:firstLineChars="200"/>
        <w:rPr>
          <w:rFonts w:hint="default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>特此承诺</w:t>
      </w:r>
      <w:r>
        <w:rPr>
          <w:rFonts w:hint="eastAsia" w:ascii="宋体" w:hAnsi="宋体" w:cs="Times New Roman"/>
          <w:bCs/>
          <w:kern w:val="2"/>
          <w:sz w:val="24"/>
          <w:szCs w:val="24"/>
          <w:lang w:val="en-US" w:eastAsia="zh-CN" w:bidi="ar-SA"/>
        </w:rPr>
        <w:t>。</w:t>
      </w:r>
    </w:p>
    <w:p w14:paraId="34F025B1"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承诺单位（盖章）：</w:t>
      </w:r>
    </w:p>
    <w:p w14:paraId="631F267C"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法定代表人或授权</w:t>
      </w:r>
      <w:r>
        <w:rPr>
          <w:rFonts w:hint="eastAsia" w:ascii="宋体" w:hAnsi="宋体"/>
          <w:bCs/>
          <w:sz w:val="24"/>
          <w:lang w:val="en-US" w:eastAsia="zh-CN"/>
        </w:rPr>
        <w:t>代表</w:t>
      </w:r>
      <w:r>
        <w:rPr>
          <w:rFonts w:hint="eastAsia" w:ascii="宋体" w:hAnsi="宋体"/>
          <w:bCs/>
          <w:sz w:val="24"/>
        </w:rPr>
        <w:t>（签字或盖私章）：</w:t>
      </w:r>
    </w:p>
    <w:p w14:paraId="06669E98">
      <w:r>
        <w:rPr>
          <w:rFonts w:hint="eastAsia" w:ascii="宋体" w:hAnsi="宋体"/>
          <w:bCs/>
          <w:sz w:val="24"/>
        </w:rPr>
        <w:t xml:space="preserve">签署日期：    </w:t>
      </w:r>
      <w:r>
        <w:rPr>
          <w:rFonts w:hint="eastAsia" w:ascii="宋体" w:hAnsi="宋体"/>
          <w:bCs/>
          <w:sz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</w:rPr>
        <w:t>年    月  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559201D-27FD-4676-93B4-4E940DB3068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04C3402-6940-4623-8DCA-331E8EC1448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 SC Regular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A5022"/>
    <w:rsid w:val="1CB601A5"/>
    <w:rsid w:val="4A4970F0"/>
    <w:rsid w:val="60B5557B"/>
    <w:rsid w:val="79D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3"/>
    <w:basedOn w:val="1"/>
    <w:autoRedefine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2025-05-20T07:02:00Z</dcterms:created>
  <dc:creator>Administrator</dc:creator>
  <cp:lastModifiedBy>實誠</cp:lastModifiedBy>
  <dcterms:modified xsi:type="dcterms:W3CDTF">2026-02-03T01:24:43Z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EB682AB4AA8A4B0D9348BAA7F7CAF579_13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