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1"/>
          <w:numId w:val="0"/>
        </w:numPr>
        <w:spacing w:line="560" w:lineRule="exact"/>
        <w:ind w:right="13" w:firstLine="0" w:firstLineChars="0"/>
        <w:rPr>
          <w:rFonts w:hint="eastAsia" w:ascii="黑体" w:hAnsi="黑体" w:eastAsia="黑体" w:cs="黑体"/>
          <w:color w:val="000000"/>
          <w:kern w:val="21"/>
          <w:szCs w:val="32"/>
        </w:rPr>
      </w:pPr>
      <w:r>
        <w:rPr>
          <w:rFonts w:hint="eastAsia" w:ascii="黑体" w:hAnsi="黑体" w:eastAsia="黑体" w:cs="黑体"/>
          <w:b w:val="0"/>
          <w:bCs w:val="0"/>
          <w:color w:val="000000"/>
          <w:kern w:val="21"/>
          <w:sz w:val="32"/>
          <w:szCs w:val="32"/>
          <w:lang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320" w:firstLineChars="300"/>
        <w:jc w:val="both"/>
        <w:textAlignment w:val="auto"/>
        <w:outlineLvl w:val="9"/>
        <w:rPr>
          <w:rFonts w:hint="default"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南湾</w:t>
      </w:r>
      <w:r>
        <w:rPr>
          <w:rFonts w:hint="default" w:ascii="方正小标宋简体" w:hAnsi="方正小标宋简体" w:eastAsia="方正小标宋简体" w:cs="方正小标宋简体"/>
          <w:sz w:val="44"/>
          <w:szCs w:val="44"/>
          <w:lang w:val="en-US" w:eastAsia="zh-CN"/>
        </w:rPr>
        <w:t>街道</w:t>
      </w:r>
      <w:r>
        <w:rPr>
          <w:rFonts w:hint="eastAsia" w:ascii="方正小标宋简体" w:hAnsi="方正小标宋简体" w:eastAsia="方正小标宋简体" w:cs="方正小标宋简体"/>
          <w:sz w:val="44"/>
          <w:szCs w:val="44"/>
          <w:lang w:val="en-US" w:eastAsia="zh-CN"/>
        </w:rPr>
        <w:t>职康中心安保服务项目</w:t>
      </w:r>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w:t>
      </w:r>
      <w:r>
        <w:rPr>
          <w:rFonts w:hint="eastAsia" w:ascii="仿宋_GB2312" w:hAnsi="仿宋_GB2312" w:eastAsia="仿宋_GB2312" w:cs="仿宋_GB2312"/>
          <w:b w:val="0"/>
          <w:bCs w:val="0"/>
          <w:color w:val="auto"/>
          <w:sz w:val="32"/>
          <w:szCs w:val="32"/>
          <w:highlight w:val="none"/>
          <w:lang w:val="en-US" w:eastAsia="zh-CN"/>
        </w:rPr>
        <w:t>南湾</w:t>
      </w:r>
      <w:r>
        <w:rPr>
          <w:rFonts w:hint="default" w:ascii="仿宋_GB2312" w:hAnsi="仿宋_GB2312" w:eastAsia="仿宋_GB2312" w:cs="仿宋_GB2312"/>
          <w:b w:val="0"/>
          <w:bCs w:val="0"/>
          <w:color w:val="auto"/>
          <w:sz w:val="32"/>
          <w:szCs w:val="32"/>
          <w:highlight w:val="none"/>
          <w:lang w:eastAsia="zh-CN"/>
        </w:rPr>
        <w:t>街道</w:t>
      </w:r>
      <w:r>
        <w:rPr>
          <w:rFonts w:hint="eastAsia" w:ascii="仿宋_GB2312" w:hAnsi="仿宋_GB2312" w:cs="仿宋_GB2312"/>
          <w:b w:val="0"/>
          <w:bCs w:val="0"/>
          <w:color w:val="auto"/>
          <w:sz w:val="32"/>
          <w:szCs w:val="32"/>
          <w:highlight w:val="none"/>
          <w:lang w:val="en-US" w:eastAsia="zh-CN"/>
        </w:rPr>
        <w:t>职康中心安保服务</w:t>
      </w:r>
      <w:r>
        <w:rPr>
          <w:rFonts w:hint="default" w:ascii="仿宋_GB2312" w:hAnsi="仿宋_GB2312" w:eastAsia="仿宋_GB2312" w:cs="仿宋_GB2312"/>
          <w:b w:val="0"/>
          <w:bCs w:val="0"/>
          <w:color w:val="auto"/>
          <w:sz w:val="32"/>
          <w:szCs w:val="32"/>
          <w:highlight w:val="none"/>
          <w:lang w:eastAsia="zh-CN"/>
        </w:rPr>
        <w:t>采购项目，采用</w:t>
      </w:r>
      <w:r>
        <w:rPr>
          <w:rFonts w:hint="eastAsia" w:ascii="仿宋_GB2312" w:hAnsi="仿宋_GB2312" w:eastAsia="仿宋_GB2312" w:cs="仿宋_GB2312"/>
          <w:b w:val="0"/>
          <w:bCs w:val="0"/>
          <w:color w:val="auto"/>
          <w:sz w:val="32"/>
          <w:szCs w:val="32"/>
          <w:highlight w:val="none"/>
          <w:lang w:val="en-US" w:eastAsia="zh-CN"/>
        </w:rPr>
        <w:t>公开</w:t>
      </w:r>
      <w:r>
        <w:rPr>
          <w:rFonts w:hint="default" w:ascii="仿宋_GB2312" w:hAnsi="仿宋_GB2312" w:eastAsia="仿宋_GB2312" w:cs="仿宋_GB2312"/>
          <w:b w:val="0"/>
          <w:bCs w:val="0"/>
          <w:color w:val="auto"/>
          <w:sz w:val="32"/>
          <w:szCs w:val="32"/>
          <w:highlight w:val="none"/>
          <w:lang w:eastAsia="zh-CN"/>
        </w:rPr>
        <w:t>询价</w:t>
      </w:r>
      <w:r>
        <w:rPr>
          <w:rFonts w:hint="eastAsia" w:ascii="仿宋_GB2312" w:hAnsi="仿宋_GB2312" w:eastAsia="仿宋_GB2312" w:cs="仿宋_GB2312"/>
          <w:b w:val="0"/>
          <w:bCs w:val="0"/>
          <w:color w:val="auto"/>
          <w:sz w:val="32"/>
          <w:szCs w:val="32"/>
          <w:highlight w:val="none"/>
          <w:lang w:val="en-US" w:eastAsia="zh-CN"/>
        </w:rPr>
        <w:t>进行采购</w:t>
      </w:r>
      <w:r>
        <w:rPr>
          <w:rFonts w:hint="default" w:ascii="仿宋_GB2312" w:hAnsi="仿宋_GB2312" w:eastAsia="仿宋_GB2312" w:cs="仿宋_GB2312"/>
          <w:b w:val="0"/>
          <w:bCs w:val="0"/>
          <w:color w:val="auto"/>
          <w:sz w:val="32"/>
          <w:szCs w:val="32"/>
          <w:highlight w:val="none"/>
          <w:lang w:eastAsia="zh-CN"/>
        </w:rPr>
        <w:t>，</w:t>
      </w:r>
      <w:r>
        <w:rPr>
          <w:rFonts w:hint="default" w:ascii="仿宋_GB2312" w:hAnsi="仿宋_GB2312" w:cs="仿宋_GB2312"/>
          <w:b w:val="0"/>
          <w:bCs w:val="0"/>
          <w:color w:val="auto"/>
          <w:sz w:val="32"/>
          <w:szCs w:val="32"/>
          <w:highlight w:val="none"/>
          <w:lang w:eastAsia="zh-CN"/>
        </w:rPr>
        <w:t>评审</w:t>
      </w:r>
      <w:r>
        <w:rPr>
          <w:rFonts w:hint="default" w:ascii="仿宋_GB2312" w:hAnsi="仿宋_GB2312" w:eastAsia="仿宋_GB2312" w:cs="仿宋_GB2312"/>
          <w:b w:val="0"/>
          <w:bCs w:val="0"/>
          <w:color w:val="auto"/>
          <w:sz w:val="32"/>
          <w:szCs w:val="32"/>
          <w:highlight w:val="none"/>
          <w:lang w:eastAsia="zh-CN"/>
        </w:rPr>
        <w:t>方法为最低价法，欢迎符合资格的供应商报名参加。</w:t>
      </w:r>
    </w:p>
    <w:tbl>
      <w:tblPr>
        <w:tblStyle w:val="9"/>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南湾街道职康中心安保服务</w:t>
            </w:r>
          </w:p>
        </w:tc>
        <w:tc>
          <w:tcPr>
            <w:tcW w:w="1738"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金额（元）</w:t>
            </w:r>
          </w:p>
        </w:tc>
        <w:tc>
          <w:tcPr>
            <w:tcW w:w="3134" w:type="dxa"/>
            <w:noWrap w:val="0"/>
            <w:vAlign w:val="top"/>
          </w:tcPr>
          <w:p>
            <w:pPr>
              <w:pStyle w:val="6"/>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112500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color w:val="FF0000"/>
                <w:kern w:val="0"/>
                <w:sz w:val="22"/>
                <w:szCs w:val="16"/>
                <w:lang w:val="en-US" w:eastAsia="zh-CN"/>
              </w:rPr>
              <w:t xml:space="preserve">本项目按要求需在职康中心配备2名人员，需具备保安员证（需填写附件2-3承诺函，与报名材料一并提交），服务期限为1年 。 </w:t>
            </w:r>
            <w:r>
              <w:rPr>
                <w:rFonts w:hint="eastAsia" w:ascii="宋体" w:hAnsi="宋体" w:eastAsia="宋体" w:cs="宋体"/>
                <w:kern w:val="0"/>
                <w:sz w:val="22"/>
                <w:szCs w:val="16"/>
                <w:lang w:val="en-US" w:eastAsia="zh-CN"/>
              </w:rPr>
              <w:t xml:space="preserve">                                                                1.职康门卫门岗管理和执勤值守；                                       2.职康安全巡逻，确保无安全隐患；                                      3.做好职康访客登记与身份核实；                                       4.协助做好职康会员日常管理；                                          5协助管理职康物资，防止丢失或被盗；                                  6.协助做好职康消防安全管理，定期检查消防器材；                                             7.协助做好职康突发事件处理；                                         8.职康中心安排的其他事项。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662" w:type="dxa"/>
            <w:noWrap w:val="0"/>
            <w:vAlign w:val="top"/>
          </w:tcPr>
          <w:p>
            <w:pPr>
              <w:pStyle w:val="6"/>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noWrap w:val="0"/>
            <w:vAlign w:val="top"/>
          </w:tcPr>
          <w:p>
            <w:pPr>
              <w:spacing w:line="560" w:lineRule="exact"/>
              <w:ind w:left="0" w:leftChars="0" w:firstLine="0" w:firstLineChars="0"/>
              <w:rPr>
                <w:rFonts w:hint="eastAsia" w:ascii="宋体" w:hAnsi="宋体" w:eastAsia="宋体" w:cs="宋体"/>
                <w:kern w:val="0"/>
                <w:sz w:val="22"/>
                <w:szCs w:val="16"/>
              </w:rPr>
            </w:pPr>
            <w:bookmarkStart w:id="0" w:name="_Hlk72162904"/>
            <w:r>
              <w:rPr>
                <w:rFonts w:hint="eastAsia" w:ascii="宋体" w:hAnsi="宋体" w:eastAsia="宋体" w:cs="宋体"/>
                <w:kern w:val="0"/>
                <w:sz w:val="22"/>
                <w:szCs w:val="16"/>
              </w:rPr>
              <w:t>1.具有独立承担民事责任的能力（提供营业执照或事业单位法人证书等证明资料</w:t>
            </w:r>
            <w:r>
              <w:rPr>
                <w:rFonts w:hint="default" w:ascii="宋体" w:hAnsi="宋体" w:eastAsia="宋体" w:cs="宋体"/>
                <w:kern w:val="0"/>
                <w:sz w:val="22"/>
                <w:szCs w:val="16"/>
              </w:rPr>
              <w:t>复印</w:t>
            </w:r>
            <w:r>
              <w:rPr>
                <w:rFonts w:hint="eastAsia" w:ascii="宋体" w:hAnsi="宋体" w:eastAsia="宋体" w:cs="宋体"/>
                <w:kern w:val="0"/>
                <w:sz w:val="22"/>
                <w:szCs w:val="16"/>
              </w:rPr>
              <w:t>件，原件备查，分支机构参与</w:t>
            </w:r>
            <w:r>
              <w:rPr>
                <w:rFonts w:hint="default" w:ascii="宋体" w:hAnsi="宋体" w:eastAsia="宋体" w:cs="宋体"/>
                <w:kern w:val="0"/>
                <w:sz w:val="22"/>
                <w:szCs w:val="16"/>
              </w:rPr>
              <w:t>响应</w:t>
            </w:r>
            <w:r>
              <w:rPr>
                <w:rFonts w:hint="eastAsia" w:ascii="宋体" w:hAnsi="宋体" w:eastAsia="宋体" w:cs="宋体"/>
                <w:kern w:val="0"/>
                <w:sz w:val="22"/>
                <w:szCs w:val="16"/>
              </w:rPr>
              <w:t>的，须同时提供总公司授权文件且授权书载明其民事责任由总公司承担）；</w:t>
            </w:r>
            <w:bookmarkEnd w:id="0"/>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2.本项目不接受联合体投标，不接受投标人选用进口产品参与投标，不允许分包；</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3.参与本项目政府采购活动时不存在被有关部门禁止参与政府采购活动且在有效期内的情况（由供应商在《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4.具备《中华人民共和国政府采购法》第二十二条第一款的条件（由供应商在《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5.未被列入失信被执行人、重大税收违法案件当事人名单、政府采购严重违法失信行为记录名单（由供应商在《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lang w:val="en-US" w:eastAsia="zh-CN"/>
              </w:rPr>
            </w:pPr>
            <w:r>
              <w:rPr>
                <w:rFonts w:hint="default" w:ascii="宋体" w:hAnsi="宋体" w:eastAsia="宋体" w:cs="宋体"/>
                <w:kern w:val="0"/>
                <w:sz w:val="22"/>
                <w:szCs w:val="16"/>
              </w:rPr>
              <w:t>6</w:t>
            </w:r>
            <w:r>
              <w:rPr>
                <w:rFonts w:hint="eastAsia" w:ascii="宋体" w:hAnsi="宋体" w:eastAsia="宋体" w:cs="宋体"/>
                <w:kern w:val="0"/>
                <w:sz w:val="22"/>
                <w:szCs w:val="16"/>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pacing w:line="560" w:lineRule="exact"/>
              <w:ind w:left="0" w:leftChars="0" w:firstLine="0" w:firstLineChars="0"/>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default" w:ascii="宋体" w:hAnsi="宋体" w:eastAsia="宋体" w:cs="宋体"/>
                <w:kern w:val="0"/>
                <w:sz w:val="22"/>
                <w:szCs w:val="16"/>
                <w:lang w:eastAsia="zh-CN"/>
              </w:rPr>
              <w:t>7.</w:t>
            </w:r>
            <w:r>
              <w:rPr>
                <w:rFonts w:hint="eastAsia" w:ascii="宋体" w:hAnsi="宋体" w:eastAsia="宋体" w:cs="宋体"/>
                <w:kern w:val="0"/>
                <w:sz w:val="22"/>
                <w:szCs w:val="16"/>
                <w:lang w:val="en-US" w:eastAsia="zh-CN"/>
              </w:rPr>
              <w:t>需具备保安服务许可证。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noWrap w:val="0"/>
            <w:vAlign w:val="top"/>
          </w:tcPr>
          <w:p>
            <w:pPr>
              <w:pStyle w:val="6"/>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kern w:val="0"/>
                <w:sz w:val="22"/>
                <w:szCs w:val="16"/>
                <w:lang w:val="en-US" w:eastAsia="zh-CN" w:bidi="ar-SA"/>
              </w:rPr>
              <w:t>详见附件1《南湾街道职康中心安保服务报价单》。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1、</w:t>
            </w:r>
            <w:r>
              <w:rPr>
                <w:rFonts w:hint="default" w:ascii="Times New Roman" w:hAnsi="Times New Roman" w:cs="Times New Roman"/>
                <w:color w:val="auto"/>
                <w:kern w:val="2"/>
                <w:sz w:val="24"/>
                <w:szCs w:val="24"/>
                <w:highlight w:val="none"/>
                <w:lang w:val="en-US" w:eastAsia="zh-CN"/>
              </w:rPr>
              <w:t>资格性审查资料（有效期内营业执照复印件、有效期内</w:t>
            </w:r>
            <w:r>
              <w:rPr>
                <w:rFonts w:hint="eastAsia" w:ascii="Times New Roman" w:hAnsi="Times New Roman" w:cs="Times New Roman"/>
                <w:color w:val="auto"/>
                <w:kern w:val="2"/>
                <w:sz w:val="24"/>
                <w:szCs w:val="24"/>
                <w:highlight w:val="none"/>
                <w:lang w:val="en-US" w:eastAsia="zh-CN"/>
              </w:rPr>
              <w:t>保安服务许可证</w:t>
            </w:r>
            <w:r>
              <w:rPr>
                <w:rFonts w:hint="default" w:ascii="Times New Roman" w:hAnsi="Times New Roman" w:cs="Times New Roman"/>
                <w:color w:val="auto"/>
                <w:kern w:val="2"/>
                <w:sz w:val="24"/>
                <w:szCs w:val="24"/>
                <w:highlight w:val="none"/>
                <w:lang w:val="en-US" w:eastAsia="zh-CN"/>
              </w:rPr>
              <w:t>复印件</w:t>
            </w:r>
            <w:r>
              <w:rPr>
                <w:rFonts w:hint="eastAsia"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val="en-US" w:eastAsia="zh-CN"/>
              </w:rPr>
              <w:t>参与政府采购活动及履约承诺函</w:t>
            </w:r>
            <w:r>
              <w:rPr>
                <w:rFonts w:hint="eastAsia" w:ascii="Times New Roman" w:hAnsi="Times New Roman" w:cs="Times New Roman"/>
                <w:color w:val="auto"/>
                <w:kern w:val="2"/>
                <w:sz w:val="24"/>
                <w:szCs w:val="24"/>
                <w:highlight w:val="none"/>
                <w:lang w:val="en-US" w:eastAsia="zh-CN"/>
              </w:rPr>
              <w:t>（附件2-1）</w:t>
            </w:r>
            <w:r>
              <w:rPr>
                <w:rFonts w:hint="default" w:ascii="Times New Roman" w:hAnsi="Times New Roman" w:cs="Times New Roman"/>
                <w:color w:val="auto"/>
                <w:kern w:val="2"/>
                <w:sz w:val="24"/>
                <w:szCs w:val="24"/>
                <w:highlight w:val="none"/>
                <w:lang w:val="en-US" w:eastAsia="zh-CN"/>
              </w:rPr>
              <w:t>、</w:t>
            </w:r>
            <w:r>
              <w:rPr>
                <w:rFonts w:hint="eastAsia" w:ascii="Times New Roman" w:hAnsi="Times New Roman" w:cs="Times New Roman"/>
                <w:color w:val="auto"/>
                <w:kern w:val="2"/>
                <w:sz w:val="24"/>
                <w:szCs w:val="24"/>
                <w:highlight w:val="none"/>
                <w:lang w:val="en-US" w:eastAsia="zh-CN"/>
              </w:rPr>
              <w:t>供应商基本情况表（附件2-2）</w:t>
            </w:r>
            <w:r>
              <w:rPr>
                <w:rFonts w:hint="default" w:ascii="Times New Roman" w:hAnsi="Times New Roman" w:cs="Times New Roman"/>
                <w:color w:val="auto"/>
                <w:kern w:val="2"/>
                <w:sz w:val="24"/>
                <w:szCs w:val="24"/>
                <w:highlight w:val="none"/>
                <w:lang w:eastAsia="zh-CN"/>
              </w:rPr>
              <w:t>以及其他与项目相关的资质材料</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2、</w:t>
            </w:r>
            <w:r>
              <w:rPr>
                <w:rFonts w:hint="default" w:ascii="Times New Roman" w:hAnsi="Times New Roman" w:cs="Times New Roman"/>
                <w:color w:val="auto"/>
                <w:kern w:val="2"/>
                <w:sz w:val="24"/>
                <w:szCs w:val="24"/>
                <w:highlight w:val="none"/>
                <w:lang w:val="en-US" w:eastAsia="zh-CN"/>
              </w:rPr>
              <w:t>符合性审查资料（</w:t>
            </w:r>
            <w:r>
              <w:rPr>
                <w:rFonts w:hint="default" w:ascii="Times New Roman" w:hAnsi="Times New Roman" w:cs="Times New Roman"/>
                <w:color w:val="auto"/>
                <w:kern w:val="2"/>
                <w:sz w:val="24"/>
                <w:szCs w:val="24"/>
                <w:highlight w:val="none"/>
                <w:lang w:eastAsia="zh-CN"/>
              </w:rPr>
              <w:t>报价资料，此项需对照报价清单，分别填报单项报价和总价</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3、</w:t>
            </w:r>
            <w:r>
              <w:rPr>
                <w:rFonts w:hint="default" w:ascii="Times New Roman" w:hAnsi="Times New Roman" w:cs="Times New Roman"/>
                <w:color w:val="auto"/>
                <w:kern w:val="2"/>
                <w:sz w:val="24"/>
                <w:szCs w:val="24"/>
                <w:highlight w:val="none"/>
                <w:lang w:val="en-US" w:eastAsia="zh-CN"/>
              </w:rPr>
              <w:t>投递人身份证明资料（</w:t>
            </w:r>
            <w:r>
              <w:rPr>
                <w:rFonts w:hint="eastAsia" w:ascii="Times New Roman" w:hAnsi="Times New Roman" w:cs="Times New Roman"/>
                <w:color w:val="auto"/>
                <w:kern w:val="2"/>
                <w:sz w:val="24"/>
                <w:szCs w:val="24"/>
                <w:highlight w:val="none"/>
                <w:lang w:val="en-US" w:eastAsia="zh-CN"/>
              </w:rPr>
              <w:t>法人代表证明书、法人身份证</w:t>
            </w:r>
            <w:r>
              <w:rPr>
                <w:rFonts w:hint="default" w:ascii="Times New Roman" w:hAnsi="Times New Roman" w:cs="Times New Roman"/>
                <w:color w:val="auto"/>
                <w:kern w:val="2"/>
                <w:sz w:val="24"/>
                <w:szCs w:val="24"/>
                <w:highlight w:val="none"/>
                <w:lang w:eastAsia="zh-CN"/>
              </w:rPr>
              <w:t>复印件</w:t>
            </w:r>
            <w:r>
              <w:rPr>
                <w:rFonts w:hint="eastAsia" w:ascii="Times New Roman" w:hAnsi="Times New Roman" w:cs="Times New Roman"/>
                <w:color w:val="auto"/>
                <w:kern w:val="2"/>
                <w:sz w:val="24"/>
                <w:szCs w:val="24"/>
                <w:highlight w:val="none"/>
                <w:lang w:val="en-US" w:eastAsia="zh-CN"/>
              </w:rPr>
              <w:t>、法人代表授权书等</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宋体" w:hAnsi="宋体" w:eastAsia="宋体" w:cs="宋体"/>
                <w:color w:val="auto"/>
                <w:kern w:val="0"/>
                <w:sz w:val="22"/>
                <w:szCs w:val="16"/>
                <w:highlight w:val="none"/>
                <w:lang w:val="en-US" w:eastAsia="zh-CN"/>
              </w:rPr>
            </w:pPr>
            <w:r>
              <w:rPr>
                <w:rFonts w:hint="eastAsia" w:ascii="Times New Roman" w:hAnsi="Times New Roman" w:cs="Times New Roman"/>
                <w:color w:val="auto"/>
                <w:kern w:val="2"/>
                <w:sz w:val="24"/>
                <w:szCs w:val="24"/>
                <w:highlight w:val="none"/>
                <w:lang w:val="en-US" w:eastAsia="zh-CN"/>
              </w:rPr>
              <w:t>4、项目内容要求</w:t>
            </w:r>
            <w:r>
              <w:rPr>
                <w:rFonts w:hint="eastAsia" w:ascii="宋体" w:hAnsi="宋体" w:eastAsia="宋体" w:cs="宋体"/>
                <w:kern w:val="0"/>
                <w:sz w:val="22"/>
                <w:szCs w:val="16"/>
                <w:lang w:val="en-US" w:eastAsia="zh-CN"/>
              </w:rPr>
              <w:t>配备2名人员，需具备保安员证（需填写附件2-3承诺函，与报名材料一并提交）。</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Times New Roman" w:hAnsi="Times New Roman" w:cs="Times New Roman"/>
                <w:color w:val="auto"/>
                <w:kern w:val="2"/>
                <w:sz w:val="24"/>
                <w:szCs w:val="24"/>
                <w:highlight w:val="none"/>
                <w:lang w:val="en-US" w:eastAsia="zh-CN"/>
              </w:rPr>
              <w:t>5</w:t>
            </w:r>
            <w:r>
              <w:rPr>
                <w:rFonts w:hint="default" w:ascii="Times New Roman" w:hAnsi="Times New Roman" w:cs="Times New Roman"/>
                <w:color w:val="auto"/>
                <w:kern w:val="2"/>
                <w:sz w:val="24"/>
                <w:szCs w:val="24"/>
                <w:highlight w:val="none"/>
                <w:lang w:eastAsia="zh-CN"/>
              </w:rPr>
              <w:t>、供应商</w:t>
            </w:r>
            <w:r>
              <w:rPr>
                <w:rFonts w:hint="default" w:ascii="Times New Roman" w:hAnsi="Times New Roman" w:cs="Times New Roman"/>
                <w:color w:val="auto"/>
                <w:kern w:val="2"/>
                <w:sz w:val="24"/>
                <w:szCs w:val="24"/>
                <w:highlight w:val="none"/>
                <w:lang w:val="en-US" w:eastAsia="zh-CN"/>
              </w:rPr>
              <w:t>认为与</w:t>
            </w:r>
            <w:r>
              <w:rPr>
                <w:rFonts w:hint="default" w:ascii="Times New Roman" w:hAnsi="Times New Roman" w:cs="Times New Roman"/>
                <w:color w:val="auto"/>
                <w:kern w:val="2"/>
                <w:sz w:val="24"/>
                <w:szCs w:val="24"/>
                <w:highlight w:val="none"/>
                <w:lang w:eastAsia="zh-CN"/>
              </w:rPr>
              <w:t>响应本</w:t>
            </w:r>
            <w:r>
              <w:rPr>
                <w:rFonts w:hint="default" w:ascii="Times New Roman" w:hAnsi="Times New Roman" w:cs="Times New Roman"/>
                <w:color w:val="auto"/>
                <w:kern w:val="2"/>
                <w:sz w:val="24"/>
                <w:szCs w:val="24"/>
                <w:highlight w:val="none"/>
                <w:lang w:val="en-US" w:eastAsia="zh-CN"/>
              </w:rPr>
              <w:t>项目相关的其他资料</w:t>
            </w:r>
            <w:r>
              <w:rPr>
                <w:rFonts w:hint="default" w:ascii="Times New Roman" w:hAnsi="Times New Roman" w:cs="Times New Roman"/>
                <w:color w:val="auto"/>
                <w:kern w:val="2"/>
                <w:sz w:val="24"/>
                <w:szCs w:val="24"/>
                <w:highlight w:val="none"/>
                <w:lang w:eastAsia="zh-CN"/>
              </w:rPr>
              <w:t>，如同类项目履约资料等。</w:t>
            </w:r>
            <w:r>
              <w:rPr>
                <w:rFonts w:hint="default" w:ascii="Times New Roman" w:hAnsi="Times New Roman" w:cs="Times New Roman"/>
                <w:color w:val="auto"/>
                <w:kern w:val="2"/>
                <w:sz w:val="24"/>
                <w:szCs w:val="24"/>
                <w:highlight w:val="none"/>
                <w:lang w:val="en-US" w:eastAsia="zh-CN"/>
              </w:rPr>
              <w:t>（以上资料均需加盖公司公章</w:t>
            </w:r>
            <w:r>
              <w:rPr>
                <w:rFonts w:hint="eastAsia" w:ascii="Times New Roman" w:hAnsi="Times New Roman" w:cs="Times New Roman"/>
                <w:color w:val="auto"/>
                <w:kern w:val="2"/>
                <w:sz w:val="24"/>
                <w:szCs w:val="24"/>
                <w:highlight w:val="none"/>
                <w:lang w:val="en-US" w:eastAsia="zh-CN"/>
              </w:rPr>
              <w:t>，密封现场递交至采购部门，不接受快递投递文件</w:t>
            </w:r>
            <w:r>
              <w:rPr>
                <w:rFonts w:hint="default" w:ascii="Times New Roman" w:hAnsi="Times New Roman" w:cs="Times New Roman"/>
                <w:color w:val="auto"/>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noWrap w:val="0"/>
            <w:vAlign w:val="top"/>
          </w:tcPr>
          <w:p>
            <w:pPr>
              <w:pStyle w:val="6"/>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 xml:space="preserve">1.2026年 </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1</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 xml:space="preserve"> 月 </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28</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 xml:space="preserve"> 日至2026年 </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2</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 xml:space="preserve"> 月 </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2</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 xml:space="preserve"> 日，逾期送达（提交）或者未按要求密封的响应文件，现场拒收。       2.现场接收地址：深圳市龙岗区南湾街道健民路47号二办C304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1、</w:t>
            </w:r>
            <w:r>
              <w:rPr>
                <w:rFonts w:hint="eastAsia" w:ascii="Times New Roman" w:hAnsi="Times New Roman" w:eastAsia="仿宋_GB2312" w:cs="Times New Roman"/>
                <w:color w:val="auto"/>
                <w:kern w:val="2"/>
                <w:sz w:val="24"/>
                <w:szCs w:val="24"/>
                <w:highlight w:val="none"/>
                <w:lang w:val="en-US" w:eastAsia="zh-CN"/>
              </w:rPr>
              <w:t>采购</w:t>
            </w:r>
            <w:r>
              <w:rPr>
                <w:rFonts w:hint="default" w:ascii="Times New Roman" w:hAnsi="Times New Roman" w:eastAsia="仿宋_GB2312" w:cs="Times New Roman"/>
                <w:color w:val="auto"/>
                <w:kern w:val="2"/>
                <w:sz w:val="24"/>
                <w:szCs w:val="24"/>
                <w:highlight w:val="none"/>
                <w:lang w:eastAsia="zh-CN"/>
              </w:rPr>
              <w:t>单位</w:t>
            </w:r>
            <w:r>
              <w:rPr>
                <w:rFonts w:hint="eastAsia" w:ascii="Times New Roman" w:hAnsi="Times New Roman" w:eastAsia="仿宋_GB2312" w:cs="Times New Roman"/>
                <w:color w:val="auto"/>
                <w:kern w:val="2"/>
                <w:sz w:val="24"/>
                <w:szCs w:val="24"/>
                <w:highlight w:val="none"/>
                <w:lang w:val="en-US" w:eastAsia="zh-CN"/>
              </w:rPr>
              <w:t>联系方式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联系人：</w:t>
            </w:r>
            <w:r>
              <w:rPr>
                <w:rFonts w:hint="eastAsia" w:ascii="Times New Roman" w:hAnsi="Times New Roman" w:cs="Times New Roman"/>
                <w:color w:val="auto"/>
                <w:kern w:val="2"/>
                <w:sz w:val="24"/>
                <w:szCs w:val="24"/>
                <w:highlight w:val="none"/>
                <w:lang w:val="en-US" w:eastAsia="zh-CN"/>
              </w:rPr>
              <w:t>陈先生</w:t>
            </w:r>
            <w:r>
              <w:rPr>
                <w:rFonts w:hint="default" w:ascii="Times New Roman" w:hAnsi="Times New Roman" w:eastAsia="仿宋_GB2312" w:cs="Times New Roman"/>
                <w:color w:val="auto"/>
                <w:kern w:val="2"/>
                <w:sz w:val="24"/>
                <w:szCs w:val="24"/>
                <w:highlight w:val="none"/>
                <w:lang w:eastAsia="zh-CN"/>
              </w:rPr>
              <w:t xml:space="preserve">      联系方式：</w:t>
            </w:r>
            <w:r>
              <w:rPr>
                <w:rFonts w:hint="default" w:ascii="Times New Roman" w:hAnsi="Times New Roman" w:cs="Times New Roman"/>
                <w:color w:val="auto"/>
                <w:kern w:val="2"/>
                <w:sz w:val="24"/>
                <w:szCs w:val="24"/>
                <w:highlight w:val="none"/>
                <w:lang w:val="en-US" w:eastAsia="zh-CN"/>
              </w:rPr>
              <w:t>0755-</w:t>
            </w:r>
            <w:r>
              <w:rPr>
                <w:rFonts w:hint="eastAsia" w:ascii="Times New Roman" w:hAnsi="Times New Roman" w:cs="Times New Roman"/>
                <w:color w:val="auto"/>
                <w:kern w:val="2"/>
                <w:sz w:val="24"/>
                <w:szCs w:val="24"/>
                <w:highlight w:val="none"/>
                <w:lang w:val="en-US" w:eastAsia="zh-CN"/>
              </w:rPr>
              <w:t>28706267</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2、街道政府采购领导小组办公室</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default" w:ascii="Times New Roman" w:hAnsi="Times New Roman" w:eastAsia="仿宋_GB2312" w:cs="Times New Roman"/>
                <w:color w:val="auto"/>
                <w:kern w:val="2"/>
                <w:sz w:val="24"/>
                <w:szCs w:val="24"/>
                <w:highlight w:val="none"/>
                <w:lang w:eastAsia="zh-CN"/>
              </w:rPr>
              <w:t>联系方式：</w:t>
            </w:r>
            <w:r>
              <w:rPr>
                <w:rFonts w:hint="eastAsia" w:ascii="Times New Roman" w:hAnsi="Times New Roman" w:cs="Times New Roman"/>
                <w:color w:val="auto"/>
                <w:kern w:val="2"/>
                <w:sz w:val="24"/>
                <w:szCs w:val="24"/>
                <w:highlight w:val="none"/>
                <w:lang w:val="en-US" w:eastAsia="zh-CN"/>
              </w:rPr>
              <w:t>0755-</w:t>
            </w:r>
            <w:r>
              <w:rPr>
                <w:rFonts w:hint="default" w:ascii="Times New Roman" w:hAnsi="Times New Roman" w:cs="Times New Roman"/>
                <w:color w:val="auto"/>
                <w:kern w:val="2"/>
                <w:sz w:val="24"/>
                <w:szCs w:val="24"/>
                <w:highlight w:val="none"/>
                <w:lang w:eastAsia="zh-CN"/>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2" w:type="dxa"/>
            <w:noWrap w:val="0"/>
            <w:vAlign w:val="top"/>
          </w:tcPr>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000000"/>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t>备注</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请供应商严格按照报价清单进行报价，对</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报价清单</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规定的项目需求内容或者需求数量进行</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下调</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的，视为</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单项报价为0的，视为无效报价。</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请供应商严格对照资格性审查资料准备相应材料，在资格性审查阶段出现资料缺少的，视为资格性审查不通过，不得参与本次自行采购活动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3、</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本项目服务费采用包干制，应包括服务成本、法定税费和企业的利润。由供应商根据</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采购公告等资料</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自行测算报价；一经采购，报价总价</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和细项单价</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作为应邀单位与采购单位</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签订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的合同金额，合同期限内不作调整。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供应商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逾期不提交或不能证明价格合理性的，认定</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其</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5</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供应商信用信息</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相关查询路径：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深圳市政府采购监管网（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"http://zfcg.sz.gov.cn/cgjg/cxda/index.html"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http://zfcg.sz.gov.cn/cgjg/cxda/index.html</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国家企业信用信息公示系统（https://www.gsxt.gov.cn/index.html)或机关赋码和事业单位（</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天眼查</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）或全国社会组织信用信息公示平台（</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"https://xxgs.chinanpo.mca.gov.cn/gsxt/newList"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https://xxgs.chinanpo.mca.gov.cn/gsxt/newList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（3）</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中国政府采购网（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"http://www.ccgp.gov.cn/search/cr/"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http://www.ccgp.gov.cn/search/cr/</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Times New Roman" w:hAnsi="Times New Roman" w:cs="Times New Roman"/>
                <w:i w:val="0"/>
                <w:caps w:val="0"/>
                <w:color w:val="000000"/>
                <w:spacing w:val="0"/>
                <w:kern w:val="2"/>
                <w:sz w:val="24"/>
                <w:szCs w:val="24"/>
                <w:highlight w:val="none"/>
                <w:u w:val="none"/>
                <w:shd w:val="clear" w:color="auto" w:fill="auto"/>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4</w:t>
            </w:r>
            <w:r>
              <w:rPr>
                <w:rFonts w:hint="default" w:ascii="Times New Roman" w:hAnsi="Times New Roman" w:cs="Times New Roman"/>
                <w:i w:val="0"/>
                <w:caps w:val="0"/>
                <w:color w:val="000000"/>
                <w:spacing w:val="0"/>
                <w:kern w:val="2"/>
                <w:sz w:val="24"/>
                <w:szCs w:val="24"/>
                <w:highlight w:val="none"/>
                <w:u w:val="none"/>
                <w:shd w:val="clear" w:color="auto" w:fill="auto"/>
                <w:lang w:eastAsia="zh-CN"/>
              </w:rPr>
              <w:t>）信用中国（www.creditchina.gov.cn）</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Times New Roman" w:hAnsi="Times New Roman" w:eastAsia="仿宋_GB2312" w:cs="Times New Roman"/>
                <w:i w:val="0"/>
                <w:caps w:val="0"/>
                <w:color w:val="000000"/>
                <w:spacing w:val="0"/>
                <w:kern w:val="2"/>
                <w:sz w:val="24"/>
                <w:szCs w:val="24"/>
                <w:highlight w:val="none"/>
                <w:u w:val="none"/>
                <w:shd w:val="clear" w:color="auto" w:fill="auto"/>
                <w:lang w:val="en-US" w:eastAsia="zh-CN"/>
              </w:rPr>
            </w:pP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查询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信息以开标当日的查询结果为准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tc>
      </w:tr>
    </w:tbl>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pStyle w:val="2"/>
        <w:rPr>
          <w:rFonts w:hint="eastAsia" w:ascii="黑体" w:hAnsi="黑体" w:eastAsia="黑体" w:cs="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eastAsia="zh-CN"/>
        </w:rPr>
      </w:pPr>
      <w:r>
        <w:rPr>
          <w:rFonts w:hint="eastAsia" w:ascii="黑体" w:hAnsi="黑体" w:eastAsia="黑体" w:cs="黑体"/>
          <w:b w:val="0"/>
          <w:bCs w:val="0"/>
          <w:color w:val="000000"/>
          <w:kern w:val="21"/>
          <w:sz w:val="32"/>
          <w:szCs w:val="32"/>
          <w:lang w:val="en-US" w:eastAsia="zh-CN"/>
        </w:rPr>
        <w:t>附件</w:t>
      </w:r>
      <w:r>
        <w:rPr>
          <w:rFonts w:hint="eastAsia" w:ascii="黑体" w:hAnsi="黑体" w:eastAsia="黑体" w:cs="黑体"/>
          <w:b w:val="0"/>
          <w:bCs w:val="0"/>
          <w:color w:val="000000"/>
          <w:kern w:val="21"/>
          <w:sz w:val="32"/>
          <w:szCs w:val="32"/>
          <w:lang w:eastAsia="zh-CN"/>
        </w:rPr>
        <w:t>2-1</w:t>
      </w:r>
    </w:p>
    <w:p>
      <w:pPr>
        <w:pStyle w:val="11"/>
        <w:pageBreakBefore w:val="0"/>
        <w:kinsoku/>
        <w:wordWrap/>
        <w:overflowPunct/>
        <w:topLinePunct w:val="0"/>
        <w:autoSpaceDE/>
        <w:autoSpaceDN/>
        <w:bidi w:val="0"/>
        <w:adjustRightInd/>
        <w:snapToGrid/>
        <w:spacing w:line="560" w:lineRule="exact"/>
        <w:textAlignment w:val="auto"/>
        <w:rPr>
          <w:rFonts w:hint="default"/>
          <w:lang w:eastAsia="zh-CN"/>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我公司参与</w:t>
      </w:r>
      <w:r>
        <w:rPr>
          <w:rFonts w:hint="default" w:ascii="Times New Roman" w:hAnsi="Times New Roman" w:eastAsia="仿宋_GB2312"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u w:val="single"/>
          <w:lang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项目（以下简称本项目”）政府采购活动，承诺：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11．我公司承诺不非法转包、分包。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以上承诺，如有违反，愿依照国家相关法律法规处理，并承担由此给采购人带来的损失。</w:t>
      </w:r>
    </w:p>
    <w:p>
      <w:pPr>
        <w:pStyle w:val="4"/>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cs="Times New Roman"/>
          <w:b w:val="0"/>
          <w:bCs w:val="0"/>
          <w:color w:val="auto"/>
          <w:kern w:val="2"/>
          <w:sz w:val="32"/>
          <w:szCs w:val="32"/>
          <w:lang w:eastAsia="zh-CN" w:bidi="ar-SA"/>
        </w:rPr>
        <w:t>供应商：</w:t>
      </w:r>
    </w:p>
    <w:p>
      <w:pPr>
        <w:spacing w:line="560" w:lineRule="exact"/>
        <w:ind w:firstLine="3840" w:firstLineChars="1200"/>
        <w:rPr>
          <w:rFonts w:hint="default" w:ascii="Times New Roman" w:hAnsi="Times New Roman" w:cs="Times New Roman"/>
          <w:sz w:val="21"/>
          <w:szCs w:val="21"/>
        </w:rPr>
      </w:pPr>
      <w:r>
        <w:rPr>
          <w:rFonts w:hint="default" w:ascii="Times New Roman" w:hAnsi="Times New Roman" w:eastAsia="仿宋_GB2312" w:cs="Times New Roman"/>
          <w:b w:val="0"/>
          <w:bCs w:val="0"/>
          <w:color w:val="auto"/>
          <w:kern w:val="2"/>
          <w:sz w:val="32"/>
          <w:szCs w:val="32"/>
          <w:lang w:val="en-US" w:eastAsia="zh-CN" w:bidi="ar-SA"/>
        </w:rPr>
        <w:t>日期：    年   月</w:t>
      </w:r>
      <w:r>
        <w:rPr>
          <w:rFonts w:hint="default"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lang w:eastAsia="zh-CN" w:bidi="ar-SA"/>
        </w:rPr>
        <w:t xml:space="preserve"> </w:t>
      </w:r>
      <w:r>
        <w:rPr>
          <w:rFonts w:hint="default"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lang w:eastAsia="zh-CN" w:bidi="ar-SA"/>
        </w:rPr>
        <w:t>日</w:t>
      </w:r>
    </w:p>
    <w:p>
      <w:pPr>
        <w:spacing w:line="560" w:lineRule="exact"/>
        <w:rPr>
          <w:rFonts w:hint="default"/>
          <w:lang w:val="en-US" w:eastAsia="zh-CN"/>
        </w:rPr>
        <w:sectPr>
          <w:footerReference r:id="rId5" w:type="default"/>
          <w:pgSz w:w="11906" w:h="16838"/>
          <w:pgMar w:top="1701" w:right="1474" w:bottom="1701" w:left="1587" w:header="851" w:footer="992" w:gutter="0"/>
          <w:pgNumType w:fmt="decimal"/>
          <w:cols w:space="720" w:num="1"/>
          <w:docGrid w:type="lines" w:linePitch="312" w:charSpace="0"/>
        </w:sectPr>
      </w:pPr>
    </w:p>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r>
        <w:rPr>
          <w:rFonts w:hint="eastAsia" w:ascii="黑体" w:hAnsi="黑体" w:eastAsia="黑体" w:cs="黑体"/>
          <w:b w:val="0"/>
          <w:bCs w:val="0"/>
          <w:color w:val="000000"/>
          <w:kern w:val="21"/>
          <w:sz w:val="32"/>
          <w:szCs w:val="32"/>
          <w:lang w:val="en-US" w:eastAsia="zh-CN"/>
        </w:rPr>
        <w:t>附件</w:t>
      </w:r>
      <w:r>
        <w:rPr>
          <w:rFonts w:hint="eastAsia" w:ascii="黑体" w:hAnsi="黑体" w:eastAsia="黑体" w:cs="黑体"/>
          <w:b w:val="0"/>
          <w:bCs w:val="0"/>
          <w:color w:val="000000"/>
          <w:kern w:val="21"/>
          <w:sz w:val="32"/>
          <w:szCs w:val="32"/>
          <w:lang w:eastAsia="zh-CN"/>
        </w:rPr>
        <w:t>2-</w:t>
      </w:r>
      <w:r>
        <w:rPr>
          <w:rFonts w:hint="eastAsia" w:ascii="黑体" w:hAnsi="黑体" w:eastAsia="黑体" w:cs="黑体"/>
          <w:b w:val="0"/>
          <w:bCs w:val="0"/>
          <w:color w:val="000000"/>
          <w:kern w:val="21"/>
          <w:sz w:val="32"/>
          <w:szCs w:val="32"/>
          <w:lang w:val="en-US" w:eastAsia="zh-CN"/>
        </w:rPr>
        <w:t>2</w:t>
      </w:r>
    </w:p>
    <w:p>
      <w:pPr>
        <w:pStyle w:val="2"/>
        <w:rPr>
          <w:rFonts w:hint="default"/>
          <w:lang w:val="en-US" w:eastAsia="zh-CN"/>
        </w:rPr>
      </w:pPr>
    </w:p>
    <w:p>
      <w:pPr>
        <w:pStyle w:val="7"/>
        <w:snapToGrid/>
        <w:spacing w:before="0" w:after="0"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tbl>
      <w:tblPr>
        <w:tblStyle w:val="9"/>
        <w:tblpPr w:leftFromText="180" w:rightFromText="180" w:vertAnchor="text" w:horzAnchor="page" w:tblpXSpec="center" w:tblpY="555"/>
        <w:tblOverlap w:val="never"/>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970"/>
        <w:gridCol w:w="1530"/>
        <w:gridCol w:w="912"/>
        <w:gridCol w:w="776"/>
        <w:gridCol w:w="1147"/>
        <w:gridCol w:w="1418"/>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54" w:type="dxa"/>
            <w:gridSpan w:val="2"/>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采购人</w:t>
            </w:r>
          </w:p>
        </w:tc>
        <w:tc>
          <w:tcPr>
            <w:tcW w:w="2442"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3133"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gridSpan w:val="2"/>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投标（响应）供应商</w:t>
            </w:r>
          </w:p>
        </w:tc>
        <w:tc>
          <w:tcPr>
            <w:tcW w:w="2442"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供应商统一社会信用代码</w:t>
            </w:r>
          </w:p>
        </w:tc>
        <w:tc>
          <w:tcPr>
            <w:tcW w:w="3133"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912" w:type="dxa"/>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923" w:type="dxa"/>
            <w:gridSpan w:val="2"/>
            <w:tcBorders>
              <w:bottom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418"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劳动合同</w:t>
            </w:r>
          </w:p>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关系单位</w:t>
            </w:r>
          </w:p>
        </w:tc>
        <w:tc>
          <w:tcPr>
            <w:tcW w:w="1715"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缴纳社会</w:t>
            </w:r>
          </w:p>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3</w:t>
            </w:r>
          </w:p>
        </w:tc>
        <w:tc>
          <w:tcPr>
            <w:tcW w:w="2500" w:type="dxa"/>
            <w:gridSpan w:val="2"/>
            <w:tcBorders>
              <w:top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12" w:type="dxa"/>
            <w:tcBorders>
              <w:top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tcBorders>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4</w:t>
            </w:r>
          </w:p>
        </w:tc>
        <w:tc>
          <w:tcPr>
            <w:tcW w:w="2500" w:type="dxa"/>
            <w:gridSpan w:val="2"/>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12"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2500" w:type="dxa"/>
            <w:gridSpan w:val="2"/>
            <w:noWrap w:val="0"/>
            <w:vAlign w:val="center"/>
          </w:tcPr>
          <w:p>
            <w:pPr>
              <w:pStyle w:val="3"/>
              <w:snapToGrid/>
              <w:spacing w:line="340" w:lineRule="exact"/>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12"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pPr>
              <w:spacing w:line="34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252" w:type="dxa"/>
            <w:gridSpan w:val="8"/>
            <w:noWrap w:val="0"/>
            <w:vAlign w:val="center"/>
          </w:tcPr>
          <w:p>
            <w:pPr>
              <w:spacing w:line="340" w:lineRule="exact"/>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4" w:type="dxa"/>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pPr>
              <w:spacing w:line="34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688" w:type="dxa"/>
            <w:gridSpan w:val="2"/>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280" w:type="dxa"/>
            <w:gridSpan w:val="3"/>
            <w:tcBorders>
              <w:bottom w:val="single" w:color="auto" w:sz="4" w:space="0"/>
            </w:tcBorders>
            <w:noWrap w:val="0"/>
            <w:vAlign w:val="center"/>
          </w:tcPr>
          <w:p>
            <w:pPr>
              <w:spacing w:line="34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pPr>
              <w:snapToGrid/>
              <w:spacing w:line="340" w:lineRule="exact"/>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pPr>
              <w:snapToGrid/>
              <w:spacing w:line="340" w:lineRule="exact"/>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52" w:type="dxa"/>
            <w:gridSpan w:val="8"/>
            <w:tcBorders>
              <w:top w:val="single" w:color="auto" w:sz="4" w:space="0"/>
              <w:left w:val="single" w:color="auto" w:sz="4" w:space="0"/>
              <w:bottom w:val="single" w:color="auto" w:sz="4" w:space="0"/>
              <w:right w:val="single" w:color="auto" w:sz="4" w:space="0"/>
            </w:tcBorders>
            <w:noWrap w:val="0"/>
            <w:vAlign w:val="center"/>
          </w:tcPr>
          <w:p>
            <w:pPr>
              <w:snapToGrid/>
              <w:spacing w:line="36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pPr>
        <w:spacing w:line="56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p>
      <w:pPr>
        <w:ind w:left="0" w:leftChars="0" w:firstLine="0" w:firstLineChars="0"/>
      </w:pPr>
    </w:p>
    <w:p>
      <w:pPr>
        <w:pStyle w:val="2"/>
        <w:ind w:left="0" w:leftChars="0" w:firstLine="0" w:firstLineChars="0"/>
      </w:pPr>
    </w:p>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eastAsia="zh-CN"/>
        </w:rPr>
      </w:pPr>
      <w:r>
        <w:rPr>
          <w:rFonts w:hint="eastAsia" w:ascii="黑体" w:hAnsi="黑体" w:eastAsia="黑体" w:cs="黑体"/>
          <w:b w:val="0"/>
          <w:bCs w:val="0"/>
          <w:color w:val="000000"/>
          <w:kern w:val="21"/>
          <w:sz w:val="32"/>
          <w:szCs w:val="32"/>
          <w:lang w:val="en-US" w:eastAsia="zh-CN"/>
        </w:rPr>
        <w:t>附件2-3</w:t>
      </w:r>
    </w:p>
    <w:p>
      <w:pPr>
        <w:pStyle w:val="11"/>
        <w:pageBreakBefore w:val="0"/>
        <w:kinsoku/>
        <w:wordWrap/>
        <w:overflowPunct/>
        <w:topLinePunct w:val="0"/>
        <w:autoSpaceDE/>
        <w:autoSpaceDN/>
        <w:bidi w:val="0"/>
        <w:adjustRightInd/>
        <w:snapToGrid/>
        <w:spacing w:line="560" w:lineRule="exact"/>
        <w:textAlignment w:val="auto"/>
        <w:rPr>
          <w:rFonts w:hint="default"/>
          <w:lang w:eastAsia="zh-CN"/>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承诺函</w:t>
      </w:r>
    </w:p>
    <w:p>
      <w:pPr>
        <w:pStyle w:val="2"/>
        <w:rPr>
          <w:rFonts w:hint="default" w:ascii="Times New Roman" w:hAnsi="Times New Roman" w:eastAsia="方正小标宋简体" w:cs="Times New Roman"/>
          <w:b w:val="0"/>
          <w:bCs w:val="0"/>
          <w:color w:val="auto"/>
          <w:kern w:val="2"/>
          <w:sz w:val="40"/>
          <w:szCs w:val="40"/>
          <w:lang w:val="en-US" w:eastAsia="zh-CN" w:bidi="ar-SA"/>
        </w:rPr>
      </w:pPr>
    </w:p>
    <w:p>
      <w:pPr>
        <w:pStyle w:val="2"/>
        <w:ind w:left="0" w:leftChars="0" w:firstLine="640" w:firstLineChars="200"/>
        <w:rPr>
          <w:rFonts w:hint="eastAsia" w:ascii="仿宋_GB2312" w:hAnsi="仿宋_GB2312" w:cs="仿宋_GB2312"/>
          <w:b w:val="0"/>
          <w:bCs w:val="0"/>
          <w:color w:val="auto"/>
          <w:kern w:val="2"/>
          <w:sz w:val="32"/>
          <w:szCs w:val="32"/>
          <w:lang w:val="en-US" w:eastAsia="zh-CN" w:bidi="ar-SA"/>
        </w:rPr>
      </w:pPr>
      <w:r>
        <w:rPr>
          <w:rFonts w:hint="eastAsia" w:ascii="仿宋_GB2312" w:hAnsi="仿宋_GB2312" w:cs="仿宋_GB2312"/>
          <w:b w:val="0"/>
          <w:bCs w:val="0"/>
          <w:color w:val="auto"/>
          <w:kern w:val="2"/>
          <w:sz w:val="32"/>
          <w:szCs w:val="32"/>
          <w:lang w:val="en-US" w:eastAsia="zh-CN" w:bidi="ar-SA"/>
        </w:rPr>
        <w:t>我公司参与南湾街道职康中心安保服务采购项目招标工作，已知悉本项目对于安保服务的严格要求，并指派具有保安员证的保安人员承接该项目。</w:t>
      </w:r>
    </w:p>
    <w:p>
      <w:pPr>
        <w:pStyle w:val="2"/>
        <w:ind w:left="0" w:leftChars="0" w:firstLine="640" w:firstLineChars="200"/>
        <w:rPr>
          <w:rFonts w:hint="eastAsia" w:ascii="仿宋_GB2312" w:hAnsi="仿宋_GB2312" w:cs="仿宋_GB2312"/>
          <w:b w:val="0"/>
          <w:bCs w:val="0"/>
          <w:color w:val="auto"/>
          <w:kern w:val="2"/>
          <w:sz w:val="32"/>
          <w:szCs w:val="32"/>
          <w:lang w:val="en-US" w:eastAsia="zh-CN" w:bidi="ar-SA"/>
        </w:rPr>
      </w:pPr>
      <w:r>
        <w:rPr>
          <w:rFonts w:hint="eastAsia" w:ascii="仿宋_GB2312" w:hAnsi="仿宋_GB2312" w:cs="仿宋_GB2312"/>
          <w:b w:val="0"/>
          <w:bCs w:val="0"/>
          <w:color w:val="auto"/>
          <w:kern w:val="2"/>
          <w:sz w:val="32"/>
          <w:szCs w:val="32"/>
          <w:lang w:val="en-US" w:eastAsia="zh-CN" w:bidi="ar-SA"/>
        </w:rPr>
        <w:t>我公司郑重承诺：若有幸中标本项目，将严格按照招标文件要求，为南湾街道职康中心指派的所有保安人员均持有合法有效的保安员证。在项目启动前，我们将向贵方提供所有保安人员的保安员证原件及复印件进行核验，确保证件真实、有效且在有效期内。同时，我们承诺所提供的证件信息与实际派遣人员完全一致，不存在任何虚假或冒用情况。</w:t>
      </w:r>
    </w:p>
    <w:p>
      <w:pPr>
        <w:pStyle w:val="2"/>
        <w:ind w:left="0" w:leftChars="0" w:firstLine="640" w:firstLineChars="200"/>
        <w:rPr>
          <w:rFonts w:hint="eastAsia" w:ascii="仿宋_GB2312" w:hAnsi="仿宋_GB2312" w:cs="仿宋_GB2312"/>
          <w:b w:val="0"/>
          <w:bCs w:val="0"/>
          <w:color w:val="auto"/>
          <w:kern w:val="2"/>
          <w:sz w:val="32"/>
          <w:szCs w:val="32"/>
          <w:lang w:val="en-US" w:eastAsia="zh-CN" w:bidi="ar-SA"/>
        </w:rPr>
      </w:pPr>
      <w:r>
        <w:rPr>
          <w:rFonts w:hint="eastAsia" w:ascii="仿宋_GB2312" w:hAnsi="仿宋_GB2312" w:cs="仿宋_GB2312"/>
          <w:b w:val="0"/>
          <w:bCs w:val="0"/>
          <w:color w:val="auto"/>
          <w:kern w:val="2"/>
          <w:sz w:val="32"/>
          <w:szCs w:val="32"/>
          <w:lang w:val="en-US" w:eastAsia="zh-CN" w:bidi="ar-SA"/>
        </w:rPr>
        <w:t>特此承诺！</w:t>
      </w:r>
    </w:p>
    <w:p>
      <w:pPr>
        <w:pStyle w:val="2"/>
        <w:ind w:left="0" w:leftChars="0" w:firstLine="640" w:firstLineChars="200"/>
        <w:rPr>
          <w:rFonts w:hint="eastAsia" w:ascii="仿宋_GB2312" w:hAnsi="仿宋_GB2312" w:cs="仿宋_GB2312"/>
          <w:b w:val="0"/>
          <w:bCs w:val="0"/>
          <w:color w:val="auto"/>
          <w:kern w:val="2"/>
          <w:sz w:val="32"/>
          <w:szCs w:val="32"/>
          <w:lang w:val="en-US" w:eastAsia="zh-CN" w:bidi="ar-SA"/>
        </w:rPr>
      </w:pPr>
    </w:p>
    <w:p>
      <w:pPr>
        <w:pStyle w:val="2"/>
        <w:ind w:left="0" w:leftChars="0" w:firstLine="640" w:firstLineChars="200"/>
        <w:jc w:val="right"/>
        <w:rPr>
          <w:rFonts w:hint="eastAsia" w:ascii="仿宋_GB2312" w:hAnsi="仿宋_GB2312" w:cs="仿宋_GB2312"/>
          <w:b w:val="0"/>
          <w:bCs w:val="0"/>
          <w:color w:val="auto"/>
          <w:kern w:val="2"/>
          <w:sz w:val="32"/>
          <w:szCs w:val="32"/>
          <w:lang w:val="en-US" w:eastAsia="zh-CN" w:bidi="ar-SA"/>
        </w:rPr>
      </w:pPr>
    </w:p>
    <w:p>
      <w:pPr>
        <w:pStyle w:val="2"/>
        <w:ind w:left="0" w:leftChars="0" w:firstLine="640" w:firstLineChars="200"/>
        <w:jc w:val="right"/>
        <w:rPr>
          <w:rFonts w:hint="eastAsia" w:ascii="仿宋_GB2312" w:hAnsi="仿宋_GB2312" w:cs="仿宋_GB2312"/>
          <w:b w:val="0"/>
          <w:bCs w:val="0"/>
          <w:color w:val="auto"/>
          <w:kern w:val="2"/>
          <w:sz w:val="32"/>
          <w:szCs w:val="32"/>
          <w:lang w:val="en-US" w:eastAsia="zh-CN" w:bidi="ar-SA"/>
        </w:rPr>
      </w:pPr>
      <w:r>
        <w:rPr>
          <w:rFonts w:hint="eastAsia" w:ascii="仿宋_GB2312" w:hAnsi="仿宋_GB2312" w:cs="仿宋_GB2312"/>
          <w:b w:val="0"/>
          <w:bCs w:val="0"/>
          <w:color w:val="auto"/>
          <w:kern w:val="2"/>
          <w:sz w:val="32"/>
          <w:szCs w:val="32"/>
          <w:lang w:val="en-US" w:eastAsia="zh-CN" w:bidi="ar-SA"/>
        </w:rPr>
        <w:t>供应商：（加盖单位公章）</w:t>
      </w:r>
    </w:p>
    <w:p>
      <w:pPr>
        <w:pStyle w:val="2"/>
        <w:ind w:left="0" w:leftChars="0" w:firstLine="640" w:firstLineChars="200"/>
        <w:jc w:val="center"/>
        <w:rPr>
          <w:rFonts w:hint="default" w:ascii="仿宋_GB2312" w:hAnsi="仿宋_GB2312" w:cs="仿宋_GB2312"/>
          <w:b w:val="0"/>
          <w:bCs w:val="0"/>
          <w:color w:val="auto"/>
          <w:kern w:val="2"/>
          <w:sz w:val="32"/>
          <w:szCs w:val="32"/>
          <w:lang w:val="en-US" w:eastAsia="zh-CN" w:bidi="ar-SA"/>
        </w:rPr>
      </w:pPr>
      <w:r>
        <w:rPr>
          <w:rFonts w:hint="eastAsia" w:ascii="仿宋_GB2312" w:hAnsi="仿宋_GB2312" w:cs="仿宋_GB2312"/>
          <w:b w:val="0"/>
          <w:bCs w:val="0"/>
          <w:color w:val="auto"/>
          <w:kern w:val="2"/>
          <w:sz w:val="32"/>
          <w:szCs w:val="32"/>
          <w:lang w:val="en-US" w:eastAsia="zh-CN" w:bidi="ar-SA"/>
        </w:rPr>
        <w:t xml:space="preserve">                       日  期：    年   月  日</w:t>
      </w:r>
    </w:p>
    <w:p>
      <w:pPr>
        <w:pStyle w:val="2"/>
        <w:ind w:left="0" w:leftChars="0" w:firstLine="640" w:firstLineChars="200"/>
        <w:rPr>
          <w:rFonts w:hint="eastAsia" w:ascii="仿宋_GB2312" w:hAnsi="仿宋_GB2312" w:cs="仿宋_GB2312"/>
          <w:b w:val="0"/>
          <w:bCs w:val="0"/>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IvDOy0wEAALEDAAAOAAAAZHJz&#10;L2Uyb0RvYy54bWytU82O0zAQviPxDpbvNGkOqIqarlaqdoWEYKWFB3Adp7HkP824TcrLIHHjIXgc&#10;xGswdpIuLJc9cElmxuNv5vtmvL0ZrWFnBai9a/h6VXKmnPStdseGf/5092bDGUbhWmG8Uw2/KOQ3&#10;u9evtkOoVeV7b1oFjEAc1kNoeB9jqIsCZa+swJUPytFh58GKSC4cixbEQOjWFFVZvi0GD20ALxUi&#10;RffTIZ8R4SWAvuu0VHsvT1a5OKGCMiISJex1QL7L3XadkvFj16GKzDScmMb8pSJkH9K32G1FfQQR&#10;ei3nFsRLWnjGyQrtqOgVai+iYCfQ/0BZLcGj7+JKeltMRLIixGJdPtPmsRdBZS4kNYar6Pj/YOWH&#10;8wMw3Ta84swJSwP/9fX7zx/fWJW0GQLWlPIYHmD2kMxEdOzApj9RYGPW83LVU42RSQquN9VmU5LU&#10;ks4Wh3CKp+sBMN4rb1kyGg40sKyjOL/HOKUuKama83faGIqL2ri/AoQ5RVSe+nw79T91nKw4HsaZ&#10;xsG3FyJO74Cq9h6+cDbQFjTc0dJzZt45EjktzGLAYhwWQzhJFxseOTsF0Mc+L1dqCsPtKVKnmUAq&#10;PFUj4smhSWYJ5q1Lq/Knn7OeXtr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l1uVLQAAAABQEA&#10;AA8AAAAAAAAAAQAgAAAAOAAAAGRycy9kb3ducmV2LnhtbFBLAQIUABQAAAAIAIdO4kDIvDOy0wEA&#10;ALEDAAAOAAAAAAAAAAEAIAAAADUBAABkcnMvZTJvRG9jLnhtbFBLBQYAAAAABgAGAFkBAAB6BQAA&#10;AAA=&#10;">
              <v:fill on="f" focussize="0,0"/>
              <v:stroke on="f"/>
              <v:imagedata o:title=""/>
              <o:lock v:ext="edit" aspectratio="f"/>
              <v:textbox inset="0mm,0mm,0mm,0mm" style="mso-fit-shape-to-text:t;">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202C7"/>
    <w:rsid w:val="01B462AF"/>
    <w:rsid w:val="098B631A"/>
    <w:rsid w:val="11E64DFD"/>
    <w:rsid w:val="11F823DD"/>
    <w:rsid w:val="13F78787"/>
    <w:rsid w:val="1AD25EC1"/>
    <w:rsid w:val="201D2F7C"/>
    <w:rsid w:val="21394689"/>
    <w:rsid w:val="25E848F0"/>
    <w:rsid w:val="2DE44496"/>
    <w:rsid w:val="34A309A0"/>
    <w:rsid w:val="36D9EE11"/>
    <w:rsid w:val="3ABA0B55"/>
    <w:rsid w:val="3C03644E"/>
    <w:rsid w:val="477EB7C2"/>
    <w:rsid w:val="482B0AC9"/>
    <w:rsid w:val="4C9107D4"/>
    <w:rsid w:val="5AFE223E"/>
    <w:rsid w:val="5BDDCADC"/>
    <w:rsid w:val="5D7F24C4"/>
    <w:rsid w:val="6A6032F2"/>
    <w:rsid w:val="6C2202C7"/>
    <w:rsid w:val="712C13B5"/>
    <w:rsid w:val="753A6F13"/>
    <w:rsid w:val="75754F7C"/>
    <w:rsid w:val="75FEAC1A"/>
    <w:rsid w:val="77FF0AC4"/>
    <w:rsid w:val="786E20F3"/>
    <w:rsid w:val="79BA6826"/>
    <w:rsid w:val="7EDEEDF2"/>
    <w:rsid w:val="7FD37876"/>
    <w:rsid w:val="BA7F356C"/>
    <w:rsid w:val="FB5F0BC5"/>
    <w:rsid w:val="FDFE8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Normal Indent"/>
    <w:basedOn w:val="1"/>
    <w:next w:val="4"/>
    <w:qFormat/>
    <w:uiPriority w:val="99"/>
    <w:pPr>
      <w:spacing w:line="560" w:lineRule="exact"/>
      <w:ind w:firstLine="420" w:firstLineChars="200"/>
    </w:pPr>
  </w:style>
  <w:style w:type="paragraph" w:styleId="4">
    <w:name w:val="Body Text"/>
    <w:basedOn w:val="1"/>
    <w:next w:val="1"/>
    <w:qFormat/>
    <w:uiPriority w:val="99"/>
    <w:rPr>
      <w:rFonts w:ascii="Times New Roman" w:hAnsi="Times New Roman"/>
      <w:sz w:val="32"/>
      <w:szCs w:val="24"/>
    </w:r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3599</Words>
  <Characters>3838</Characters>
  <Lines>0</Lines>
  <Paragraphs>0</Paragraphs>
  <TotalTime>21</TotalTime>
  <ScaleCrop>false</ScaleCrop>
  <LinksUpToDate>false</LinksUpToDate>
  <CharactersWithSpaces>4315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2025-09-13T03:53:00Z</dcterms:created>
  <dc:creator>spring</dc:creator>
  <cp:lastModifiedBy>少少</cp:lastModifiedBy>
  <cp:lastPrinted>2026-01-29T03:31:00Z</cp:lastPrinted>
  <dcterms:modified xsi:type="dcterms:W3CDTF">2026-01-28T14:23:53Z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789F7096518C4EDA83C54DB914CFA474_11</vt:lpwstr>
  </property>
  <property fmtid="{D5CDD505-2E9C-101B-9397-08002B2CF9AE}" pid="4" name="KSOTemplateDocerSaveRecord">
    <vt:lpwstr>eyJoZGlkIjoiYWJlNzAzY2QyODBiZWJmYjBlM2QyYzBiZDVhNzUyNTkiLCJ1c2VySWQiOiI1NzIwNjY2MTcifQ==</vt:lpwstr>
  </property>
</Properties>
</file>