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8F230">
      <w:pPr>
        <w:adjustRightInd w:val="0"/>
        <w:snapToGrid w:val="0"/>
        <w:spacing w:line="360" w:lineRule="auto"/>
        <w:jc w:val="center"/>
        <w:rPr>
          <w:rFonts w:hAnsi="宋体"/>
          <w:kern w:val="0"/>
          <w:sz w:val="44"/>
          <w:szCs w:val="44"/>
        </w:rPr>
      </w:pPr>
      <w:bookmarkStart w:id="0" w:name="_GoBack"/>
      <w:bookmarkEnd w:id="0"/>
      <w:r>
        <w:rPr>
          <w:rFonts w:hint="eastAsia" w:hAnsi="宋体"/>
          <w:kern w:val="0"/>
          <w:sz w:val="44"/>
          <w:szCs w:val="44"/>
        </w:rPr>
        <w:t>施工投标承诺函</w:t>
      </w:r>
    </w:p>
    <w:p w14:paraId="667131D7">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59F8AD89">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ascii="宋体" w:hAnsi="宋体" w:eastAsia="宋体" w:cs="宋体"/>
          <w:b/>
          <w:bCs/>
          <w:color w:val="000000"/>
          <w:sz w:val="22"/>
          <w:szCs w:val="22"/>
          <w:u w:val="single"/>
          <w:lang w:val="en-US" w:eastAsia="zh-CN"/>
        </w:rPr>
        <w:t>龙岗街道仙田路、低山中路、清水径路完善道路设施工程</w:t>
      </w:r>
      <w:r>
        <w:rPr>
          <w:rFonts w:hint="eastAsia" w:ascii="宋体" w:hAnsi="宋体" w:eastAsia="宋体" w:cs="宋体"/>
          <w:color w:val="000000"/>
          <w:sz w:val="22"/>
          <w:szCs w:val="22"/>
        </w:rPr>
        <w:t xml:space="preserve"> </w:t>
      </w:r>
      <w:r>
        <w:rPr>
          <w:rFonts w:hint="eastAsia"/>
          <w:bCs/>
          <w:szCs w:val="21"/>
        </w:rPr>
        <w:t>的招标公告所有内容，为此作出如下承诺：</w:t>
      </w:r>
    </w:p>
    <w:p w14:paraId="5973A092">
      <w:pPr>
        <w:adjustRightInd w:val="0"/>
        <w:snapToGrid w:val="0"/>
        <w:spacing w:line="360" w:lineRule="auto"/>
        <w:ind w:firstLine="420" w:firstLineChars="200"/>
        <w:rPr>
          <w:szCs w:val="21"/>
        </w:rPr>
      </w:pPr>
      <w:r>
        <w:rPr>
          <w:rFonts w:hint="eastAsia"/>
          <w:bCs/>
          <w:szCs w:val="21"/>
          <w:lang w:eastAsia="zh-CN"/>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30350168">
      <w:pPr>
        <w:adjustRightInd w:val="0"/>
        <w:snapToGrid w:val="0"/>
        <w:spacing w:line="360" w:lineRule="auto"/>
        <w:ind w:firstLine="420" w:firstLineChars="200"/>
        <w:rPr>
          <w:szCs w:val="21"/>
        </w:rPr>
      </w:pPr>
      <w:r>
        <w:rPr>
          <w:rFonts w:hint="eastAsia"/>
          <w:bCs/>
          <w:szCs w:val="21"/>
          <w:lang w:eastAsia="zh-CN"/>
        </w:rPr>
        <w:t>2.</w:t>
      </w:r>
      <w:r>
        <w:rPr>
          <w:rFonts w:hint="eastAsia"/>
          <w:szCs w:val="21"/>
        </w:rPr>
        <w:t>我方同意所递交的投标文件在招标公告规定的投标有效期内有效，在此期间内我方的投标有可能中标，我方将受此约束。</w:t>
      </w:r>
    </w:p>
    <w:p w14:paraId="29D6D006">
      <w:pPr>
        <w:adjustRightInd w:val="0"/>
        <w:snapToGrid w:val="0"/>
        <w:spacing w:line="360" w:lineRule="auto"/>
        <w:ind w:firstLine="420" w:firstLineChars="200"/>
        <w:rPr>
          <w:rFonts w:cs="Courier New"/>
          <w:bCs/>
          <w:szCs w:val="21"/>
        </w:rPr>
      </w:pPr>
      <w:r>
        <w:rPr>
          <w:rFonts w:hint="eastAsia" w:cs="Courier New"/>
          <w:bCs/>
          <w:szCs w:val="21"/>
          <w:lang w:eastAsia="zh-CN"/>
        </w:rPr>
        <w:t>3.</w:t>
      </w:r>
      <w:r>
        <w:rPr>
          <w:rFonts w:hint="eastAsia" w:cs="Courier New"/>
          <w:bCs/>
          <w:szCs w:val="21"/>
        </w:rPr>
        <w:t>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5C9D3D3B">
      <w:pPr>
        <w:adjustRightInd w:val="0"/>
        <w:snapToGrid w:val="0"/>
        <w:spacing w:line="360" w:lineRule="auto"/>
        <w:ind w:firstLine="420" w:firstLineChars="200"/>
        <w:rPr>
          <w:rFonts w:cs="Courier New"/>
          <w:bCs/>
          <w:szCs w:val="21"/>
        </w:rPr>
      </w:pPr>
      <w:r>
        <w:rPr>
          <w:rFonts w:hint="eastAsia"/>
          <w:szCs w:val="21"/>
          <w:lang w:eastAsia="zh-CN"/>
        </w:rPr>
        <w:t>4.</w:t>
      </w:r>
      <w:r>
        <w:rPr>
          <w:rFonts w:hint="eastAsia"/>
          <w:szCs w:val="21"/>
        </w:rPr>
        <w:t>除非另外达成协议并生效，贵方的中标通知书和本投标文件将成为约束双方的合同文件的组成部分。</w:t>
      </w:r>
    </w:p>
    <w:p w14:paraId="620AF5AE">
      <w:pPr>
        <w:adjustRightInd w:val="0"/>
        <w:snapToGrid w:val="0"/>
        <w:spacing w:line="360" w:lineRule="auto"/>
        <w:ind w:firstLine="420" w:firstLineChars="200"/>
        <w:rPr>
          <w:bCs/>
          <w:szCs w:val="21"/>
        </w:rPr>
      </w:pPr>
      <w:r>
        <w:rPr>
          <w:rFonts w:hint="eastAsia"/>
          <w:bCs/>
          <w:szCs w:val="21"/>
          <w:lang w:eastAsia="zh-CN"/>
        </w:rPr>
        <w:t>5.</w:t>
      </w:r>
      <w:r>
        <w:rPr>
          <w:rFonts w:hint="eastAsia"/>
          <w:bCs/>
          <w:szCs w:val="21"/>
        </w:rPr>
        <w:t>按规定完成施工合同承包范围</w:t>
      </w:r>
      <w:r>
        <w:rPr>
          <w:rFonts w:hint="eastAsia"/>
          <w:b/>
          <w:bCs w:val="0"/>
          <w:color w:val="auto"/>
          <w:szCs w:val="21"/>
          <w:highlight w:val="none"/>
          <w:u w:val="single"/>
        </w:rPr>
        <w:t>仙田路</w:t>
      </w:r>
      <w:r>
        <w:rPr>
          <w:rFonts w:hint="eastAsia"/>
          <w:b/>
          <w:bCs w:val="0"/>
          <w:color w:val="auto"/>
          <w:szCs w:val="21"/>
          <w:highlight w:val="none"/>
          <w:u w:val="single"/>
          <w:lang w:val="en" w:eastAsia="zh-CN"/>
        </w:rPr>
        <w:t>新建机非隔离护栏</w:t>
      </w:r>
      <w:r>
        <w:rPr>
          <w:rFonts w:hint="eastAsia"/>
          <w:b/>
          <w:bCs w:val="0"/>
          <w:color w:val="auto"/>
          <w:szCs w:val="21"/>
          <w:highlight w:val="none"/>
          <w:u w:val="single"/>
          <w:lang w:val="en-US" w:eastAsia="zh-CN"/>
        </w:rPr>
        <w:t>、反光防护柱、交通标线，低山中路新建路中护栏、反光防护柱，清水径路新建路中矮护栏、破损护栏底座更换</w:t>
      </w:r>
      <w:r>
        <w:rPr>
          <w:rFonts w:hint="eastAsia"/>
          <w:b/>
          <w:bCs w:val="0"/>
          <w:color w:val="auto"/>
          <w:szCs w:val="21"/>
          <w:highlight w:val="none"/>
          <w:u w:val="single"/>
          <w:lang w:val="en" w:eastAsia="zh-CN"/>
        </w:rPr>
        <w:t>等</w:t>
      </w:r>
      <w:r>
        <w:rPr>
          <w:rFonts w:hint="eastAsia"/>
          <w:b/>
          <w:bCs w:val="0"/>
          <w:color w:val="auto"/>
          <w:szCs w:val="21"/>
          <w:highlight w:val="none"/>
          <w:u w:val="single"/>
          <w:lang w:val="en-US" w:eastAsia="zh-CN"/>
        </w:rPr>
        <w:t>。</w:t>
      </w:r>
      <w:r>
        <w:rPr>
          <w:rFonts w:hint="eastAsia"/>
          <w:b/>
          <w:bCs w:val="0"/>
          <w:szCs w:val="21"/>
          <w:highlight w:val="none"/>
          <w:u w:val="single"/>
        </w:rPr>
        <w:t>承包人不能拒绝执行承包范围内全部工作，以及为完成全部工程而需执行的可能遗漏的工作。</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22C60B00">
      <w:pPr>
        <w:adjustRightInd w:val="0"/>
        <w:snapToGrid w:val="0"/>
        <w:spacing w:line="360" w:lineRule="auto"/>
        <w:ind w:firstLine="420" w:firstLineChars="200"/>
        <w:rPr>
          <w:bCs/>
          <w:szCs w:val="21"/>
        </w:rPr>
      </w:pPr>
      <w:r>
        <w:rPr>
          <w:rFonts w:hint="eastAsia"/>
          <w:bCs/>
          <w:szCs w:val="21"/>
          <w:lang w:eastAsia="zh-CN"/>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0AAF603F">
      <w:pPr>
        <w:adjustRightInd w:val="0"/>
        <w:snapToGrid w:val="0"/>
        <w:spacing w:line="360" w:lineRule="auto"/>
        <w:ind w:firstLine="420" w:firstLineChars="200"/>
        <w:rPr>
          <w:bCs/>
          <w:szCs w:val="21"/>
        </w:rPr>
      </w:pPr>
      <w:r>
        <w:rPr>
          <w:rFonts w:hint="eastAsia"/>
          <w:bCs/>
          <w:szCs w:val="21"/>
          <w:lang w:eastAsia="zh-CN"/>
        </w:rPr>
        <w:t>7.</w:t>
      </w:r>
      <w:r>
        <w:rPr>
          <w:bCs/>
          <w:szCs w:val="21"/>
        </w:rPr>
        <w:t>我方保证在____日内（或于_____年____月____日前）完成并移交本工程（非我方造成的工期延误除外）。（投标人填写）</w:t>
      </w:r>
    </w:p>
    <w:p w14:paraId="562380DE">
      <w:pPr>
        <w:adjustRightInd w:val="0"/>
        <w:snapToGrid w:val="0"/>
        <w:spacing w:line="360" w:lineRule="auto"/>
        <w:ind w:firstLine="420" w:firstLineChars="200"/>
        <w:rPr>
          <w:bCs/>
          <w:szCs w:val="21"/>
        </w:rPr>
      </w:pPr>
      <w:r>
        <w:rPr>
          <w:rFonts w:hint="eastAsia"/>
          <w:bCs/>
          <w:szCs w:val="21"/>
          <w:lang w:eastAsia="zh-CN"/>
        </w:rPr>
        <w:t>8.</w:t>
      </w:r>
      <w:r>
        <w:rPr>
          <w:bCs/>
          <w:szCs w:val="21"/>
        </w:rPr>
        <w:t>对在工程实施过程中发生的工程变更，严格按照双方合同的有关规定计量和计价，我方保证接受贵方要求完成变更的工程内容。</w:t>
      </w:r>
    </w:p>
    <w:p w14:paraId="5BF375DD">
      <w:pPr>
        <w:adjustRightInd w:val="0"/>
        <w:snapToGrid w:val="0"/>
        <w:spacing w:line="360" w:lineRule="auto"/>
        <w:ind w:firstLine="420" w:firstLineChars="200"/>
        <w:rPr>
          <w:bCs/>
          <w:szCs w:val="21"/>
        </w:rPr>
      </w:pPr>
      <w:r>
        <w:rPr>
          <w:rFonts w:hint="eastAsia"/>
          <w:bCs/>
          <w:szCs w:val="21"/>
          <w:lang w:eastAsia="zh-CN"/>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107C2729">
      <w:pPr>
        <w:adjustRightInd w:val="0"/>
        <w:snapToGrid w:val="0"/>
        <w:spacing w:line="360" w:lineRule="auto"/>
        <w:ind w:firstLine="420" w:firstLineChars="200"/>
        <w:rPr>
          <w:bCs/>
          <w:szCs w:val="21"/>
        </w:rPr>
      </w:pPr>
      <w:r>
        <w:rPr>
          <w:rFonts w:hint="eastAsia"/>
          <w:bCs/>
          <w:szCs w:val="21"/>
          <w:lang w:eastAsia="zh-CN"/>
        </w:rPr>
        <w:t>10.</w:t>
      </w:r>
      <w:r>
        <w:rPr>
          <w:bCs/>
          <w:szCs w:val="21"/>
        </w:rPr>
        <w:t>招标文件规定的其他主要承诺事项：</w:t>
      </w:r>
    </w:p>
    <w:p w14:paraId="6253948D">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2609864A">
      <w:pPr>
        <w:adjustRightInd w:val="0"/>
        <w:snapToGrid w:val="0"/>
        <w:spacing w:line="360" w:lineRule="auto"/>
        <w:ind w:firstLine="420" w:firstLineChars="200"/>
        <w:rPr>
          <w:bCs/>
          <w:szCs w:val="21"/>
        </w:rPr>
      </w:pPr>
      <w:r>
        <w:rPr>
          <w:rFonts w:hint="eastAsia"/>
          <w:bCs/>
          <w:szCs w:val="21"/>
          <w:lang w:eastAsia="zh-CN"/>
        </w:rPr>
        <w:t>11.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21497FC0">
      <w:pPr>
        <w:adjustRightInd w:val="0"/>
        <w:snapToGrid w:val="0"/>
        <w:spacing w:line="360" w:lineRule="auto"/>
        <w:ind w:firstLine="420" w:firstLineChars="200"/>
        <w:rPr>
          <w:bCs/>
          <w:szCs w:val="21"/>
        </w:rPr>
      </w:pPr>
      <w:r>
        <w:rPr>
          <w:rFonts w:hint="eastAsia"/>
          <w:bCs/>
          <w:szCs w:val="21"/>
          <w:lang w:eastAsia="zh-CN"/>
        </w:rPr>
        <w:t>12.</w:t>
      </w:r>
      <w:r>
        <w:rPr>
          <w:bCs/>
          <w:szCs w:val="21"/>
        </w:rPr>
        <w:t>我方保证中标后不转包或违法分包，依法按照国家、省、市有关规定发包劳务或使用自有劳务队伍，按时足额支付工程款给分包单位（如有）。</w:t>
      </w:r>
    </w:p>
    <w:p w14:paraId="65DCAC9B">
      <w:pPr>
        <w:adjustRightInd w:val="0"/>
        <w:snapToGrid w:val="0"/>
        <w:spacing w:line="360" w:lineRule="auto"/>
        <w:ind w:firstLine="420" w:firstLineChars="200"/>
        <w:rPr>
          <w:bCs/>
          <w:szCs w:val="21"/>
        </w:rPr>
      </w:pPr>
      <w:r>
        <w:rPr>
          <w:rFonts w:hint="eastAsia"/>
          <w:bCs/>
          <w:szCs w:val="21"/>
          <w:lang w:eastAsia="zh-CN"/>
        </w:rPr>
        <w:t>13.</w:t>
      </w:r>
      <w:r>
        <w:rPr>
          <w:rFonts w:hint="eastAsia"/>
          <w:bCs/>
          <w:szCs w:val="21"/>
        </w:rPr>
        <w:t>如果违反本承诺书中任何条款，我方愿意接受：</w:t>
      </w:r>
    </w:p>
    <w:p w14:paraId="23534CD8">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1FA6044F">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322B1AC1">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673DDE4A">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20F13BE7">
      <w:pPr>
        <w:adjustRightInd w:val="0"/>
        <w:snapToGrid w:val="0"/>
        <w:spacing w:line="360" w:lineRule="auto"/>
        <w:ind w:firstLine="420" w:firstLineChars="200"/>
        <w:rPr>
          <w:bCs/>
          <w:szCs w:val="21"/>
        </w:rPr>
      </w:pPr>
    </w:p>
    <w:p w14:paraId="6AF6B378">
      <w:pPr>
        <w:adjustRightInd w:val="0"/>
        <w:snapToGrid w:val="0"/>
        <w:spacing w:line="360" w:lineRule="auto"/>
        <w:rPr>
          <w:bCs/>
          <w:szCs w:val="21"/>
          <w:u w:val="none"/>
        </w:rPr>
      </w:pPr>
      <w:r>
        <w:rPr>
          <w:rFonts w:hint="eastAsia"/>
          <w:bCs/>
          <w:szCs w:val="21"/>
        </w:rPr>
        <w:t>法定代表人或授权委托人：</w:t>
      </w:r>
      <w:r>
        <w:rPr>
          <w:szCs w:val="21"/>
          <w:u w:val="none"/>
        </w:rPr>
        <w:t>_____________________________________</w:t>
      </w:r>
    </w:p>
    <w:p w14:paraId="6E594F54">
      <w:pPr>
        <w:adjustRightInd w:val="0"/>
        <w:snapToGrid w:val="0"/>
        <w:spacing w:line="360" w:lineRule="auto"/>
        <w:rPr>
          <w:szCs w:val="21"/>
        </w:rPr>
      </w:pPr>
      <w:r>
        <w:rPr>
          <w:rFonts w:hint="eastAsia"/>
          <w:szCs w:val="21"/>
        </w:rPr>
        <w:t>投标人（单位公章）：</w:t>
      </w:r>
      <w:r>
        <w:rPr>
          <w:szCs w:val="21"/>
          <w:u w:val="single"/>
        </w:rPr>
        <w:t>__________________________________________</w:t>
      </w:r>
    </w:p>
    <w:p w14:paraId="3B8DB99E">
      <w:pPr>
        <w:adjustRightInd w:val="0"/>
        <w:snapToGrid w:val="0"/>
        <w:spacing w:line="360" w:lineRule="auto"/>
        <w:rPr>
          <w:szCs w:val="21"/>
        </w:rPr>
      </w:pPr>
      <w:r>
        <w:rPr>
          <w:rFonts w:hint="eastAsia"/>
          <w:szCs w:val="21"/>
        </w:rPr>
        <w:t>单位地址：</w:t>
      </w:r>
      <w:r>
        <w:rPr>
          <w:szCs w:val="21"/>
          <w:u w:val="single"/>
        </w:rPr>
        <w:t>___________________________________________________</w:t>
      </w:r>
    </w:p>
    <w:p w14:paraId="3B26B2BE">
      <w:pPr>
        <w:adjustRightInd w:val="0"/>
        <w:snapToGrid w:val="0"/>
        <w:spacing w:line="360" w:lineRule="auto"/>
        <w:rPr>
          <w:szCs w:val="21"/>
          <w:u w:val="none"/>
        </w:rPr>
      </w:pPr>
      <w:r>
        <w:rPr>
          <w:rFonts w:hint="eastAsia"/>
          <w:szCs w:val="21"/>
        </w:rPr>
        <w:t>邮政编码：</w:t>
      </w:r>
      <w:r>
        <w:rPr>
          <w:szCs w:val="21"/>
          <w:u w:val="none"/>
        </w:rPr>
        <w:t>______________</w:t>
      </w:r>
      <w:r>
        <w:rPr>
          <w:rFonts w:hint="eastAsia"/>
          <w:szCs w:val="21"/>
        </w:rPr>
        <w:t>电话：</w:t>
      </w:r>
      <w:r>
        <w:rPr>
          <w:szCs w:val="21"/>
          <w:u w:val="none"/>
        </w:rPr>
        <w:t>____________</w:t>
      </w:r>
      <w:r>
        <w:rPr>
          <w:rFonts w:hint="eastAsia"/>
          <w:szCs w:val="21"/>
        </w:rPr>
        <w:t>传真：</w:t>
      </w:r>
      <w:r>
        <w:rPr>
          <w:szCs w:val="21"/>
          <w:u w:val="none"/>
        </w:rPr>
        <w:t>____________</w:t>
      </w:r>
    </w:p>
    <w:p w14:paraId="5D7D3F75">
      <w:pPr>
        <w:adjustRightInd w:val="0"/>
        <w:snapToGrid w:val="0"/>
        <w:spacing w:line="360" w:lineRule="auto"/>
        <w:rPr>
          <w:bCs/>
          <w:szCs w:val="21"/>
        </w:rPr>
      </w:pPr>
    </w:p>
    <w:p w14:paraId="0C01E5DD">
      <w:pPr>
        <w:adjustRightInd w:val="0"/>
        <w:snapToGrid w:val="0"/>
        <w:spacing w:line="360" w:lineRule="auto"/>
        <w:ind w:firstLine="4200" w:firstLineChars="2000"/>
        <w:rPr>
          <w:bCs/>
          <w:szCs w:val="21"/>
        </w:rPr>
      </w:pPr>
      <w:r>
        <w:rPr>
          <w:rFonts w:hint="eastAsia"/>
          <w:bCs/>
          <w:szCs w:val="21"/>
        </w:rPr>
        <w:t>年   月   日</w:t>
      </w:r>
    </w:p>
    <w:p w14:paraId="4D20207D">
      <w:pPr>
        <w:adjustRightInd w:val="0"/>
        <w:snapToGrid w:val="0"/>
        <w:spacing w:line="360" w:lineRule="auto"/>
        <w:rPr>
          <w:bCs/>
          <w:szCs w:val="21"/>
        </w:rPr>
      </w:pPr>
    </w:p>
    <w:p w14:paraId="32DEC1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EBFFABA"/>
    <w:rsid w:val="349D5E26"/>
    <w:rsid w:val="3DC8228D"/>
    <w:rsid w:val="4D6844D6"/>
    <w:rsid w:val="52FD1903"/>
    <w:rsid w:val="57356445"/>
    <w:rsid w:val="57940FED"/>
    <w:rsid w:val="58FE3E03"/>
    <w:rsid w:val="6B0B407E"/>
    <w:rsid w:val="7084750E"/>
    <w:rsid w:val="71E524BC"/>
    <w:rsid w:val="720478D0"/>
    <w:rsid w:val="72D97B48"/>
    <w:rsid w:val="7CF046F3"/>
    <w:rsid w:val="EBFEF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1332</Words>
  <Characters>1552</Characters>
  <Lines>11</Lines>
  <Paragraphs>3</Paragraphs>
  <TotalTime>2</TotalTime>
  <ScaleCrop>false</ScaleCrop>
  <LinksUpToDate>false</LinksUpToDate>
  <CharactersWithSpaces>1567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2026-01-19T09:01:09Z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64707D6104A646C299D13307C57754A2_13</vt:lpwstr>
  </property>
  <property fmtid="{D5CDD505-2E9C-101B-9397-08002B2CF9AE}" pid="4" name="KSOTemplateDocerSaveRecord">
    <vt:lpwstr>eyJoZGlkIjoiNDAwZDc3NTJjMmQwYjcxMGE4YTNmYTdhMGFiZjEzYzciLCJ1c2VySWQiOiI3Njg0MDk0MjQifQ==</vt:lpwstr>
  </property>
</Properties>
</file>