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宋体"/>
          <w:kern w:val="0"/>
          <w:sz w:val="44"/>
          <w:szCs w:val="44"/>
          <w:highlight w:val="none"/>
        </w:rPr>
      </w:pPr>
    </w:p>
    <w:p>
      <w:pPr>
        <w:spacing w:line="560" w:lineRule="exact"/>
        <w:jc w:val="center"/>
        <w:rPr>
          <w:rFonts w:hint="eastAsia" w:ascii="方正小标宋简体" w:hAnsi="方正小标宋简体" w:eastAsia="方正小标宋简体" w:cs="宋体"/>
          <w:kern w:val="0"/>
          <w:sz w:val="44"/>
          <w:szCs w:val="44"/>
          <w:highlight w:val="none"/>
        </w:rPr>
      </w:pPr>
      <w:r>
        <w:rPr>
          <w:rFonts w:hint="eastAsia" w:ascii="方正小标宋简体" w:hAnsi="方正小标宋简体" w:eastAsia="方正小标宋简体" w:cs="宋体"/>
          <w:kern w:val="0"/>
          <w:sz w:val="44"/>
          <w:szCs w:val="44"/>
          <w:highlight w:val="none"/>
        </w:rPr>
        <w:t>深圳市龙岗区功能型无人车</w:t>
      </w:r>
      <w:r>
        <w:rPr>
          <w:rFonts w:hint="eastAsia" w:ascii="方正小标宋简体" w:hAnsi="方正小标宋简体" w:eastAsia="方正小标宋简体" w:cs="宋体"/>
          <w:kern w:val="0"/>
          <w:sz w:val="44"/>
          <w:szCs w:val="44"/>
          <w:highlight w:val="none"/>
          <w:lang w:eastAsia="zh-CN"/>
        </w:rPr>
        <w:t>道路测试及</w:t>
      </w:r>
      <w:r>
        <w:rPr>
          <w:rFonts w:hint="eastAsia" w:ascii="方正小标宋简体" w:hAnsi="方正小标宋简体" w:eastAsia="方正小标宋简体" w:cs="宋体"/>
          <w:kern w:val="0"/>
          <w:sz w:val="44"/>
          <w:szCs w:val="44"/>
          <w:highlight w:val="none"/>
        </w:rPr>
        <w:t>应用试点管理办法（试行）</w:t>
      </w:r>
    </w:p>
    <w:p>
      <w:pPr>
        <w:spacing w:line="560" w:lineRule="exact"/>
        <w:ind w:firstLine="640" w:firstLineChars="200"/>
        <w:rPr>
          <w:rFonts w:ascii="仿宋_GB2312" w:hAnsi="Times New Roman" w:eastAsia="仿宋_GB2312" w:cs="Times New Roman"/>
          <w:sz w:val="32"/>
          <w:szCs w:val="32"/>
          <w:highlight w:val="none"/>
        </w:rPr>
      </w:pP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为</w:t>
      </w:r>
      <w:r>
        <w:rPr>
          <w:rFonts w:hint="eastAsia" w:ascii="仿宋_GB2312" w:hAnsi="Times New Roman" w:eastAsia="仿宋_GB2312" w:cs="Times New Roman"/>
          <w:sz w:val="32"/>
          <w:szCs w:val="32"/>
          <w:highlight w:val="none"/>
          <w:lang w:eastAsia="zh-CN"/>
        </w:rPr>
        <w:t>推进自动驾驶技术应用及</w:t>
      </w:r>
      <w:r>
        <w:rPr>
          <w:rFonts w:hint="eastAsia" w:ascii="仿宋_GB2312" w:hAnsi="Times New Roman" w:eastAsia="仿宋_GB2312" w:cs="Times New Roman"/>
          <w:sz w:val="32"/>
          <w:szCs w:val="32"/>
          <w:highlight w:val="none"/>
        </w:rPr>
        <w:t>功能型无人车</w:t>
      </w:r>
      <w:r>
        <w:rPr>
          <w:rFonts w:hint="eastAsia" w:ascii="仿宋_GB2312" w:hAnsi="Times New Roman" w:eastAsia="仿宋_GB2312" w:cs="Times New Roman"/>
          <w:sz w:val="32"/>
          <w:szCs w:val="32"/>
          <w:highlight w:val="none"/>
          <w:lang w:eastAsia="zh-CN"/>
        </w:rPr>
        <w:t>产业</w:t>
      </w:r>
      <w:r>
        <w:rPr>
          <w:rFonts w:hint="eastAsia" w:ascii="仿宋_GB2312" w:hAnsi="Times New Roman" w:eastAsia="仿宋_GB2312" w:cs="Times New Roman"/>
          <w:sz w:val="32"/>
          <w:szCs w:val="32"/>
          <w:highlight w:val="none"/>
        </w:rPr>
        <w:t>高质量发展，打造具有龙岗特色的多场景应用示范区，规范</w:t>
      </w:r>
      <w:r>
        <w:rPr>
          <w:rFonts w:hint="eastAsia" w:ascii="仿宋_GB2312" w:hAnsi="Times New Roman" w:eastAsia="仿宋_GB2312" w:cs="Times New Roman"/>
          <w:sz w:val="32"/>
          <w:szCs w:val="32"/>
          <w:highlight w:val="none"/>
          <w:lang w:eastAsia="zh-CN"/>
        </w:rPr>
        <w:t>有序</w:t>
      </w:r>
      <w:r>
        <w:rPr>
          <w:rFonts w:hint="eastAsia" w:ascii="仿宋_GB2312" w:hAnsi="Times New Roman" w:eastAsia="仿宋_GB2312" w:cs="Times New Roman"/>
          <w:sz w:val="32"/>
          <w:szCs w:val="32"/>
          <w:highlight w:val="none"/>
        </w:rPr>
        <w:t>开展功能型无人车</w:t>
      </w:r>
      <w:r>
        <w:rPr>
          <w:rFonts w:hint="eastAsia" w:ascii="仿宋_GB2312" w:hAnsi="Times New Roman" w:eastAsia="仿宋_GB2312" w:cs="Times New Roman"/>
          <w:sz w:val="32"/>
          <w:szCs w:val="32"/>
          <w:highlight w:val="none"/>
          <w:lang w:val="en-US" w:eastAsia="zh-CN"/>
        </w:rPr>
        <w:t>道路</w:t>
      </w:r>
      <w:r>
        <w:rPr>
          <w:rFonts w:hint="eastAsia" w:ascii="仿宋_GB2312" w:hAnsi="Times New Roman" w:eastAsia="仿宋_GB2312" w:cs="Times New Roman"/>
          <w:sz w:val="32"/>
          <w:szCs w:val="32"/>
          <w:highlight w:val="none"/>
          <w:lang w:eastAsia="zh-CN"/>
        </w:rPr>
        <w:t>测试及应用</w:t>
      </w:r>
      <w:r>
        <w:rPr>
          <w:rFonts w:hint="eastAsia" w:ascii="仿宋_GB2312" w:hAnsi="Times New Roman" w:eastAsia="仿宋_GB2312" w:cs="Times New Roman"/>
          <w:sz w:val="32"/>
          <w:szCs w:val="32"/>
          <w:highlight w:val="none"/>
        </w:rPr>
        <w:t>试点</w:t>
      </w:r>
      <w:r>
        <w:rPr>
          <w:rFonts w:hint="eastAsia" w:ascii="仿宋_GB2312" w:hAnsi="Times New Roman" w:eastAsia="仿宋_GB2312" w:cs="Times New Roman"/>
          <w:sz w:val="32"/>
          <w:szCs w:val="32"/>
          <w:highlight w:val="none"/>
          <w:lang w:val="en-US" w:eastAsia="zh-CN"/>
        </w:rPr>
        <w:t>工作</w:t>
      </w:r>
      <w:r>
        <w:rPr>
          <w:rFonts w:hint="eastAsia" w:ascii="仿宋_GB2312" w:hAnsi="Times New Roman" w:eastAsia="仿宋_GB2312" w:cs="Times New Roman"/>
          <w:sz w:val="32"/>
          <w:szCs w:val="32"/>
          <w:highlight w:val="none"/>
        </w:rPr>
        <w:t>，结合龙岗区实际，制定本</w:t>
      </w:r>
      <w:r>
        <w:rPr>
          <w:rFonts w:hint="eastAsia" w:ascii="仿宋_GB2312" w:hAnsi="Times New Roman" w:eastAsia="仿宋_GB2312" w:cs="Times New Roman"/>
          <w:sz w:val="32"/>
          <w:szCs w:val="32"/>
          <w:highlight w:val="none"/>
          <w:lang w:eastAsia="zh-CN"/>
        </w:rPr>
        <w:t>办法</w:t>
      </w:r>
      <w:r>
        <w:rPr>
          <w:rFonts w:ascii="仿宋_GB2312" w:hAnsi="Times New Roman" w:eastAsia="仿宋_GB2312" w:cs="Times New Roman"/>
          <w:sz w:val="32"/>
          <w:szCs w:val="32"/>
          <w:highlight w:val="none"/>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本</w:t>
      </w:r>
      <w:r>
        <w:rPr>
          <w:rFonts w:hint="eastAsia" w:ascii="仿宋_GB2312" w:hAnsi="Times New Roman" w:eastAsia="仿宋_GB2312" w:cs="Times New Roman"/>
          <w:sz w:val="32"/>
          <w:szCs w:val="32"/>
          <w:highlight w:val="none"/>
          <w:lang w:eastAsia="zh-CN"/>
        </w:rPr>
        <w:t>办法</w:t>
      </w:r>
      <w:r>
        <w:rPr>
          <w:rFonts w:hint="eastAsia" w:ascii="仿宋_GB2312" w:hAnsi="Times New Roman" w:eastAsia="仿宋_GB2312" w:cs="Times New Roman"/>
          <w:sz w:val="32"/>
          <w:szCs w:val="32"/>
          <w:highlight w:val="none"/>
        </w:rPr>
        <w:t>适用于在龙岗区</w:t>
      </w:r>
      <w:r>
        <w:rPr>
          <w:rFonts w:hint="eastAsia" w:ascii="仿宋_GB2312" w:hAnsi="Times New Roman" w:eastAsia="仿宋_GB2312" w:cs="Times New Roman"/>
          <w:sz w:val="32"/>
          <w:szCs w:val="32"/>
          <w:highlight w:val="none"/>
          <w:lang w:eastAsia="zh-CN"/>
        </w:rPr>
        <w:t>行政区域范围</w:t>
      </w:r>
      <w:r>
        <w:rPr>
          <w:rFonts w:hint="eastAsia" w:ascii="仿宋_GB2312" w:hAnsi="Times New Roman" w:eastAsia="仿宋_GB2312" w:cs="Times New Roman"/>
          <w:sz w:val="32"/>
          <w:szCs w:val="32"/>
          <w:highlight w:val="none"/>
        </w:rPr>
        <w:t>内开展功能型无人车</w:t>
      </w:r>
      <w:r>
        <w:rPr>
          <w:rFonts w:hint="eastAsia" w:ascii="仿宋_GB2312" w:hAnsi="Times New Roman" w:eastAsia="仿宋_GB2312" w:cs="Times New Roman"/>
          <w:sz w:val="32"/>
          <w:szCs w:val="32"/>
          <w:highlight w:val="none"/>
          <w:lang w:eastAsia="zh-CN"/>
        </w:rPr>
        <w:t>道路测试及应用</w:t>
      </w:r>
      <w:r>
        <w:rPr>
          <w:rFonts w:hint="eastAsia" w:ascii="仿宋_GB2312" w:hAnsi="Times New Roman" w:eastAsia="仿宋_GB2312" w:cs="Times New Roman"/>
          <w:sz w:val="32"/>
          <w:szCs w:val="32"/>
          <w:highlight w:val="none"/>
        </w:rPr>
        <w:t>试点活动。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highlight w:val="none"/>
        </w:rPr>
      </w:pP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功能型无人车是指</w:t>
      </w:r>
      <w:r>
        <w:rPr>
          <w:rFonts w:hint="eastAsia" w:ascii="仿宋_GB2312" w:hAnsi="仿宋_GB2312" w:eastAsia="仿宋_GB2312" w:cs="仿宋_GB2312"/>
          <w:snapToGrid w:val="0"/>
          <w:color w:val="000000" w:themeColor="text1"/>
          <w:sz w:val="32"/>
          <w:szCs w:val="32"/>
          <w:highlight w:val="none"/>
          <w:lang w:eastAsia="zh-CN"/>
          <w14:textFill>
            <w14:solidFill>
              <w14:schemeClr w14:val="tx1"/>
            </w14:solidFill>
          </w14:textFill>
        </w:rPr>
        <w:t>无驾驶座位、无驾驶舱、</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具备</w:t>
      </w:r>
      <w:r>
        <w:rPr>
          <w:rFonts w:hint="eastAsia" w:ascii="仿宋_GB2312" w:hAnsi="仿宋_GB2312" w:eastAsia="仿宋_GB2312" w:cs="仿宋_GB2312"/>
          <w:snapToGrid w:val="0"/>
          <w:color w:val="000000" w:themeColor="text1"/>
          <w:sz w:val="32"/>
          <w:szCs w:val="32"/>
          <w:highlight w:val="none"/>
          <w:lang w:eastAsia="zh-CN"/>
          <w14:textFill>
            <w14:solidFill>
              <w14:schemeClr w14:val="tx1"/>
            </w14:solidFill>
          </w14:textFill>
        </w:rPr>
        <w:t>自动</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驾驶功能</w:t>
      </w:r>
      <w:r>
        <w:rPr>
          <w:rFonts w:hint="eastAsia" w:ascii="仿宋_GB2312" w:hAnsi="仿宋_GB2312" w:eastAsia="仿宋_GB2312" w:cs="仿宋_GB2312"/>
          <w:snapToGrid w:val="0"/>
          <w:color w:val="000000" w:themeColor="text1"/>
          <w:sz w:val="32"/>
          <w:szCs w:val="32"/>
          <w:highlight w:val="none"/>
          <w:lang w:eastAsia="zh-CN"/>
          <w14:textFill>
            <w14:solidFill>
              <w14:schemeClr w14:val="tx1"/>
            </w14:solidFill>
          </w14:textFill>
        </w:rPr>
        <w:t>的低速</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电动轮式车辆，能够在无需人工主动操作的情况下，实现在道路上自动、安全行驶，</w:t>
      </w:r>
      <w:r>
        <w:rPr>
          <w:rFonts w:hint="eastAsia" w:ascii="仿宋_GB2312" w:hAnsi="仿宋_GB2312" w:eastAsia="仿宋_GB2312" w:cs="仿宋_GB2312"/>
          <w:snapToGrid w:val="0"/>
          <w:color w:val="000000" w:themeColor="text1"/>
          <w:sz w:val="32"/>
          <w:szCs w:val="32"/>
          <w:highlight w:val="none"/>
          <w:lang w:eastAsia="zh-CN"/>
          <w14:textFill>
            <w14:solidFill>
              <w14:schemeClr w14:val="tx1"/>
            </w14:solidFill>
          </w14:textFill>
        </w:rPr>
        <w:t>可用于非载人的相关活动</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包括</w:t>
      </w:r>
      <w:r>
        <w:rPr>
          <w:rFonts w:hint="eastAsia" w:ascii="仿宋_GB2312" w:hAnsi="仿宋_GB2312" w:eastAsia="仿宋_GB2312" w:cs="仿宋_GB2312"/>
          <w:snapToGrid w:val="0"/>
          <w:color w:val="000000" w:themeColor="text1"/>
          <w:sz w:val="32"/>
          <w:szCs w:val="32"/>
          <w:highlight w:val="none"/>
          <w:lang w:eastAsia="zh-CN"/>
          <w14:textFill>
            <w14:solidFill>
              <w14:schemeClr w14:val="tx1"/>
            </w14:solidFill>
          </w14:textFill>
        </w:rPr>
        <w:t>载物配送、无人清扫、移动零售、巡逻安防</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等</w:t>
      </w:r>
      <w:r>
        <w:rPr>
          <w:rFonts w:hint="eastAsia" w:ascii="仿宋_GB2312" w:hAnsi="Times New Roman" w:eastAsia="仿宋_GB2312" w:cs="Times New Roman"/>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道路测试是指在城市道路（不包括城市快速路）、区域范围内指定的路段</w:t>
      </w:r>
      <w:r>
        <w:rPr>
          <w:rFonts w:hint="eastAsia" w:ascii="仿宋_GB2312" w:hAnsi="仿宋_GB2312" w:eastAsia="仿宋_GB2312" w:cs="仿宋_GB2312"/>
          <w:snapToGrid w:val="0"/>
          <w:color w:val="000000" w:themeColor="text1"/>
          <w:sz w:val="32"/>
          <w:szCs w:val="32"/>
          <w:highlight w:val="none"/>
          <w:lang w:eastAsia="zh-CN"/>
          <w14:textFill>
            <w14:solidFill>
              <w14:schemeClr w14:val="tx1"/>
            </w14:solidFill>
          </w14:textFill>
        </w:rPr>
        <w:t>，功能型无人车空载</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进行的自动驾驶功能测试活动。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hint="eastAsia" w:ascii="仿宋_GB2312" w:hAnsi="仿宋_GB2312" w:eastAsia="仿宋_GB2312" w:cs="仿宋_GB2312"/>
          <w:snapToGrid w:val="0"/>
          <w:color w:val="000000" w:themeColor="text1"/>
          <w:sz w:val="32"/>
          <w:szCs w:val="32"/>
          <w:highlight w:val="none"/>
          <w:lang w:eastAsia="zh-CN"/>
          <w14:textFill>
            <w14:solidFill>
              <w14:schemeClr w14:val="tx1"/>
            </w14:solidFill>
          </w14:textFill>
        </w:rPr>
        <w:t>应用</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试点是指</w:t>
      </w:r>
      <w:r>
        <w:rPr>
          <w:rFonts w:hint="eastAsia" w:ascii="仿宋_GB2312" w:hAnsi="Times New Roman" w:eastAsia="仿宋_GB2312"/>
          <w:sz w:val="32"/>
          <w:szCs w:val="32"/>
          <w:highlight w:val="none"/>
        </w:rPr>
        <w:t>以探索商业模式为目的，在城市道路（不包括城市快速路）、区域范围</w:t>
      </w:r>
      <w:r>
        <w:rPr>
          <w:rFonts w:hint="eastAsia" w:ascii="仿宋_GB2312" w:hAnsi="Times New Roman" w:eastAsia="仿宋_GB2312"/>
          <w:sz w:val="32"/>
          <w:szCs w:val="32"/>
          <w:highlight w:val="none"/>
          <w:lang w:eastAsia="zh-CN"/>
        </w:rPr>
        <w:t>内指定的路段</w:t>
      </w:r>
      <w:r>
        <w:rPr>
          <w:rFonts w:hint="eastAsia" w:ascii="仿宋_GB2312" w:hAnsi="Times New Roman" w:eastAsia="仿宋_GB2312"/>
          <w:sz w:val="32"/>
          <w:szCs w:val="32"/>
          <w:highlight w:val="none"/>
        </w:rPr>
        <w:t>开展的无人</w:t>
      </w:r>
      <w:r>
        <w:rPr>
          <w:rFonts w:hint="eastAsia" w:ascii="仿宋_GB2312" w:hAnsi="Times New Roman" w:eastAsia="仿宋_GB2312"/>
          <w:sz w:val="32"/>
          <w:szCs w:val="32"/>
          <w:highlight w:val="none"/>
          <w:lang w:eastAsia="zh-CN"/>
        </w:rPr>
        <w:t>车配送、</w:t>
      </w:r>
      <w:r>
        <w:rPr>
          <w:rFonts w:hint="eastAsia" w:ascii="仿宋_GB2312" w:hAnsi="Times New Roman" w:eastAsia="仿宋_GB2312"/>
          <w:sz w:val="32"/>
          <w:szCs w:val="32"/>
          <w:highlight w:val="none"/>
        </w:rPr>
        <w:t>环卫</w:t>
      </w:r>
      <w:r>
        <w:rPr>
          <w:rFonts w:hint="eastAsia" w:ascii="仿宋_GB2312" w:hAnsi="Times New Roman" w:eastAsia="仿宋_GB2312"/>
          <w:sz w:val="32"/>
          <w:szCs w:val="32"/>
          <w:highlight w:val="none"/>
          <w:lang w:eastAsia="zh-CN"/>
        </w:rPr>
        <w:t>、零售、安防</w:t>
      </w:r>
      <w:r>
        <w:rPr>
          <w:rFonts w:hint="eastAsia" w:ascii="仿宋_GB2312" w:hAnsi="Times New Roman" w:eastAsia="仿宋_GB2312"/>
          <w:sz w:val="32"/>
          <w:szCs w:val="32"/>
          <w:highlight w:val="none"/>
        </w:rPr>
        <w:t>等服务试点活动</w:t>
      </w:r>
      <w:r>
        <w:rPr>
          <w:rFonts w:hint="eastAsia" w:ascii="仿宋_GB2312" w:hAnsi="Times New Roman" w:eastAsia="仿宋_GB2312" w:cs="Times New Roman"/>
          <w:sz w:val="32"/>
          <w:szCs w:val="32"/>
          <w:highlight w:val="none"/>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由区</w:t>
      </w:r>
      <w:r>
        <w:rPr>
          <w:rFonts w:hint="eastAsia" w:ascii="仿宋_GB2312" w:hAnsi="Times New Roman" w:eastAsia="仿宋_GB2312" w:cs="Times New Roman"/>
          <w:sz w:val="32"/>
          <w:szCs w:val="32"/>
          <w:highlight w:val="none"/>
          <w:lang w:eastAsia="zh-CN"/>
        </w:rPr>
        <w:t>工业和信息化局（</w:t>
      </w:r>
      <w:r>
        <w:rPr>
          <w:rFonts w:hint="eastAsia" w:ascii="仿宋_GB2312" w:hAnsi="Times New Roman" w:eastAsia="仿宋_GB2312" w:cs="Times New Roman"/>
          <w:sz w:val="32"/>
          <w:szCs w:val="32"/>
          <w:highlight w:val="none"/>
        </w:rPr>
        <w:t>新能源汽车产业办公室</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牵头，会同市交通运输局龙岗管理局、</w:t>
      </w:r>
      <w:r>
        <w:rPr>
          <w:rFonts w:hint="eastAsia" w:ascii="仿宋_GB2312" w:hAnsi="Times New Roman" w:eastAsia="仿宋_GB2312" w:cs="Times New Roman"/>
          <w:sz w:val="32"/>
          <w:szCs w:val="32"/>
          <w:highlight w:val="none"/>
          <w:lang w:eastAsia="zh-CN"/>
        </w:rPr>
        <w:t>市公安局交通管理支队龙岗大队</w:t>
      </w:r>
      <w:r>
        <w:rPr>
          <w:rFonts w:hint="eastAsia" w:ascii="仿宋_GB2312" w:hAnsi="Times New Roman" w:eastAsia="仿宋_GB2312" w:cs="Times New Roman"/>
          <w:sz w:val="32"/>
          <w:szCs w:val="32"/>
          <w:highlight w:val="none"/>
        </w:rPr>
        <w:t>、区城市管理和综合执法局</w:t>
      </w:r>
      <w:r>
        <w:rPr>
          <w:rFonts w:hint="eastAsia" w:ascii="仿宋_GB2312" w:hAnsi="Times New Roman" w:eastAsia="仿宋_GB2312" w:cs="Times New Roman"/>
          <w:sz w:val="32"/>
          <w:szCs w:val="32"/>
          <w:highlight w:val="none"/>
          <w:lang w:eastAsia="zh-CN"/>
        </w:rPr>
        <w:t>、各街道</w:t>
      </w:r>
      <w:r>
        <w:rPr>
          <w:rFonts w:hint="eastAsia" w:ascii="仿宋_GB2312" w:hAnsi="Times New Roman" w:eastAsia="仿宋_GB2312" w:cs="Times New Roman"/>
          <w:sz w:val="32"/>
          <w:szCs w:val="32"/>
          <w:highlight w:val="none"/>
        </w:rPr>
        <w:t>，成立龙岗区功能型无人车管理工作小组（以下简称工作小组）。工作小组负责组织实施本</w:t>
      </w:r>
      <w:r>
        <w:rPr>
          <w:rFonts w:hint="eastAsia" w:ascii="仿宋_GB2312" w:hAnsi="Times New Roman" w:eastAsia="仿宋_GB2312" w:cs="Times New Roman"/>
          <w:sz w:val="32"/>
          <w:szCs w:val="32"/>
          <w:highlight w:val="none"/>
          <w:lang w:eastAsia="zh-CN"/>
        </w:rPr>
        <w:t>办法</w:t>
      </w:r>
      <w:r>
        <w:rPr>
          <w:rFonts w:hint="eastAsia" w:ascii="仿宋_GB2312" w:hAnsi="Times New Roman" w:eastAsia="仿宋_GB2312" w:cs="Times New Roman"/>
          <w:sz w:val="32"/>
          <w:szCs w:val="32"/>
          <w:highlight w:val="none"/>
        </w:rPr>
        <w:t>，统筹推进功能型无人车</w:t>
      </w:r>
      <w:r>
        <w:rPr>
          <w:rFonts w:hint="eastAsia" w:ascii="仿宋_GB2312" w:hAnsi="Times New Roman" w:eastAsia="仿宋_GB2312" w:cs="Times New Roman"/>
          <w:sz w:val="32"/>
          <w:szCs w:val="32"/>
          <w:highlight w:val="none"/>
          <w:lang w:eastAsia="zh-CN"/>
        </w:rPr>
        <w:t>道路测试、应用</w:t>
      </w:r>
      <w:r>
        <w:rPr>
          <w:rFonts w:hint="eastAsia" w:ascii="仿宋_GB2312" w:hAnsi="Times New Roman" w:eastAsia="仿宋_GB2312" w:cs="Times New Roman"/>
          <w:sz w:val="32"/>
          <w:szCs w:val="32"/>
          <w:highlight w:val="none"/>
        </w:rPr>
        <w:t>试点</w:t>
      </w:r>
      <w:r>
        <w:rPr>
          <w:rFonts w:hint="eastAsia" w:ascii="仿宋_GB2312" w:hAnsi="Times New Roman" w:eastAsia="仿宋_GB2312" w:cs="Times New Roman"/>
          <w:sz w:val="32"/>
          <w:szCs w:val="32"/>
          <w:highlight w:val="none"/>
          <w:lang w:eastAsia="zh-CN"/>
        </w:rPr>
        <w:t>相关</w:t>
      </w:r>
      <w:r>
        <w:rPr>
          <w:rFonts w:hint="eastAsia" w:ascii="仿宋_GB2312" w:hAnsi="Times New Roman" w:eastAsia="仿宋_GB2312" w:cs="Times New Roman"/>
          <w:sz w:val="32"/>
          <w:szCs w:val="32"/>
          <w:highlight w:val="none"/>
        </w:rPr>
        <w:t>工作</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具体工作职责如下：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（一）</w:t>
      </w:r>
      <w:r>
        <w:rPr>
          <w:rFonts w:hint="default" w:ascii="仿宋_GB2312" w:hAnsi="Times New Roman" w:eastAsia="仿宋_GB2312" w:cs="Times New Roman"/>
          <w:sz w:val="32"/>
          <w:szCs w:val="32"/>
          <w:highlight w:val="none"/>
          <w:lang w:val="en-US"/>
        </w:rPr>
        <w:t>区工业和信息化局（新能源汽车产业办公室）</w:t>
      </w:r>
      <w:r>
        <w:rPr>
          <w:rFonts w:hint="eastAsia" w:ascii="仿宋_GB2312" w:hAnsi="Times New Roman" w:eastAsia="仿宋_GB2312" w:cs="Times New Roman"/>
          <w:sz w:val="32"/>
          <w:szCs w:val="32"/>
          <w:highlight w:val="none"/>
        </w:rPr>
        <w:t>负责：1.总体统筹和协调；2.组织召开工作小组会议；3.代表工作小组，受理功能型无人车</w:t>
      </w:r>
      <w:r>
        <w:rPr>
          <w:rFonts w:hint="eastAsia" w:ascii="仿宋_GB2312" w:hAnsi="Times New Roman" w:eastAsia="仿宋_GB2312" w:cs="Times New Roman"/>
          <w:sz w:val="32"/>
          <w:szCs w:val="32"/>
          <w:highlight w:val="none"/>
          <w:lang w:eastAsia="zh-CN"/>
        </w:rPr>
        <w:t>道路测试、应用</w:t>
      </w:r>
      <w:r>
        <w:rPr>
          <w:rFonts w:hint="eastAsia" w:ascii="仿宋_GB2312" w:hAnsi="Times New Roman" w:eastAsia="仿宋_GB2312" w:cs="Times New Roman"/>
          <w:sz w:val="32"/>
          <w:szCs w:val="32"/>
          <w:highlight w:val="none"/>
        </w:rPr>
        <w:t>试点申请，对功能型无人车</w:t>
      </w:r>
      <w:r>
        <w:rPr>
          <w:rFonts w:hint="eastAsia" w:ascii="仿宋_GB2312" w:hAnsi="Times New Roman" w:eastAsia="仿宋_GB2312" w:cs="Times New Roman"/>
          <w:sz w:val="32"/>
          <w:szCs w:val="32"/>
          <w:highlight w:val="none"/>
          <w:lang w:eastAsia="zh-CN"/>
        </w:rPr>
        <w:t>道路测试、应用</w:t>
      </w:r>
      <w:r>
        <w:rPr>
          <w:rFonts w:hint="eastAsia" w:ascii="仿宋_GB2312" w:hAnsi="Times New Roman" w:eastAsia="仿宋_GB2312" w:cs="Times New Roman"/>
          <w:sz w:val="32"/>
          <w:szCs w:val="32"/>
          <w:highlight w:val="none"/>
        </w:rPr>
        <w:t>试点的安全性自我声明进行确认。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（二）市交通运输局龙岗管理局负责：1.配套设置开放路段及区域的标志、标线及其他必要交通安全设施；定期巡查、维护开放路段交通安全设施；</w:t>
      </w:r>
      <w:r>
        <w:rPr>
          <w:rFonts w:hint="eastAsia" w:ascii="仿宋_GB2312" w:hAnsi="Times New Roman" w:eastAsia="仿宋_GB2312" w:cs="Times New Roman"/>
          <w:sz w:val="32"/>
          <w:szCs w:val="32"/>
          <w:highlight w:val="none"/>
          <w:lang w:val="en-US" w:eastAsia="zh-CN"/>
        </w:rPr>
        <w:t>2</w:t>
      </w:r>
      <w:r>
        <w:rPr>
          <w:rFonts w:hint="eastAsia" w:ascii="仿宋_GB2312" w:hAnsi="Times New Roman" w:eastAsia="仿宋_GB2312" w:cs="Times New Roman"/>
          <w:sz w:val="32"/>
          <w:szCs w:val="32"/>
          <w:highlight w:val="none"/>
        </w:rPr>
        <w:t>.定期向</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社会公布辖区内功能型无人车运行范围、运行时间及安全注意事项等信息；</w:t>
      </w:r>
      <w:r>
        <w:rPr>
          <w:rFonts w:hint="eastAsia" w:ascii="仿宋_GB2312" w:hAnsi="Times New Roman" w:eastAsia="仿宋_GB2312" w:cs="Times New Roman"/>
          <w:sz w:val="32"/>
          <w:szCs w:val="32"/>
          <w:highlight w:val="none"/>
          <w:lang w:val="en-US" w:eastAsia="zh-CN"/>
        </w:rPr>
        <w:t>3</w:t>
      </w:r>
      <w:r>
        <w:rPr>
          <w:rFonts w:hint="eastAsia" w:ascii="仿宋_GB2312" w:hAnsi="Times New Roman" w:eastAsia="仿宋_GB2312" w:cs="Times New Roman"/>
          <w:sz w:val="32"/>
          <w:szCs w:val="32"/>
          <w:highlight w:val="none"/>
        </w:rPr>
        <w:t>.指导开展龙岗区功能型无人车道路交通环境</w:t>
      </w:r>
      <w:r>
        <w:rPr>
          <w:rFonts w:hint="eastAsia" w:ascii="仿宋_GB2312" w:hAnsi="Times New Roman" w:eastAsia="仿宋_GB2312" w:cs="Times New Roman"/>
          <w:sz w:val="32"/>
          <w:szCs w:val="32"/>
          <w:highlight w:val="none"/>
          <w:lang w:eastAsia="zh-CN"/>
        </w:rPr>
        <w:t>复杂性和安全性</w:t>
      </w:r>
      <w:r>
        <w:rPr>
          <w:rFonts w:hint="eastAsia" w:ascii="仿宋_GB2312" w:hAnsi="Times New Roman" w:eastAsia="仿宋_GB2312" w:cs="Times New Roman"/>
          <w:sz w:val="32"/>
          <w:szCs w:val="32"/>
          <w:highlight w:val="none"/>
        </w:rPr>
        <w:t>评估工作。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（三）</w:t>
      </w:r>
      <w:r>
        <w:rPr>
          <w:rFonts w:hint="eastAsia" w:ascii="仿宋_GB2312" w:hAnsi="Times New Roman" w:eastAsia="仿宋_GB2312" w:cs="Times New Roman"/>
          <w:sz w:val="32"/>
          <w:szCs w:val="32"/>
          <w:highlight w:val="none"/>
          <w:lang w:eastAsia="zh-CN"/>
        </w:rPr>
        <w:t>市公安局交通管理支队龙岗大队</w:t>
      </w:r>
      <w:r>
        <w:rPr>
          <w:rFonts w:hint="eastAsia" w:ascii="仿宋_GB2312" w:hAnsi="Times New Roman" w:eastAsia="仿宋_GB2312" w:cs="Times New Roman"/>
          <w:sz w:val="32"/>
          <w:szCs w:val="32"/>
          <w:highlight w:val="none"/>
        </w:rPr>
        <w:t>负责：</w:t>
      </w:r>
      <w:r>
        <w:rPr>
          <w:rFonts w:hint="eastAsia" w:ascii="仿宋_GB2312" w:hAnsi="Times New Roman" w:eastAsia="仿宋_GB2312" w:cs="Times New Roman"/>
          <w:sz w:val="32"/>
          <w:szCs w:val="32"/>
          <w:highlight w:val="none"/>
          <w:lang w:val="en-US" w:eastAsia="zh-CN"/>
        </w:rPr>
        <w:t>1.</w:t>
      </w:r>
      <w:r>
        <w:rPr>
          <w:rFonts w:hint="eastAsia" w:ascii="仿宋_GB2312" w:hAnsi="Times New Roman" w:eastAsia="仿宋_GB2312" w:cs="Times New Roman"/>
          <w:sz w:val="32"/>
          <w:szCs w:val="32"/>
          <w:highlight w:val="none"/>
        </w:rPr>
        <w:t>对</w:t>
      </w:r>
      <w:r>
        <w:rPr>
          <w:rFonts w:hint="eastAsia" w:ascii="仿宋_GB2312" w:hAnsi="Times New Roman" w:eastAsia="仿宋_GB2312" w:cs="Times New Roman"/>
          <w:sz w:val="32"/>
          <w:szCs w:val="32"/>
          <w:highlight w:val="none"/>
          <w:lang w:eastAsia="zh-CN"/>
        </w:rPr>
        <w:t>相关主体开展功能型无人车道路测试</w:t>
      </w:r>
      <w:r>
        <w:rPr>
          <w:rFonts w:hint="eastAsia" w:ascii="仿宋_GB2312" w:hAnsi="Times New Roman" w:eastAsia="仿宋_GB2312" w:cs="Times New Roman"/>
          <w:sz w:val="32"/>
          <w:szCs w:val="32"/>
          <w:highlight w:val="none"/>
          <w:lang w:val="en-US" w:eastAsia="zh-CN"/>
        </w:rPr>
        <w:t>及</w:t>
      </w:r>
      <w:r>
        <w:rPr>
          <w:rFonts w:hint="eastAsia" w:ascii="仿宋_GB2312" w:hAnsi="Times New Roman" w:eastAsia="仿宋_GB2312" w:cs="Times New Roman"/>
          <w:sz w:val="32"/>
          <w:szCs w:val="32"/>
          <w:highlight w:val="none"/>
          <w:lang w:eastAsia="zh-CN"/>
        </w:rPr>
        <w:t>应用试点活动给予必要的指导与支持；</w:t>
      </w:r>
      <w:r>
        <w:rPr>
          <w:rFonts w:hint="eastAsia" w:ascii="仿宋_GB2312" w:hAnsi="Times New Roman" w:eastAsia="仿宋_GB2312" w:cs="Times New Roman"/>
          <w:sz w:val="32"/>
          <w:szCs w:val="32"/>
          <w:highlight w:val="none"/>
          <w:lang w:val="en-US" w:eastAsia="zh-CN"/>
        </w:rPr>
        <w:t>2.</w:t>
      </w:r>
      <w:r>
        <w:rPr>
          <w:rFonts w:hint="eastAsia" w:ascii="仿宋_GB2312" w:hAnsi="Times New Roman" w:eastAsia="仿宋_GB2312" w:cs="Times New Roman"/>
          <w:sz w:val="32"/>
          <w:szCs w:val="32"/>
          <w:highlight w:val="none"/>
        </w:rPr>
        <w:t>处理功能型无人车</w:t>
      </w:r>
      <w:r>
        <w:rPr>
          <w:rFonts w:hint="eastAsia" w:ascii="仿宋_GB2312" w:hAnsi="Times New Roman" w:eastAsia="仿宋_GB2312" w:cs="Times New Roman"/>
          <w:sz w:val="32"/>
          <w:szCs w:val="32"/>
          <w:highlight w:val="none"/>
          <w:lang w:eastAsia="zh-CN"/>
        </w:rPr>
        <w:t>运行</w:t>
      </w:r>
      <w:r>
        <w:rPr>
          <w:rFonts w:hint="eastAsia" w:ascii="仿宋_GB2312" w:hAnsi="Times New Roman" w:eastAsia="仿宋_GB2312" w:cs="Times New Roman"/>
          <w:sz w:val="32"/>
          <w:szCs w:val="32"/>
          <w:highlight w:val="none"/>
        </w:rPr>
        <w:t>过程中发生的交通违法行为和事故。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（四）区城市管理和综合执法局负责</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对</w:t>
      </w:r>
      <w:r>
        <w:rPr>
          <w:rFonts w:hint="eastAsia" w:ascii="仿宋_GB2312" w:hAnsi="Times New Roman" w:eastAsia="仿宋_GB2312" w:cs="Times New Roman"/>
          <w:sz w:val="32"/>
          <w:szCs w:val="32"/>
          <w:highlight w:val="none"/>
          <w:lang w:eastAsia="zh-CN"/>
        </w:rPr>
        <w:t>相关主体</w:t>
      </w:r>
      <w:r>
        <w:rPr>
          <w:rFonts w:hint="eastAsia" w:ascii="仿宋_GB2312" w:hAnsi="Times New Roman" w:eastAsia="仿宋_GB2312" w:cs="Times New Roman"/>
          <w:sz w:val="32"/>
          <w:szCs w:val="32"/>
          <w:highlight w:val="none"/>
        </w:rPr>
        <w:t>开展城市环卫、清扫活动进行业务指导</w:t>
      </w:r>
      <w:r>
        <w:rPr>
          <w:rFonts w:hint="eastAsia" w:ascii="仿宋_GB2312" w:hAnsi="Times New Roman" w:eastAsia="仿宋_GB2312" w:cs="Times New Roman"/>
          <w:sz w:val="32"/>
          <w:szCs w:val="32"/>
          <w:highlight w:val="none"/>
          <w:lang w:eastAsia="zh-CN"/>
        </w:rPr>
        <w:t>与</w:t>
      </w:r>
      <w:r>
        <w:rPr>
          <w:rFonts w:hint="eastAsia" w:ascii="仿宋_GB2312" w:hAnsi="Times New Roman" w:eastAsia="仿宋_GB2312" w:cs="Times New Roman"/>
          <w:sz w:val="32"/>
          <w:szCs w:val="32"/>
          <w:highlight w:val="none"/>
        </w:rPr>
        <w:t>监督。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highlight w:val="none"/>
          <w:lang w:eastAsia="zh-CN"/>
        </w:rPr>
      </w:pPr>
      <w:r>
        <w:rPr>
          <w:rFonts w:hint="eastAsia" w:ascii="仿宋_GB2312" w:hAnsi="Times New Roman" w:eastAsia="仿宋_GB2312" w:cs="Times New Roman"/>
          <w:sz w:val="32"/>
          <w:szCs w:val="32"/>
          <w:highlight w:val="none"/>
          <w:lang w:eastAsia="zh-CN"/>
        </w:rPr>
        <w:t>（五）各属地街道：</w:t>
      </w:r>
      <w:r>
        <w:rPr>
          <w:rFonts w:hint="eastAsia" w:ascii="仿宋_GB2312" w:hAnsi="Times New Roman" w:eastAsia="仿宋_GB2312" w:cs="Times New Roman"/>
          <w:sz w:val="32"/>
          <w:szCs w:val="32"/>
          <w:highlight w:val="none"/>
        </w:rPr>
        <w:t>对</w:t>
      </w:r>
      <w:r>
        <w:rPr>
          <w:rFonts w:hint="eastAsia" w:ascii="仿宋_GB2312" w:hAnsi="Times New Roman" w:eastAsia="仿宋_GB2312" w:cs="Times New Roman"/>
          <w:sz w:val="32"/>
          <w:szCs w:val="32"/>
          <w:highlight w:val="none"/>
          <w:lang w:eastAsia="zh-CN"/>
        </w:rPr>
        <w:t>相关主体开展功能型无人车道路测试</w:t>
      </w:r>
      <w:r>
        <w:rPr>
          <w:rFonts w:hint="eastAsia" w:ascii="仿宋_GB2312" w:hAnsi="Times New Roman" w:eastAsia="仿宋_GB2312" w:cs="Times New Roman"/>
          <w:sz w:val="32"/>
          <w:szCs w:val="32"/>
          <w:highlight w:val="none"/>
          <w:lang w:val="en-US" w:eastAsia="zh-CN"/>
        </w:rPr>
        <w:t>及</w:t>
      </w:r>
      <w:r>
        <w:rPr>
          <w:rFonts w:hint="eastAsia" w:ascii="仿宋_GB2312" w:hAnsi="Times New Roman" w:eastAsia="仿宋_GB2312" w:cs="Times New Roman"/>
          <w:sz w:val="32"/>
          <w:szCs w:val="32"/>
          <w:highlight w:val="none"/>
          <w:lang w:eastAsia="zh-CN"/>
        </w:rPr>
        <w:t>应用试点活动给予必要的指导与监督。</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sz w:val="32"/>
          <w:szCs w:val="32"/>
          <w:highlight w:val="none"/>
        </w:rPr>
      </w:pPr>
      <w:r>
        <w:rPr>
          <w:rFonts w:ascii="仿宋_GB2312" w:eastAsia="仿宋_GB2312" w:cs="仿宋_GB2312"/>
          <w:color w:val="000000"/>
          <w:sz w:val="32"/>
          <w:szCs w:val="32"/>
          <w:highlight w:val="none"/>
        </w:rPr>
        <w:t>除高速公路、城市快速</w:t>
      </w:r>
      <w:r>
        <w:rPr>
          <w:rFonts w:hint="eastAsia" w:ascii="仿宋_GB2312" w:eastAsia="仿宋_GB2312" w:cs="仿宋_GB2312"/>
          <w:color w:val="000000"/>
          <w:sz w:val="32"/>
          <w:szCs w:val="32"/>
          <w:highlight w:val="none"/>
        </w:rPr>
        <w:t>路及龙岗区政府指定的非公开道路外，支持</w:t>
      </w:r>
      <w:r>
        <w:rPr>
          <w:rFonts w:hint="eastAsia" w:ascii="仿宋_GB2312" w:eastAsia="仿宋_GB2312" w:cs="仿宋_GB2312"/>
          <w:color w:val="000000"/>
          <w:sz w:val="32"/>
          <w:szCs w:val="32"/>
          <w:highlight w:val="none"/>
          <w:lang w:eastAsia="zh-CN"/>
        </w:rPr>
        <w:t>相关</w:t>
      </w:r>
      <w:r>
        <w:rPr>
          <w:rFonts w:hint="eastAsia" w:ascii="仿宋_GB2312" w:eastAsia="仿宋_GB2312" w:cs="仿宋_GB2312"/>
          <w:color w:val="000000"/>
          <w:sz w:val="32"/>
          <w:szCs w:val="32"/>
          <w:highlight w:val="none"/>
        </w:rPr>
        <w:t>主体按照《深圳市功能型无人小车道路交通运行环境影响评估指引（试行）</w:t>
      </w:r>
      <w:r>
        <w:rPr>
          <w:rFonts w:hint="eastAsia" w:ascii="仿宋_GB2312" w:eastAsia="仿宋_GB2312" w:cs="仿宋_GB2312"/>
          <w:color w:val="000000"/>
          <w:sz w:val="32"/>
          <w:szCs w:val="32"/>
          <w:highlight w:val="none"/>
          <w:lang w:val="en-US" w:eastAsia="zh-CN"/>
        </w:rPr>
        <w:t>》及</w:t>
      </w:r>
      <w:r>
        <w:rPr>
          <w:rFonts w:hint="eastAsia" w:ascii="仿宋_GB2312" w:eastAsia="仿宋_GB2312" w:cs="仿宋_GB2312"/>
          <w:color w:val="000000"/>
          <w:sz w:val="32"/>
          <w:szCs w:val="32"/>
          <w:highlight w:val="none"/>
        </w:rPr>
        <w:t>本</w:t>
      </w:r>
      <w:r>
        <w:rPr>
          <w:rFonts w:hint="eastAsia" w:ascii="仿宋_GB2312" w:eastAsia="仿宋_GB2312" w:cs="仿宋_GB2312"/>
          <w:color w:val="000000"/>
          <w:sz w:val="32"/>
          <w:szCs w:val="32"/>
          <w:highlight w:val="none"/>
          <w:lang w:eastAsia="zh-CN"/>
        </w:rPr>
        <w:t>办法</w:t>
      </w:r>
      <w:r>
        <w:rPr>
          <w:rFonts w:hint="eastAsia" w:ascii="仿宋_GB2312" w:eastAsia="仿宋_GB2312" w:cs="仿宋_GB2312"/>
          <w:color w:val="000000"/>
          <w:sz w:val="32"/>
          <w:szCs w:val="32"/>
          <w:highlight w:val="none"/>
        </w:rPr>
        <w:t>有关规定，向工作小组申请</w:t>
      </w:r>
      <w:r>
        <w:rPr>
          <w:rFonts w:ascii="仿宋_GB2312" w:eastAsia="仿宋_GB2312" w:cs="仿宋_GB2312"/>
          <w:color w:val="000000"/>
          <w:sz w:val="32"/>
          <w:szCs w:val="32"/>
          <w:highlight w:val="none"/>
        </w:rPr>
        <w:t>在</w:t>
      </w:r>
      <w:r>
        <w:rPr>
          <w:rFonts w:hint="eastAsia" w:ascii="仿宋_GB2312" w:eastAsia="仿宋_GB2312" w:cs="仿宋_GB2312"/>
          <w:color w:val="000000"/>
          <w:sz w:val="32"/>
          <w:szCs w:val="32"/>
          <w:highlight w:val="none"/>
        </w:rPr>
        <w:t>龙岗</w:t>
      </w:r>
      <w:r>
        <w:rPr>
          <w:rFonts w:ascii="仿宋_GB2312" w:eastAsia="仿宋_GB2312" w:cs="仿宋_GB2312"/>
          <w:color w:val="000000"/>
          <w:sz w:val="32"/>
          <w:szCs w:val="32"/>
          <w:highlight w:val="none"/>
        </w:rPr>
        <w:t>区行政区域范围内</w:t>
      </w:r>
      <w:r>
        <w:rPr>
          <w:rFonts w:hint="eastAsia" w:ascii="仿宋_GB2312" w:eastAsia="仿宋_GB2312" w:cs="仿宋_GB2312"/>
          <w:color w:val="000000"/>
          <w:sz w:val="32"/>
          <w:szCs w:val="32"/>
          <w:highlight w:val="none"/>
        </w:rPr>
        <w:t>的路段、区域开展功能型无人车</w:t>
      </w:r>
      <w:r>
        <w:rPr>
          <w:rFonts w:hint="eastAsia" w:ascii="仿宋_GB2312" w:eastAsia="仿宋_GB2312" w:cs="仿宋_GB2312"/>
          <w:color w:val="000000"/>
          <w:sz w:val="32"/>
          <w:szCs w:val="32"/>
          <w:highlight w:val="none"/>
          <w:lang w:eastAsia="zh-CN"/>
        </w:rPr>
        <w:t>道路测试及应用</w:t>
      </w:r>
      <w:r>
        <w:rPr>
          <w:rFonts w:hint="eastAsia" w:ascii="仿宋_GB2312" w:eastAsia="仿宋_GB2312" w:cs="仿宋_GB2312"/>
          <w:color w:val="000000"/>
          <w:sz w:val="32"/>
          <w:szCs w:val="32"/>
          <w:highlight w:val="none"/>
        </w:rPr>
        <w:t>试点活动。</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highlight w:val="none"/>
          <w:lang w:eastAsia="zh-CN"/>
        </w:rPr>
      </w:pPr>
      <w:r>
        <w:rPr>
          <w:rFonts w:hint="eastAsia" w:ascii="仿宋_GB2312" w:hAnsi="Times New Roman" w:eastAsia="仿宋_GB2312" w:cs="Times New Roman"/>
          <w:sz w:val="32"/>
          <w:szCs w:val="32"/>
          <w:highlight w:val="none"/>
          <w:lang w:eastAsia="zh-CN"/>
        </w:rPr>
        <w:t>申请在龙岗区行政区域范围内开展功能型无人车道路测试的主体，应满足以下条件：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highlight w:val="none"/>
          <w:lang w:eastAsia="zh-CN"/>
        </w:rPr>
      </w:pPr>
      <w:r>
        <w:rPr>
          <w:rFonts w:hint="eastAsia" w:ascii="仿宋_GB2312" w:hAnsi="Times New Roman" w:eastAsia="仿宋_GB2312" w:cs="Times New Roman"/>
          <w:sz w:val="32"/>
          <w:szCs w:val="32"/>
          <w:highlight w:val="none"/>
          <w:lang w:eastAsia="zh-CN"/>
        </w:rPr>
        <w:t>（一）</w:t>
      </w:r>
      <w:r>
        <w:rPr>
          <w:rFonts w:hint="eastAsia" w:ascii="仿宋_GB2312" w:hAnsi="Times New Roman" w:eastAsia="仿宋_GB2312" w:cs="Times New Roman"/>
          <w:sz w:val="32"/>
          <w:szCs w:val="32"/>
          <w:highlight w:val="none"/>
        </w:rPr>
        <w:t>在中华人民共和国境内登记注册的独立法人单位</w:t>
      </w:r>
      <w:r>
        <w:rPr>
          <w:rFonts w:hint="eastAsia" w:ascii="仿宋_GB2312" w:hAnsi="Times New Roman" w:eastAsia="仿宋_GB2312" w:cs="Times New Roman"/>
          <w:sz w:val="32"/>
          <w:szCs w:val="32"/>
          <w:highlight w:val="none"/>
          <w:lang w:eastAsia="zh-CN"/>
        </w:rPr>
        <w:t>，或者多个独立法人单位组成的联合体；</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（二</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具备功能型无人车运营服务能力</w:t>
      </w:r>
      <w:r>
        <w:rPr>
          <w:rFonts w:hint="eastAsia" w:ascii="仿宋_GB2312" w:hAnsi="Times New Roman" w:eastAsia="仿宋_GB2312" w:cs="Times New Roman"/>
          <w:sz w:val="32"/>
          <w:szCs w:val="32"/>
          <w:highlight w:val="none"/>
          <w:lang w:eastAsia="zh-CN"/>
        </w:rPr>
        <w:t>，其中联合体申请</w:t>
      </w:r>
      <w:r>
        <w:rPr>
          <w:rFonts w:hint="default" w:ascii="仿宋_GB2312" w:hAnsi="Times New Roman" w:eastAsia="仿宋_GB2312" w:cs="Times New Roman"/>
          <w:sz w:val="32"/>
          <w:szCs w:val="32"/>
          <w:highlight w:val="none"/>
          <w:lang w:val="en-US" w:eastAsia="zh-CN"/>
        </w:rPr>
        <w:t>主体</w:t>
      </w:r>
      <w:r>
        <w:rPr>
          <w:rFonts w:hint="eastAsia" w:ascii="仿宋_GB2312" w:hAnsi="Times New Roman" w:eastAsia="仿宋_GB2312" w:cs="Times New Roman"/>
          <w:sz w:val="32"/>
          <w:szCs w:val="32"/>
          <w:highlight w:val="none"/>
          <w:lang w:eastAsia="zh-CN"/>
        </w:rPr>
        <w:t>应当至少有一个单位具备功能型无人车运营服务能力，且各单位应当签署运营服务及相关侵权责任划分的协议</w:t>
      </w:r>
      <w:r>
        <w:rPr>
          <w:rFonts w:hint="eastAsia" w:ascii="Times New Roman" w:hAnsi="Times New Roman" w:eastAsia="仿宋_GB2312" w:cs="Times New Roman"/>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highlight w:val="none"/>
          <w:lang w:eastAsia="zh-CN"/>
        </w:rPr>
      </w:pP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lang w:val="en-US" w:eastAsia="zh-CN"/>
        </w:rPr>
        <w:t>三</w:t>
      </w:r>
      <w:r>
        <w:rPr>
          <w:rFonts w:hint="eastAsia" w:ascii="仿宋_GB2312" w:hAnsi="Times New Roman" w:eastAsia="仿宋_GB2312" w:cs="Times New Roman"/>
          <w:sz w:val="32"/>
          <w:szCs w:val="32"/>
          <w:highlight w:val="none"/>
          <w:lang w:eastAsia="zh-CN"/>
        </w:rPr>
        <w:t>）具备完善的功能型无人车道路测试方案，至少包括路段、区域、时间、项目、风险分析及应对措施；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lang w:val="en-US" w:eastAsia="zh-CN"/>
        </w:rPr>
        <w:t>四</w:t>
      </w:r>
      <w:r>
        <w:rPr>
          <w:rFonts w:hint="eastAsia" w:ascii="仿宋_GB2312" w:hAnsi="Times New Roman" w:eastAsia="仿宋_GB2312" w:cs="Times New Roman"/>
          <w:sz w:val="32"/>
          <w:szCs w:val="32"/>
          <w:highlight w:val="none"/>
        </w:rPr>
        <w:t>）</w:t>
      </w:r>
      <w:r>
        <w:rPr>
          <w:rFonts w:ascii="仿宋_GB2312" w:hAnsi="Times New Roman" w:eastAsia="仿宋_GB2312" w:cs="Times New Roman"/>
          <w:sz w:val="32"/>
          <w:szCs w:val="32"/>
          <w:highlight w:val="none"/>
        </w:rPr>
        <w:t>具备对</w:t>
      </w:r>
      <w:r>
        <w:rPr>
          <w:rFonts w:hint="eastAsia" w:ascii="仿宋_GB2312" w:hAnsi="Times New Roman" w:eastAsia="仿宋_GB2312" w:cs="Times New Roman"/>
          <w:sz w:val="32"/>
          <w:szCs w:val="32"/>
          <w:highlight w:val="none"/>
        </w:rPr>
        <w:t>功能型无人车</w:t>
      </w:r>
      <w:r>
        <w:rPr>
          <w:rFonts w:ascii="仿宋_GB2312" w:hAnsi="Times New Roman" w:eastAsia="仿宋_GB2312" w:cs="Times New Roman"/>
          <w:sz w:val="32"/>
          <w:szCs w:val="32"/>
          <w:highlight w:val="none"/>
        </w:rPr>
        <w:t>的</w:t>
      </w:r>
      <w:r>
        <w:rPr>
          <w:rFonts w:hint="eastAsia" w:ascii="仿宋_GB2312" w:hAnsi="Times New Roman" w:eastAsia="仿宋_GB2312" w:cs="Times New Roman"/>
          <w:sz w:val="32"/>
          <w:szCs w:val="32"/>
          <w:highlight w:val="none"/>
        </w:rPr>
        <w:t>实时远程监控能力；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lang w:val="en-US" w:eastAsia="zh-CN"/>
        </w:rPr>
        <w:t>五</w:t>
      </w:r>
      <w:r>
        <w:rPr>
          <w:rFonts w:hint="eastAsia" w:ascii="仿宋_GB2312" w:hAnsi="Times New Roman" w:eastAsia="仿宋_GB2312" w:cs="Times New Roman"/>
          <w:sz w:val="32"/>
          <w:szCs w:val="32"/>
          <w:highlight w:val="none"/>
        </w:rPr>
        <w:t>）具备对功能型无人车</w:t>
      </w:r>
      <w:r>
        <w:rPr>
          <w:rFonts w:ascii="仿宋_GB2312" w:hAnsi="Times New Roman" w:eastAsia="仿宋_GB2312" w:cs="Times New Roman"/>
          <w:sz w:val="32"/>
          <w:szCs w:val="32"/>
          <w:highlight w:val="none"/>
        </w:rPr>
        <w:t>及远程监管平台的网络</w:t>
      </w:r>
      <w:r>
        <w:rPr>
          <w:rFonts w:hint="eastAsia" w:ascii="仿宋_GB2312" w:hAnsi="Times New Roman" w:eastAsia="仿宋_GB2312" w:cs="Times New Roman"/>
          <w:sz w:val="32"/>
          <w:szCs w:val="32"/>
          <w:highlight w:val="none"/>
        </w:rPr>
        <w:t>及数据安全</w:t>
      </w:r>
      <w:r>
        <w:rPr>
          <w:rFonts w:ascii="仿宋_GB2312" w:hAnsi="Times New Roman" w:eastAsia="仿宋_GB2312" w:cs="Times New Roman"/>
          <w:sz w:val="32"/>
          <w:szCs w:val="32"/>
          <w:highlight w:val="none"/>
        </w:rPr>
        <w:t>保障能力</w:t>
      </w:r>
      <w:r>
        <w:rPr>
          <w:rFonts w:hint="eastAsia" w:ascii="仿宋_GB2312" w:hAnsi="Times New Roman" w:eastAsia="仿宋_GB2312" w:cs="Times New Roman"/>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highlight w:val="none"/>
          <w:lang w:eastAsia="zh-CN"/>
        </w:rPr>
      </w:pPr>
      <w:r>
        <w:rPr>
          <w:rFonts w:hint="eastAsia"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lang w:val="en-US" w:eastAsia="zh-CN"/>
        </w:rPr>
        <w:t>六</w:t>
      </w:r>
      <w:r>
        <w:rPr>
          <w:rFonts w:hint="eastAsia" w:ascii="仿宋_GB2312" w:hAnsi="Times New Roman" w:eastAsia="仿宋_GB2312" w:cs="Times New Roman"/>
          <w:sz w:val="32"/>
          <w:szCs w:val="32"/>
          <w:highlight w:val="none"/>
        </w:rPr>
        <w:t>）具备风险应对机制和应急处置能力</w:t>
      </w:r>
      <w:r>
        <w:rPr>
          <w:rFonts w:hint="eastAsia" w:ascii="仿宋_GB2312" w:hAnsi="Times New Roman" w:eastAsia="仿宋_GB2312" w:cs="Times New Roman"/>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highlight w:val="none"/>
          <w:lang w:eastAsia="zh-CN"/>
        </w:rPr>
      </w:pPr>
      <w:r>
        <w:rPr>
          <w:rFonts w:hint="eastAsia"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lang w:val="en-US" w:eastAsia="zh-CN"/>
        </w:rPr>
        <w:t>七</w:t>
      </w:r>
      <w:r>
        <w:rPr>
          <w:rFonts w:hint="eastAsia" w:ascii="仿宋_GB2312" w:hAnsi="Times New Roman" w:eastAsia="仿宋_GB2312" w:cs="Times New Roman"/>
          <w:sz w:val="32"/>
          <w:szCs w:val="32"/>
          <w:highlight w:val="none"/>
        </w:rPr>
        <w:t>）对功能型无人车</w:t>
      </w:r>
      <w:r>
        <w:rPr>
          <w:rFonts w:hint="eastAsia" w:ascii="仿宋_GB2312" w:hAnsi="Times New Roman" w:eastAsia="仿宋_GB2312" w:cs="Times New Roman"/>
          <w:sz w:val="32"/>
          <w:szCs w:val="32"/>
          <w:highlight w:val="none"/>
          <w:lang w:eastAsia="zh-CN"/>
        </w:rPr>
        <w:t>道路测试</w:t>
      </w:r>
      <w:r>
        <w:rPr>
          <w:rFonts w:hint="eastAsia" w:ascii="仿宋_GB2312" w:hAnsi="Times New Roman" w:eastAsia="仿宋_GB2312" w:cs="Times New Roman"/>
          <w:sz w:val="32"/>
          <w:szCs w:val="32"/>
          <w:highlight w:val="none"/>
        </w:rPr>
        <w:t>可能造成的人身和财产损失，具备足够的民事赔偿能力</w:t>
      </w:r>
      <w:r>
        <w:rPr>
          <w:rFonts w:hint="eastAsia" w:ascii="仿宋_GB2312" w:hAnsi="Times New Roman" w:eastAsia="仿宋_GB2312" w:cs="Times New Roman"/>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0"/>
        <w:textAlignment w:val="auto"/>
        <w:rPr>
          <w:rFonts w:hint="eastAsia" w:ascii="仿宋_GB2312" w:hAnsi="Times New Roman" w:eastAsia="仿宋_GB2312" w:cs="Times New Roman"/>
          <w:sz w:val="32"/>
          <w:szCs w:val="32"/>
          <w:highlight w:val="none"/>
        </w:rPr>
      </w:pPr>
      <w:r>
        <w:rPr>
          <w:rFonts w:hint="eastAsia" w:ascii="仿宋_GB2312" w:hAnsi="仿宋_GB2312" w:eastAsia="仿宋_GB2312" w:cs="仿宋_GB2312"/>
          <w:sz w:val="32"/>
          <w:szCs w:val="32"/>
          <w:lang w:eastAsia="zh-CN"/>
        </w:rPr>
        <w:t>（八）应用</w:t>
      </w:r>
      <w:r>
        <w:rPr>
          <w:rFonts w:hint="eastAsia" w:ascii="仿宋_GB2312" w:hAnsi="仿宋_GB2312" w:eastAsia="仿宋_GB2312" w:cs="仿宋_GB2312"/>
          <w:sz w:val="32"/>
          <w:szCs w:val="32"/>
        </w:rPr>
        <w:t>试点主体属于在</w:t>
      </w:r>
      <w:r>
        <w:rPr>
          <w:rFonts w:hint="eastAsia" w:ascii="仿宋_GB2312" w:hAnsi="仿宋_GB2312" w:eastAsia="仿宋_GB2312" w:cs="仿宋_GB2312"/>
          <w:sz w:val="32"/>
          <w:szCs w:val="32"/>
          <w:lang w:val="en-US" w:eastAsia="zh-CN"/>
        </w:rPr>
        <w:t>龙岗区</w:t>
      </w:r>
      <w:r>
        <w:rPr>
          <w:rFonts w:hint="eastAsia" w:ascii="仿宋_GB2312" w:hAnsi="仿宋_GB2312" w:eastAsia="仿宋_GB2312" w:cs="仿宋_GB2312"/>
          <w:sz w:val="32"/>
          <w:szCs w:val="32"/>
        </w:rPr>
        <w:t>新成立且注册登记的全资子公司、暂无法满足申请要求及条件的，可提交关联公司满足本办法相关规定的申请材料</w:t>
      </w:r>
      <w:r>
        <w:rPr>
          <w:rFonts w:hint="eastAsia" w:ascii="仿宋_GB2312" w:hAnsi="Times New Roman" w:eastAsia="仿宋_GB2312" w:cs="Times New Roman"/>
          <w:sz w:val="32"/>
          <w:szCs w:val="32"/>
          <w:highlight w:val="none"/>
          <w:lang w:val="en-US"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申请在龙岗区行政区域范围内开展功能型无人车</w:t>
      </w:r>
      <w:r>
        <w:rPr>
          <w:rFonts w:hint="eastAsia" w:ascii="仿宋_GB2312" w:hAnsi="Times New Roman" w:eastAsia="仿宋_GB2312" w:cs="Times New Roman"/>
          <w:sz w:val="32"/>
          <w:szCs w:val="32"/>
          <w:highlight w:val="none"/>
          <w:lang w:eastAsia="zh-CN"/>
        </w:rPr>
        <w:t>应用</w:t>
      </w:r>
      <w:r>
        <w:rPr>
          <w:rFonts w:hint="eastAsia" w:ascii="仿宋_GB2312" w:hAnsi="Times New Roman" w:eastAsia="仿宋_GB2312" w:cs="Times New Roman"/>
          <w:sz w:val="32"/>
          <w:szCs w:val="32"/>
          <w:highlight w:val="none"/>
        </w:rPr>
        <w:t>试点</w:t>
      </w:r>
      <w:r>
        <w:rPr>
          <w:rFonts w:hint="eastAsia" w:ascii="仿宋_GB2312" w:hAnsi="Times New Roman" w:eastAsia="仿宋_GB2312" w:cs="Times New Roman"/>
          <w:sz w:val="32"/>
          <w:szCs w:val="32"/>
          <w:highlight w:val="none"/>
          <w:lang w:val="en-US" w:eastAsia="zh-CN"/>
        </w:rPr>
        <w:t>活动</w:t>
      </w:r>
      <w:r>
        <w:rPr>
          <w:rFonts w:hint="eastAsia" w:ascii="仿宋_GB2312" w:hAnsi="Times New Roman" w:eastAsia="仿宋_GB2312" w:cs="Times New Roman"/>
          <w:sz w:val="32"/>
          <w:szCs w:val="32"/>
          <w:highlight w:val="none"/>
        </w:rPr>
        <w:t>的</w:t>
      </w:r>
      <w:r>
        <w:rPr>
          <w:rFonts w:hint="eastAsia" w:ascii="仿宋_GB2312" w:hAnsi="Times New Roman" w:eastAsia="仿宋_GB2312" w:cs="Times New Roman"/>
          <w:sz w:val="32"/>
          <w:szCs w:val="32"/>
          <w:highlight w:val="none"/>
          <w:lang w:val="en-US" w:eastAsia="zh-CN"/>
        </w:rPr>
        <w:t>主体</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除符合本办法第</w:t>
      </w:r>
      <w:r>
        <w:rPr>
          <w:rFonts w:hint="eastAsia" w:ascii="仿宋_GB2312" w:hAnsi="Times New Roman" w:eastAsia="仿宋_GB2312" w:cs="Times New Roman"/>
          <w:sz w:val="32"/>
          <w:szCs w:val="32"/>
          <w:highlight w:val="none"/>
          <w:lang w:val="en-US" w:eastAsia="zh-CN"/>
        </w:rPr>
        <w:t>五</w:t>
      </w:r>
      <w:r>
        <w:rPr>
          <w:rFonts w:hint="eastAsia" w:ascii="仿宋_GB2312" w:hAnsi="Times New Roman" w:eastAsia="仿宋_GB2312" w:cs="Times New Roman"/>
          <w:sz w:val="32"/>
          <w:szCs w:val="32"/>
          <w:highlight w:val="none"/>
        </w:rPr>
        <w:t>条规定外，还应当符合下列条件：</w:t>
      </w:r>
    </w:p>
    <w:p>
      <w:pPr>
        <w:spacing w:line="560" w:lineRule="exact"/>
        <w:ind w:firstLine="640" w:firstLineChars="0"/>
        <w:rPr>
          <w:rFonts w:hint="eastAsia" w:ascii="仿宋_GB2312" w:hAnsi="Times New Roman" w:eastAsia="仿宋_GB2312" w:cs="Times New Roman"/>
          <w:sz w:val="32"/>
          <w:szCs w:val="32"/>
          <w:highlight w:val="none"/>
          <w:lang w:eastAsia="zh-CN"/>
        </w:rPr>
      </w:pPr>
      <w:r>
        <w:rPr>
          <w:rFonts w:hint="eastAsia"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lang w:val="en-US" w:eastAsia="zh-CN"/>
        </w:rPr>
        <w:t>一</w:t>
      </w:r>
      <w:r>
        <w:rPr>
          <w:rFonts w:hint="eastAsia" w:ascii="仿宋_GB2312" w:hAnsi="Times New Roman" w:eastAsia="仿宋_GB2312" w:cs="Times New Roman"/>
          <w:sz w:val="32"/>
          <w:szCs w:val="32"/>
          <w:highlight w:val="none"/>
        </w:rPr>
        <w:t>）</w:t>
      </w:r>
      <w:r>
        <w:rPr>
          <w:rFonts w:ascii="仿宋_GB2312" w:hAnsi="Times New Roman" w:eastAsia="仿宋_GB2312" w:cs="Times New Roman"/>
          <w:sz w:val="32"/>
          <w:szCs w:val="32"/>
          <w:highlight w:val="none"/>
        </w:rPr>
        <w:t>具备在国内开展功能型无人车</w:t>
      </w:r>
      <w:r>
        <w:rPr>
          <w:rFonts w:hint="eastAsia" w:ascii="仿宋_GB2312" w:hAnsi="Times New Roman" w:eastAsia="仿宋_GB2312" w:cs="Times New Roman"/>
          <w:sz w:val="32"/>
          <w:szCs w:val="32"/>
          <w:highlight w:val="none"/>
          <w:lang w:eastAsia="zh-CN"/>
        </w:rPr>
        <w:t>道路测试或应用试点</w:t>
      </w:r>
      <w:r>
        <w:rPr>
          <w:rFonts w:hint="eastAsia" w:ascii="仿宋_GB2312" w:hAnsi="Times New Roman" w:eastAsia="仿宋_GB2312" w:cs="Times New Roman"/>
          <w:sz w:val="32"/>
          <w:szCs w:val="32"/>
          <w:highlight w:val="none"/>
        </w:rPr>
        <w:t>不少于三个月的经验</w:t>
      </w:r>
      <w:r>
        <w:rPr>
          <w:rFonts w:hint="eastAsia" w:ascii="仿宋_GB2312" w:hAnsi="Times New Roman" w:eastAsia="仿宋_GB2312" w:cs="Times New Roman"/>
          <w:sz w:val="32"/>
          <w:szCs w:val="32"/>
          <w:highlight w:val="none"/>
          <w:lang w:eastAsia="zh-CN"/>
        </w:rPr>
        <w:t>；</w:t>
      </w:r>
    </w:p>
    <w:p>
      <w:pPr>
        <w:spacing w:line="56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lang w:val="en-US" w:eastAsia="zh-CN"/>
        </w:rPr>
        <w:t>二</w:t>
      </w:r>
      <w:r>
        <w:rPr>
          <w:rFonts w:hint="eastAsia" w:ascii="仿宋_GB2312" w:hAnsi="Times New Roman" w:eastAsia="仿宋_GB2312" w:cs="Times New Roman"/>
          <w:sz w:val="32"/>
          <w:szCs w:val="32"/>
          <w:highlight w:val="none"/>
        </w:rPr>
        <w:t>）具备</w:t>
      </w:r>
      <w:r>
        <w:rPr>
          <w:rFonts w:hint="eastAsia" w:ascii="仿宋_GB2312" w:hAnsi="黑体" w:eastAsia="仿宋_GB2312" w:cs="Times New Roman"/>
          <w:sz w:val="32"/>
          <w:szCs w:val="32"/>
          <w:highlight w:val="none"/>
        </w:rPr>
        <w:t>功能型无人车应用试点方案，至少包括应用试点路段、区域、时间、项目、风险分析及应对措施；</w:t>
      </w:r>
    </w:p>
    <w:p>
      <w:pPr>
        <w:spacing w:line="56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lang w:val="en-US" w:eastAsia="zh-CN"/>
        </w:rPr>
        <w:t>三</w:t>
      </w:r>
      <w:r>
        <w:rPr>
          <w:rFonts w:hint="eastAsia" w:ascii="仿宋_GB2312" w:hAnsi="Times New Roman" w:eastAsia="仿宋_GB2312" w:cs="Times New Roman"/>
          <w:sz w:val="32"/>
          <w:szCs w:val="32"/>
          <w:highlight w:val="none"/>
        </w:rPr>
        <w:t>）具备完善的功能型无人车运营安全管理制度。</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lang w:val="en-US" w:eastAsia="zh-CN"/>
        </w:rPr>
        <w:t>四</w:t>
      </w:r>
      <w:r>
        <w:rPr>
          <w:rFonts w:hint="eastAsia" w:ascii="仿宋_GB2312" w:hAnsi="Times New Roman" w:eastAsia="仿宋_GB2312" w:cs="Times New Roman"/>
          <w:sz w:val="32"/>
          <w:szCs w:val="32"/>
          <w:highlight w:val="none"/>
          <w:lang w:eastAsia="zh-CN"/>
        </w:rPr>
        <w:t>）同型号、同系统、同架构的车辆在深圳市或者国内其他城市相似道路和区域进行过合计不低于</w:t>
      </w:r>
      <w:r>
        <w:rPr>
          <w:rFonts w:hint="eastAsia" w:ascii="仿宋_GB2312" w:hAnsi="Times New Roman" w:eastAsia="仿宋_GB2312" w:cs="Times New Roman"/>
          <w:sz w:val="32"/>
          <w:szCs w:val="32"/>
          <w:highlight w:val="none"/>
          <w:lang w:val="en-US" w:eastAsia="zh-CN"/>
        </w:rPr>
        <w:t>1200小时或者5000公里的应用试点活动（每车累计不低于240小时或1000公里），且未发生主责交通事故；或</w:t>
      </w:r>
      <w:r>
        <w:rPr>
          <w:rFonts w:hint="eastAsia" w:ascii="仿宋_GB2312" w:hAnsi="Times New Roman" w:eastAsia="仿宋_GB2312" w:cs="Times New Roman"/>
          <w:sz w:val="32"/>
          <w:szCs w:val="32"/>
          <w:highlight w:val="none"/>
          <w:lang w:eastAsia="zh-CN"/>
        </w:rPr>
        <w:t>每车</w:t>
      </w:r>
      <w:r>
        <w:rPr>
          <w:rFonts w:hint="eastAsia" w:ascii="仿宋_GB2312" w:hAnsi="Times New Roman" w:eastAsia="仿宋_GB2312" w:cs="Times New Roman"/>
          <w:sz w:val="32"/>
          <w:szCs w:val="32"/>
          <w:highlight w:val="none"/>
          <w:lang w:val="en-US" w:eastAsia="zh-CN"/>
        </w:rPr>
        <w:t>在龙岗区行政区域范围内累计道路测试不低于240小时或者1000公里，且未发生主责交通事故；</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bCs/>
          <w:sz w:val="32"/>
          <w:szCs w:val="32"/>
          <w:highlight w:val="none"/>
        </w:rPr>
      </w:pPr>
      <w:r>
        <w:rPr>
          <w:rFonts w:hint="eastAsia" w:ascii="仿宋_GB2312" w:hAnsi="Times New Roman" w:eastAsia="仿宋_GB2312" w:cs="Times New Roman"/>
          <w:sz w:val="32"/>
          <w:szCs w:val="32"/>
          <w:highlight w:val="none"/>
        </w:rPr>
        <w:t>申请在</w:t>
      </w:r>
      <w:r>
        <w:rPr>
          <w:rFonts w:hint="eastAsia" w:ascii="仿宋_GB2312" w:hAnsi="Times New Roman" w:eastAsia="仿宋_GB2312" w:cs="Times New Roman"/>
          <w:sz w:val="32"/>
          <w:szCs w:val="32"/>
          <w:highlight w:val="none"/>
          <w:lang w:val="en-US" w:eastAsia="zh-CN"/>
        </w:rPr>
        <w:t>龙岗</w:t>
      </w:r>
      <w:r>
        <w:rPr>
          <w:rFonts w:hint="eastAsia" w:ascii="仿宋_GB2312" w:hAnsi="Times New Roman" w:eastAsia="仿宋_GB2312" w:cs="Times New Roman"/>
          <w:sz w:val="32"/>
          <w:szCs w:val="32"/>
          <w:highlight w:val="none"/>
        </w:rPr>
        <w:t>区行政区域内开展道路测试</w:t>
      </w:r>
      <w:r>
        <w:rPr>
          <w:rFonts w:hint="eastAsia" w:ascii="仿宋_GB2312" w:hAnsi="Times New Roman" w:eastAsia="仿宋_GB2312" w:cs="Times New Roman"/>
          <w:sz w:val="32"/>
          <w:szCs w:val="32"/>
          <w:highlight w:val="none"/>
          <w:lang w:val="en-US" w:eastAsia="zh-CN"/>
        </w:rPr>
        <w:t>及应用试点的</w:t>
      </w:r>
      <w:r>
        <w:rPr>
          <w:rFonts w:hint="eastAsia" w:ascii="仿宋_GB2312" w:hAnsi="Times New Roman" w:eastAsia="仿宋_GB2312" w:cs="Times New Roman"/>
          <w:sz w:val="32"/>
          <w:szCs w:val="32"/>
          <w:highlight w:val="none"/>
        </w:rPr>
        <w:t>功能型无人车在满足基本参数要求的前提下（见附件1），还应当符合下列条件：</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textAlignment w:val="auto"/>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车辆在无载荷情况下的质量不大于1000千克，具备载货功能的功能型无人车装载货物质量不大于500千克，满载车辆质量不大于1500千克；</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（二）最高设计时速不大于45公里/时；温度在20℃以上时，一次充换电完成后，</w:t>
      </w:r>
      <w:r>
        <w:rPr>
          <w:rFonts w:hint="eastAsia" w:ascii="仿宋_GB2312" w:hAnsi="Times New Roman" w:eastAsia="仿宋_GB2312" w:cs="Times New Roman"/>
          <w:sz w:val="32"/>
          <w:szCs w:val="32"/>
          <w:highlight w:val="none"/>
          <w:lang w:eastAsia="zh-CN"/>
        </w:rPr>
        <w:t>用于物流运输用途的车辆</w:t>
      </w:r>
      <w:r>
        <w:rPr>
          <w:rFonts w:hint="eastAsia" w:ascii="仿宋_GB2312" w:hAnsi="Times New Roman" w:eastAsia="仿宋_GB2312" w:cs="Times New Roman"/>
          <w:sz w:val="32"/>
          <w:szCs w:val="32"/>
          <w:highlight w:val="none"/>
        </w:rPr>
        <w:t>满载综合续驶里程应大于80公里；</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pPr>
      <w:r>
        <w:rPr>
          <w:rFonts w:hint="eastAsia"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lang w:val="en-US" w:eastAsia="zh-CN"/>
        </w:rPr>
        <w:t>三</w:t>
      </w:r>
      <w:r>
        <w:rPr>
          <w:rFonts w:hint="eastAsia" w:ascii="仿宋_GB2312" w:hAnsi="Times New Roman" w:eastAsia="仿宋_GB2312" w:cs="Times New Roman"/>
          <w:sz w:val="32"/>
          <w:szCs w:val="32"/>
          <w:highlight w:val="none"/>
        </w:rPr>
        <w:t>）</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每车不低于</w:t>
      </w:r>
      <w:r>
        <w:rPr>
          <w:rFonts w:hint="eastAsia" w:ascii="仿宋_GB2312" w:hAnsi="仿宋_GB2312" w:eastAsia="仿宋_GB2312" w:cs="仿宋_GB2312"/>
          <w:snapToGrid w:val="0"/>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00万元人民币的责任保险</w:t>
      </w:r>
      <w:r>
        <w:rPr>
          <w:rFonts w:hint="eastAsia" w:ascii="仿宋_GB2312" w:hAnsi="仿宋_GB2312" w:eastAsia="仿宋_GB2312" w:cs="仿宋_GB2312"/>
          <w:snapToGrid w:val="0"/>
          <w:color w:val="000000" w:themeColor="text1"/>
          <w:sz w:val="32"/>
          <w:szCs w:val="32"/>
          <w:highlight w:val="none"/>
          <w:lang w:eastAsia="zh-CN"/>
          <w14:textFill>
            <w14:solidFill>
              <w14:schemeClr w14:val="tx1"/>
            </w14:solidFill>
          </w14:textFill>
        </w:rPr>
        <w:t>凭证</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或不少于</w:t>
      </w:r>
      <w:r>
        <w:rPr>
          <w:rFonts w:hint="eastAsia" w:ascii="仿宋_GB2312" w:hAnsi="仿宋_GB2312" w:eastAsia="仿宋_GB2312" w:cs="仿宋_GB2312"/>
          <w:snapToGrid w:val="0"/>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00万元人民币的自动驾驶事故赔偿保险</w:t>
      </w:r>
      <w:r>
        <w:rPr>
          <w:rFonts w:hint="eastAsia" w:ascii="仿宋_GB2312" w:hAnsi="仿宋_GB2312" w:eastAsia="仿宋_GB2312" w:cs="仿宋_GB2312"/>
          <w:snapToGrid w:val="0"/>
          <w:color w:val="000000" w:themeColor="text1"/>
          <w:sz w:val="32"/>
          <w:szCs w:val="32"/>
          <w:highlight w:val="none"/>
          <w:lang w:eastAsia="zh-CN"/>
          <w14:textFill>
            <w14:solidFill>
              <w14:schemeClr w14:val="tx1"/>
            </w14:solidFill>
          </w14:textFill>
        </w:rPr>
        <w:t>凭证</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lang w:val="en-US" w:eastAsia="zh-CN"/>
        </w:rPr>
        <w:t>四</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自动驾驶系统具备安全提醒及警示功能，能够在发生故障、交通事故或临时停车等紧急情况下自动提醒其他车辆及行人注意；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lang w:val="en-US" w:eastAsia="zh-CN"/>
        </w:rPr>
        <w:t>五</w:t>
      </w:r>
      <w:r>
        <w:rPr>
          <w:rFonts w:hint="eastAsia" w:ascii="仿宋_GB2312" w:hAnsi="Times New Roman" w:eastAsia="仿宋_GB2312" w:cs="Times New Roman"/>
          <w:sz w:val="32"/>
          <w:szCs w:val="32"/>
          <w:highlight w:val="none"/>
        </w:rPr>
        <w:t>）车辆具备人工接管装置可实现现场人工控制，具备远程控制能力，能够在紧急情况下实现人工接管；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lang w:val="en-US" w:eastAsia="zh-CN"/>
        </w:rPr>
        <w:t>六</w:t>
      </w:r>
      <w:r>
        <w:rPr>
          <w:rFonts w:hint="eastAsia" w:ascii="仿宋_GB2312" w:hAnsi="Times New Roman" w:eastAsia="仿宋_GB2312" w:cs="Times New Roman"/>
          <w:sz w:val="32"/>
          <w:szCs w:val="32"/>
          <w:highlight w:val="none"/>
        </w:rPr>
        <w:t>）车身安装或者粘贴车身反光标识；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仿宋_GB2312" w:cs="Times New Roman"/>
          <w:sz w:val="32"/>
          <w:szCs w:val="32"/>
          <w:highlight w:val="none"/>
          <w:lang w:eastAsia="zh-CN"/>
        </w:rPr>
      </w:pPr>
      <w:r>
        <w:rPr>
          <w:rFonts w:hint="eastAsia"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lang w:val="en-US" w:eastAsia="zh-CN"/>
        </w:rPr>
        <w:t>七</w:t>
      </w:r>
      <w:r>
        <w:rPr>
          <w:rFonts w:hint="eastAsia" w:ascii="仿宋_GB2312" w:hAnsi="Times New Roman" w:eastAsia="仿宋_GB2312" w:cs="Times New Roman"/>
          <w:sz w:val="32"/>
          <w:szCs w:val="32"/>
          <w:highlight w:val="none"/>
        </w:rPr>
        <w:t>）具备</w:t>
      </w:r>
      <w:r>
        <w:rPr>
          <w:rFonts w:ascii="仿宋_GB2312" w:hAnsi="Times New Roman" w:eastAsia="仿宋_GB2312" w:cs="Times New Roman"/>
          <w:sz w:val="32"/>
          <w:szCs w:val="32"/>
          <w:highlight w:val="none"/>
        </w:rPr>
        <w:t>数据记录和存储功能，能</w:t>
      </w:r>
      <w:r>
        <w:rPr>
          <w:rFonts w:hint="eastAsia" w:ascii="仿宋_GB2312" w:hAnsi="Times New Roman" w:eastAsia="仿宋_GB2312" w:cs="Times New Roman"/>
          <w:sz w:val="32"/>
          <w:szCs w:val="32"/>
          <w:highlight w:val="none"/>
        </w:rPr>
        <w:t>按照规定</w:t>
      </w:r>
      <w:r>
        <w:rPr>
          <w:rFonts w:ascii="仿宋_GB2312" w:hAnsi="Times New Roman" w:eastAsia="仿宋_GB2312" w:cs="Times New Roman"/>
          <w:sz w:val="32"/>
          <w:szCs w:val="32"/>
          <w:highlight w:val="none"/>
        </w:rPr>
        <w:t>实时回传</w:t>
      </w:r>
      <w:r>
        <w:rPr>
          <w:rFonts w:hint="eastAsia" w:ascii="仿宋_GB2312" w:hAnsi="Times New Roman" w:eastAsia="仿宋_GB2312" w:cs="Times New Roman"/>
          <w:sz w:val="32"/>
          <w:szCs w:val="32"/>
          <w:highlight w:val="none"/>
        </w:rPr>
        <w:t>下列</w:t>
      </w:r>
      <w:r>
        <w:rPr>
          <w:rFonts w:ascii="仿宋_GB2312" w:hAnsi="Times New Roman" w:eastAsia="仿宋_GB2312" w:cs="Times New Roman"/>
          <w:sz w:val="32"/>
          <w:szCs w:val="32"/>
          <w:highlight w:val="none"/>
        </w:rPr>
        <w:t>信息，</w:t>
      </w:r>
      <w:r>
        <w:rPr>
          <w:rFonts w:hint="eastAsia" w:ascii="仿宋_GB2312" w:hAnsi="Times New Roman" w:eastAsia="仿宋_GB2312" w:cs="Times New Roman"/>
          <w:sz w:val="32"/>
          <w:szCs w:val="32"/>
          <w:highlight w:val="none"/>
        </w:rPr>
        <w:t>并接入政府监管平台，能够</w:t>
      </w:r>
      <w:r>
        <w:rPr>
          <w:rFonts w:ascii="仿宋_GB2312" w:hAnsi="Times New Roman" w:eastAsia="仿宋_GB2312" w:cs="Times New Roman"/>
          <w:sz w:val="32"/>
          <w:szCs w:val="32"/>
          <w:highlight w:val="none"/>
        </w:rPr>
        <w:t>自动记录和存储</w:t>
      </w:r>
      <w:r>
        <w:rPr>
          <w:rFonts w:hint="eastAsia" w:ascii="仿宋_GB2312" w:hAnsi="Times New Roman" w:eastAsia="仿宋_GB2312" w:cs="Times New Roman"/>
          <w:sz w:val="32"/>
          <w:szCs w:val="32"/>
          <w:highlight w:val="none"/>
        </w:rPr>
        <w:t>功能型无人车发生</w:t>
      </w:r>
      <w:r>
        <w:rPr>
          <w:rFonts w:ascii="仿宋_GB2312" w:hAnsi="Times New Roman" w:eastAsia="仿宋_GB2312" w:cs="Times New Roman"/>
          <w:sz w:val="32"/>
          <w:szCs w:val="32"/>
          <w:highlight w:val="none"/>
        </w:rPr>
        <w:t>事故或失效状况发生前至少90秒的状态信息，数据存储时间</w:t>
      </w:r>
      <w:r>
        <w:rPr>
          <w:rFonts w:hint="eastAsia" w:ascii="仿宋_GB2312" w:hAnsi="Times New Roman" w:eastAsia="仿宋_GB2312" w:cs="Times New Roman"/>
          <w:sz w:val="32"/>
          <w:szCs w:val="32"/>
          <w:highlight w:val="none"/>
        </w:rPr>
        <w:t>不低于</w:t>
      </w:r>
      <w:r>
        <w:rPr>
          <w:rFonts w:ascii="仿宋_GB2312" w:hAnsi="Times New Roman" w:eastAsia="仿宋_GB2312" w:cs="Times New Roman"/>
          <w:sz w:val="32"/>
          <w:szCs w:val="32"/>
          <w:highlight w:val="none"/>
        </w:rPr>
        <w:t>1年</w:t>
      </w:r>
      <w:r>
        <w:rPr>
          <w:rFonts w:hint="eastAsia" w:ascii="仿宋_GB2312" w:hAnsi="Times New Roman" w:eastAsia="仿宋_GB2312" w:cs="Times New Roman"/>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1</w:t>
      </w:r>
      <w:r>
        <w:rPr>
          <w:rFonts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rPr>
        <w:t>车辆</w:t>
      </w:r>
      <w:r>
        <w:rPr>
          <w:rFonts w:hint="eastAsia" w:ascii="仿宋_GB2312" w:hAnsi="Times New Roman" w:eastAsia="仿宋_GB2312" w:cs="Times New Roman"/>
          <w:sz w:val="32"/>
          <w:szCs w:val="32"/>
          <w:highlight w:val="none"/>
          <w:lang w:eastAsia="zh-CN"/>
        </w:rPr>
        <w:t>（临时）行驶</w:t>
      </w:r>
      <w:r>
        <w:rPr>
          <w:rFonts w:hint="eastAsia" w:ascii="仿宋_GB2312" w:hAnsi="Times New Roman" w:eastAsia="仿宋_GB2312" w:cs="Times New Roman"/>
          <w:sz w:val="32"/>
          <w:szCs w:val="32"/>
          <w:highlight w:val="none"/>
        </w:rPr>
        <w:t>标识编码；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ascii="仿宋_GB2312" w:hAnsi="Times New Roman" w:eastAsia="仿宋_GB2312" w:cs="Times New Roman"/>
          <w:sz w:val="32"/>
          <w:szCs w:val="32"/>
          <w:highlight w:val="none"/>
        </w:rPr>
        <w:t>2.</w:t>
      </w:r>
      <w:r>
        <w:rPr>
          <w:rFonts w:hint="eastAsia" w:ascii="仿宋_GB2312" w:hAnsi="Times New Roman" w:eastAsia="仿宋_GB2312" w:cs="Times New Roman"/>
          <w:sz w:val="32"/>
          <w:szCs w:val="32"/>
          <w:highlight w:val="none"/>
        </w:rPr>
        <w:t>车辆控制模式；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ascii="仿宋_GB2312" w:hAnsi="Times New Roman" w:eastAsia="仿宋_GB2312" w:cs="Times New Roman"/>
          <w:sz w:val="32"/>
          <w:szCs w:val="32"/>
          <w:highlight w:val="none"/>
        </w:rPr>
        <w:t>3.</w:t>
      </w:r>
      <w:r>
        <w:rPr>
          <w:rFonts w:hint="eastAsia" w:ascii="仿宋_GB2312" w:hAnsi="Times New Roman" w:eastAsia="仿宋_GB2312" w:cs="Times New Roman"/>
          <w:sz w:val="32"/>
          <w:szCs w:val="32"/>
          <w:highlight w:val="none"/>
        </w:rPr>
        <w:t>车辆位置；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ascii="仿宋_GB2312" w:hAnsi="Times New Roman" w:eastAsia="仿宋_GB2312" w:cs="Times New Roman"/>
          <w:sz w:val="32"/>
          <w:szCs w:val="32"/>
          <w:highlight w:val="none"/>
        </w:rPr>
        <w:t>4.</w:t>
      </w:r>
      <w:r>
        <w:rPr>
          <w:rFonts w:hint="eastAsia" w:ascii="仿宋_GB2312" w:hAnsi="Times New Roman" w:eastAsia="仿宋_GB2312" w:cs="Times New Roman"/>
          <w:sz w:val="32"/>
          <w:szCs w:val="32"/>
          <w:highlight w:val="none"/>
        </w:rPr>
        <w:t>车辆速度、加速度、行驶方向等运动状态；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highlight w:val="none"/>
          <w:lang w:eastAsia="zh-CN"/>
        </w:rPr>
      </w:pPr>
      <w:r>
        <w:rPr>
          <w:rFonts w:ascii="仿宋_GB2312" w:hAnsi="Times New Roman" w:eastAsia="仿宋_GB2312" w:cs="Times New Roman"/>
          <w:sz w:val="32"/>
          <w:szCs w:val="32"/>
          <w:highlight w:val="none"/>
        </w:rPr>
        <w:t>5.</w:t>
      </w:r>
      <w:r>
        <w:rPr>
          <w:rFonts w:hint="eastAsia" w:ascii="仿宋_GB2312" w:hAnsi="Times New Roman" w:eastAsia="仿宋_GB2312" w:cs="Times New Roman"/>
          <w:sz w:val="32"/>
          <w:szCs w:val="32"/>
          <w:highlight w:val="none"/>
        </w:rPr>
        <w:t>车辆灯光、喇叭、信号实时状态；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ascii="仿宋_GB2312" w:hAnsi="Times New Roman" w:eastAsia="仿宋_GB2312" w:cs="Times New Roman"/>
          <w:sz w:val="32"/>
          <w:szCs w:val="32"/>
          <w:highlight w:val="none"/>
        </w:rPr>
        <w:t>6.</w:t>
      </w:r>
      <w:r>
        <w:rPr>
          <w:rFonts w:hint="eastAsia" w:ascii="仿宋_GB2312" w:hAnsi="Times New Roman" w:eastAsia="仿宋_GB2312" w:cs="Times New Roman"/>
          <w:sz w:val="32"/>
          <w:szCs w:val="32"/>
          <w:highlight w:val="none"/>
        </w:rPr>
        <w:t>车辆故障情况（如有）；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7.管理部门依法要求接入的数据。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lang w:val="en-US" w:eastAsia="zh-CN"/>
        </w:rPr>
        <w:t>八</w:t>
      </w:r>
      <w:r>
        <w:rPr>
          <w:rFonts w:hint="eastAsia" w:ascii="仿宋_GB2312" w:hAnsi="Times New Roman" w:eastAsia="仿宋_GB2312" w:cs="Times New Roman"/>
          <w:sz w:val="32"/>
          <w:szCs w:val="32"/>
          <w:highlight w:val="none"/>
        </w:rPr>
        <w:t>）经国家、广东省或者深圳市认可的国内测试区（场）检测合格，检测项目应当至少包括本</w:t>
      </w:r>
      <w:r>
        <w:rPr>
          <w:rFonts w:hint="eastAsia" w:ascii="仿宋_GB2312" w:hAnsi="Times New Roman" w:eastAsia="仿宋_GB2312" w:cs="Times New Roman"/>
          <w:sz w:val="32"/>
          <w:szCs w:val="32"/>
          <w:highlight w:val="none"/>
          <w:lang w:eastAsia="zh-CN"/>
        </w:rPr>
        <w:t>办法</w:t>
      </w:r>
      <w:r>
        <w:rPr>
          <w:rFonts w:hint="eastAsia" w:ascii="仿宋_GB2312" w:hAnsi="Times New Roman" w:eastAsia="仿宋_GB2312" w:cs="Times New Roman"/>
          <w:sz w:val="32"/>
          <w:szCs w:val="32"/>
          <w:highlight w:val="none"/>
        </w:rPr>
        <w:t>要求的测试项目（见附件</w:t>
      </w:r>
      <w:r>
        <w:rPr>
          <w:rFonts w:hint="eastAsia" w:ascii="仿宋_GB2312" w:hAnsi="Times New Roman" w:eastAsia="仿宋_GB2312" w:cs="Times New Roman"/>
          <w:sz w:val="32"/>
          <w:szCs w:val="32"/>
          <w:highlight w:val="none"/>
          <w:lang w:val="en-US" w:eastAsia="zh-CN"/>
        </w:rPr>
        <w:t>2</w:t>
      </w:r>
      <w:r>
        <w:rPr>
          <w:rFonts w:hint="eastAsia" w:ascii="仿宋_GB2312" w:hAnsi="Times New Roman" w:eastAsia="仿宋_GB2312" w:cs="Times New Roman"/>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功能型无人车因实际业务应用需要，有部分参数无法符合本办法要求的，应当取得经智能网联汽车及功能型无人车行业专家评审通过的未降低车辆安全性能、未影响道路交通安全的证明。</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bCs/>
          <w:sz w:val="32"/>
          <w:szCs w:val="32"/>
          <w:highlight w:val="none"/>
        </w:rPr>
      </w:pPr>
      <w:r>
        <w:rPr>
          <w:rFonts w:hint="eastAsia" w:ascii="仿宋_GB2312" w:hAnsi="Times New Roman" w:eastAsia="仿宋_GB2312" w:cs="Times New Roman"/>
          <w:sz w:val="32"/>
          <w:szCs w:val="32"/>
          <w:highlight w:val="none"/>
        </w:rPr>
        <w:t>功能型无人车商业化运营试点安全员</w:t>
      </w:r>
      <w:r>
        <w:rPr>
          <w:rFonts w:hint="eastAsia" w:ascii="仿宋_GB2312" w:eastAsia="仿宋_GB2312" w:hAnsiTheme="minorEastAsia"/>
          <w:sz w:val="32"/>
          <w:szCs w:val="32"/>
          <w:highlight w:val="none"/>
        </w:rPr>
        <w:t>是负责实时</w:t>
      </w:r>
      <w:r>
        <w:rPr>
          <w:rFonts w:ascii="仿宋_GB2312" w:eastAsia="仿宋_GB2312" w:hAnsiTheme="minorEastAsia"/>
          <w:sz w:val="32"/>
          <w:szCs w:val="32"/>
          <w:highlight w:val="none"/>
        </w:rPr>
        <w:t>监测功能型无人车</w:t>
      </w:r>
      <w:r>
        <w:rPr>
          <w:rFonts w:hint="eastAsia" w:ascii="仿宋_GB2312" w:eastAsia="仿宋_GB2312" w:hAnsiTheme="minorEastAsia"/>
          <w:sz w:val="32"/>
          <w:szCs w:val="32"/>
          <w:highlight w:val="none"/>
        </w:rPr>
        <w:t>行驶</w:t>
      </w:r>
      <w:r>
        <w:rPr>
          <w:rFonts w:ascii="仿宋_GB2312" w:eastAsia="仿宋_GB2312" w:hAnsiTheme="minorEastAsia"/>
          <w:sz w:val="32"/>
          <w:szCs w:val="32"/>
          <w:highlight w:val="none"/>
        </w:rPr>
        <w:t>状态</w:t>
      </w:r>
      <w:r>
        <w:rPr>
          <w:rFonts w:hint="eastAsia" w:ascii="仿宋_GB2312" w:eastAsia="仿宋_GB2312" w:hAnsiTheme="minorEastAsia"/>
          <w:sz w:val="32"/>
          <w:szCs w:val="32"/>
          <w:highlight w:val="none"/>
        </w:rPr>
        <w:t>，</w:t>
      </w:r>
      <w:r>
        <w:rPr>
          <w:rFonts w:ascii="Times New Roman" w:hAnsi="Times New Roman" w:eastAsia="仿宋_GB2312" w:cs="Times New Roman"/>
          <w:sz w:val="32"/>
          <w:szCs w:val="32"/>
          <w:highlight w:val="none"/>
        </w:rPr>
        <w:t>并在出现</w:t>
      </w:r>
      <w:r>
        <w:rPr>
          <w:rFonts w:hint="eastAsia" w:ascii="Times New Roman" w:hAnsi="Times New Roman" w:eastAsia="仿宋_GB2312" w:cs="Times New Roman"/>
          <w:sz w:val="32"/>
          <w:szCs w:val="32"/>
          <w:highlight w:val="none"/>
        </w:rPr>
        <w:t>异常</w:t>
      </w:r>
      <w:r>
        <w:rPr>
          <w:rFonts w:ascii="Times New Roman" w:hAnsi="Times New Roman" w:eastAsia="仿宋_GB2312" w:cs="Times New Roman"/>
          <w:sz w:val="32"/>
          <w:szCs w:val="32"/>
          <w:highlight w:val="none"/>
        </w:rPr>
        <w:t>情况时</w:t>
      </w:r>
      <w:r>
        <w:rPr>
          <w:rFonts w:hint="eastAsia" w:ascii="Times New Roman" w:hAnsi="Times New Roman" w:eastAsia="仿宋_GB2312" w:cs="Times New Roman"/>
          <w:sz w:val="32"/>
          <w:szCs w:val="32"/>
          <w:highlight w:val="none"/>
        </w:rPr>
        <w:t>通过车辆人工接管装置或者远程控制程序</w:t>
      </w:r>
      <w:r>
        <w:rPr>
          <w:rFonts w:ascii="Times New Roman" w:hAnsi="Times New Roman" w:eastAsia="仿宋_GB2312" w:cs="Times New Roman"/>
          <w:sz w:val="32"/>
          <w:szCs w:val="32"/>
          <w:highlight w:val="none"/>
        </w:rPr>
        <w:t>采取应急措施</w:t>
      </w:r>
      <w:r>
        <w:rPr>
          <w:rFonts w:hint="eastAsia" w:ascii="Times New Roman" w:hAnsi="Times New Roman" w:eastAsia="仿宋_GB2312" w:cs="Times New Roman"/>
          <w:sz w:val="32"/>
          <w:szCs w:val="32"/>
          <w:highlight w:val="none"/>
        </w:rPr>
        <w:t>接管车辆的人员，应当符合下列条件</w:t>
      </w:r>
      <w:r>
        <w:rPr>
          <w:rFonts w:hint="eastAsia" w:ascii="仿宋_GB2312" w:eastAsia="仿宋_GB2312" w:hAnsiTheme="minorEastAsia"/>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（一）依法与申请主体签订劳动合同或者劳务合同；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（二）熟练掌握道路交通安全法律法规等交通安全知识；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（三）经申请主体培训合格，熟练掌握功能型无人车操作及接管相关知识，具备紧急状态下应急处置能力。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highlight w:val="none"/>
          <w:lang w:eastAsia="zh-CN"/>
        </w:rPr>
      </w:pPr>
      <w:r>
        <w:rPr>
          <w:rFonts w:hint="eastAsia" w:ascii="仿宋_GB2312" w:hAnsi="Times New Roman" w:eastAsia="仿宋_GB2312" w:cs="Times New Roman"/>
          <w:sz w:val="32"/>
          <w:szCs w:val="32"/>
          <w:highlight w:val="none"/>
          <w:lang w:eastAsia="zh-CN"/>
        </w:rPr>
        <w:t>（四）无严重精神类疾病及其他影响操控作业的疾病。</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eastAsia="zh-CN"/>
        </w:rPr>
        <w:t>道路测试及应用</w:t>
      </w:r>
      <w:r>
        <w:rPr>
          <w:rFonts w:hint="eastAsia" w:ascii="仿宋_GB2312" w:hAnsi="Times New Roman" w:eastAsia="仿宋_GB2312" w:cs="Times New Roman"/>
          <w:sz w:val="32"/>
          <w:szCs w:val="32"/>
          <w:highlight w:val="none"/>
        </w:rPr>
        <w:t>试点</w:t>
      </w:r>
      <w:r>
        <w:rPr>
          <w:rFonts w:hint="eastAsia" w:ascii="仿宋_GB2312" w:hAnsi="Times New Roman" w:eastAsia="仿宋_GB2312" w:cs="Times New Roman"/>
          <w:sz w:val="32"/>
          <w:szCs w:val="32"/>
          <w:highlight w:val="none"/>
          <w:lang w:eastAsia="zh-CN"/>
        </w:rPr>
        <w:t>主体</w:t>
      </w:r>
      <w:r>
        <w:rPr>
          <w:rFonts w:hint="eastAsia" w:ascii="仿宋_GB2312" w:hAnsi="Times New Roman" w:eastAsia="仿宋_GB2312" w:cs="Times New Roman"/>
          <w:sz w:val="32"/>
          <w:szCs w:val="32"/>
          <w:highlight w:val="none"/>
        </w:rPr>
        <w:t>应</w:t>
      </w:r>
      <w:r>
        <w:rPr>
          <w:rFonts w:hint="eastAsia" w:ascii="仿宋_GB2312" w:hAnsi="Times New Roman" w:eastAsia="仿宋_GB2312" w:cs="Times New Roman"/>
          <w:sz w:val="32"/>
          <w:szCs w:val="32"/>
          <w:highlight w:val="none"/>
          <w:lang w:eastAsia="zh-CN"/>
        </w:rPr>
        <w:t>向工作小组提交相应申请材料（见附件</w:t>
      </w:r>
      <w:r>
        <w:rPr>
          <w:rFonts w:hint="eastAsia" w:ascii="仿宋_GB2312" w:hAnsi="Times New Roman" w:eastAsia="仿宋_GB2312" w:cs="Times New Roman"/>
          <w:sz w:val="32"/>
          <w:szCs w:val="32"/>
          <w:highlight w:val="none"/>
          <w:lang w:val="en-US" w:eastAsia="zh-CN"/>
        </w:rPr>
        <w:t>3、4</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lang w:val="en-US" w:eastAsia="zh-CN"/>
        </w:rPr>
        <w:t>工作小组应当自收到申请材料之日起20个工作日内完成审核。符合规定条件的，工作小组应对申请材料确认并发放告知书，申请主体应自收到告知书之日起向相关部门申领（临时）行驶标识并向工作小组备案。不符合条件的，工作小组应说明理由并给予一次补正机会，申请主体应自收到补正通知之日起5个工作日内提交补正材料，逾期未补正视为撤回申请。工作小组在收到补正材料后，于10个工作日内重新完成审核。</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首次在龙岗区行政区域内申请开展道路测试、应用试点的车辆原则上不超过30辆。</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bCs/>
          <w:sz w:val="32"/>
          <w:szCs w:val="32"/>
          <w:highlight w:val="none"/>
        </w:rPr>
      </w:pPr>
      <w:r>
        <w:rPr>
          <w:rFonts w:hint="eastAsia" w:ascii="仿宋_GB2312" w:hAnsi="Times New Roman" w:eastAsia="仿宋_GB2312" w:cs="Times New Roman"/>
          <w:sz w:val="32"/>
          <w:szCs w:val="32"/>
          <w:highlight w:val="none"/>
          <w:lang w:val="en-US" w:eastAsia="zh-CN"/>
        </w:rPr>
        <w:t>道路测试及应用试点主体</w:t>
      </w:r>
      <w:r>
        <w:rPr>
          <w:rFonts w:hint="eastAsia" w:ascii="仿宋_GB2312" w:hAnsi="Times New Roman" w:eastAsia="仿宋_GB2312" w:cs="Times New Roman"/>
          <w:sz w:val="32"/>
          <w:szCs w:val="32"/>
          <w:highlight w:val="none"/>
          <w:lang w:eastAsia="zh-CN"/>
        </w:rPr>
        <w:t>在安全性自我声明有效期内开展相关活动</w:t>
      </w:r>
      <w:r>
        <w:rPr>
          <w:rFonts w:hint="eastAsia" w:ascii="仿宋_GB2312" w:hAnsi="Times New Roman" w:eastAsia="仿宋_GB2312" w:cs="Times New Roman"/>
          <w:sz w:val="32"/>
          <w:szCs w:val="32"/>
          <w:highlight w:val="none"/>
          <w:lang w:val="en-US" w:eastAsia="zh-CN"/>
        </w:rPr>
        <w:t>累计超过5000公里且</w:t>
      </w:r>
      <w:r>
        <w:rPr>
          <w:rFonts w:hint="eastAsia" w:ascii="仿宋_GB2312" w:hAnsi="Times New Roman" w:eastAsia="仿宋_GB2312" w:cs="Times New Roman"/>
          <w:sz w:val="32"/>
          <w:szCs w:val="32"/>
          <w:highlight w:val="none"/>
          <w:lang w:eastAsia="zh-CN"/>
        </w:rPr>
        <w:t>未违反本办法相关要求的</w:t>
      </w:r>
      <w:r>
        <w:rPr>
          <w:rFonts w:hint="eastAsia" w:ascii="仿宋_GB2312" w:hAnsi="Times New Roman" w:eastAsia="仿宋_GB2312" w:cs="Times New Roman"/>
          <w:sz w:val="32"/>
          <w:szCs w:val="32"/>
          <w:highlight w:val="none"/>
          <w:lang w:val="en-US" w:eastAsia="zh-CN"/>
        </w:rPr>
        <w:t>，可申请新增同型号、同系统、同架构功能型无人车。相关主体</w:t>
      </w:r>
      <w:r>
        <w:rPr>
          <w:rFonts w:hint="eastAsia" w:ascii="仿宋_GB2312" w:hAnsi="黑体" w:eastAsia="仿宋_GB2312"/>
          <w:sz w:val="32"/>
          <w:szCs w:val="32"/>
          <w:highlight w:val="none"/>
        </w:rPr>
        <w:t>应当向工作小组提交安全性自我声明、拟增加的车辆数量及必要性说明、由第三方检测机构出具的车辆一致性核查报告、自动驾驶功能检测报告及相关证明材料，经工作小组确认后，可以使用新增的车辆开展活动。</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sz w:val="32"/>
          <w:szCs w:val="32"/>
          <w:highlight w:val="none"/>
        </w:rPr>
      </w:pPr>
      <w:r>
        <w:rPr>
          <w:rFonts w:hint="eastAsia" w:ascii="仿宋_GB2312" w:hAnsi="黑体" w:eastAsia="仿宋_GB2312"/>
          <w:sz w:val="32"/>
          <w:szCs w:val="32"/>
          <w:highlight w:val="none"/>
        </w:rPr>
        <w:t>新增车辆有多台的，首次申请按照10%的比例进行自动驾驶功能检测；再次申请新增车辆时，工作小组可以根据行业技术发展情况以及相关主体在龙岗</w:t>
      </w:r>
      <w:r>
        <w:rPr>
          <w:rFonts w:hint="eastAsia" w:ascii="仿宋_GB2312" w:hAnsi="黑体" w:eastAsia="仿宋_GB2312"/>
          <w:sz w:val="32"/>
          <w:szCs w:val="32"/>
          <w:highlight w:val="none"/>
          <w:lang w:eastAsia="zh-CN"/>
        </w:rPr>
        <w:t>行政区域范围内</w:t>
      </w:r>
      <w:r>
        <w:rPr>
          <w:rFonts w:hint="eastAsia" w:ascii="仿宋_GB2312" w:hAnsi="黑体" w:eastAsia="仿宋_GB2312"/>
          <w:sz w:val="32"/>
          <w:szCs w:val="32"/>
          <w:highlight w:val="none"/>
        </w:rPr>
        <w:t>的活动开展情况，具体制定抽检比例。</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sz w:val="32"/>
          <w:szCs w:val="32"/>
          <w:highlight w:val="none"/>
        </w:rPr>
      </w:pPr>
      <w:r>
        <w:rPr>
          <w:rFonts w:hint="eastAsia" w:ascii="仿宋_GB2312" w:hAnsi="黑体" w:eastAsia="仿宋_GB2312"/>
          <w:sz w:val="32"/>
          <w:szCs w:val="32"/>
          <w:highlight w:val="none"/>
          <w:lang w:eastAsia="zh-CN"/>
        </w:rPr>
        <w:t>道路测试</w:t>
      </w:r>
      <w:r>
        <w:rPr>
          <w:rFonts w:hint="eastAsia" w:ascii="仿宋_GB2312" w:hAnsi="黑体" w:eastAsia="仿宋_GB2312"/>
          <w:sz w:val="32"/>
          <w:szCs w:val="32"/>
          <w:highlight w:val="none"/>
          <w:lang w:val="en-US" w:eastAsia="zh-CN"/>
        </w:rPr>
        <w:t>及</w:t>
      </w:r>
      <w:r>
        <w:rPr>
          <w:rFonts w:hint="eastAsia" w:ascii="仿宋_GB2312" w:hAnsi="黑体" w:eastAsia="仿宋_GB2312"/>
          <w:sz w:val="32"/>
          <w:szCs w:val="32"/>
          <w:highlight w:val="none"/>
          <w:lang w:eastAsia="zh-CN"/>
        </w:rPr>
        <w:t>应用试点主体因技术迭代及安全需要，新增、升级或者替换车辆部分软硬件的，在向工作小组提交由第三方检测机构出具的自动驾驶检测报告及未降低安全性证明材料后，可以将相应车辆视为同架构车辆。</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sz w:val="32"/>
          <w:szCs w:val="32"/>
          <w:highlight w:val="none"/>
        </w:rPr>
      </w:pPr>
      <w:r>
        <w:rPr>
          <w:rFonts w:hint="eastAsia" w:ascii="仿宋_GB2312" w:hAnsi="黑体" w:eastAsia="仿宋_GB2312"/>
          <w:sz w:val="32"/>
          <w:szCs w:val="32"/>
          <w:highlight w:val="none"/>
          <w:lang w:eastAsia="zh-CN"/>
        </w:rPr>
        <w:t>道路测试</w:t>
      </w:r>
      <w:r>
        <w:rPr>
          <w:rFonts w:hint="eastAsia" w:ascii="仿宋_GB2312" w:hAnsi="黑体" w:eastAsia="仿宋_GB2312"/>
          <w:sz w:val="32"/>
          <w:szCs w:val="32"/>
          <w:highlight w:val="none"/>
          <w:lang w:val="en-US" w:eastAsia="zh-CN"/>
        </w:rPr>
        <w:t>及</w:t>
      </w:r>
      <w:r>
        <w:rPr>
          <w:rFonts w:hint="eastAsia" w:ascii="仿宋_GB2312" w:hAnsi="黑体" w:eastAsia="仿宋_GB2312"/>
          <w:sz w:val="32"/>
          <w:szCs w:val="32"/>
          <w:highlight w:val="none"/>
          <w:lang w:eastAsia="zh-CN"/>
        </w:rPr>
        <w:t>应用试点主体如需变更安全员、运行计划、车辆软硬件配置的，应当提前</w:t>
      </w:r>
      <w:r>
        <w:rPr>
          <w:rFonts w:hint="eastAsia" w:ascii="仿宋_GB2312" w:hAnsi="黑体" w:eastAsia="仿宋_GB2312"/>
          <w:sz w:val="32"/>
          <w:szCs w:val="32"/>
          <w:highlight w:val="none"/>
          <w:lang w:val="en-US" w:eastAsia="zh-CN"/>
        </w:rPr>
        <w:t>10个工作日向工作小组提交更新后的安全性自我声明、信息变更表（见附件5）。</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lang w:val="en-US" w:eastAsia="zh-CN"/>
        </w:rPr>
        <w:t>道路测试及应用试点安全性自我声明有效期不超过18个月。</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lang w:val="en-US" w:eastAsia="zh-CN"/>
        </w:rPr>
        <w:t>道路测试及应用试点主体</w:t>
      </w:r>
      <w:r>
        <w:rPr>
          <w:rFonts w:hint="eastAsia" w:ascii="仿宋_GB2312" w:hAnsi="Times New Roman" w:eastAsia="仿宋_GB2312" w:cs="Times New Roman"/>
          <w:sz w:val="32"/>
          <w:szCs w:val="32"/>
          <w:highlight w:val="none"/>
          <w:lang w:eastAsia="zh-CN"/>
        </w:rPr>
        <w:t>在安全性自我声明有效期内未违反本办法相关要求的，可申请</w:t>
      </w:r>
      <w:r>
        <w:rPr>
          <w:rFonts w:hint="eastAsia" w:ascii="仿宋_GB2312" w:hAnsi="Times New Roman" w:eastAsia="仿宋_GB2312" w:cs="Times New Roman"/>
          <w:sz w:val="32"/>
          <w:szCs w:val="32"/>
          <w:highlight w:val="none"/>
        </w:rPr>
        <w:t>延期开展</w:t>
      </w:r>
      <w:r>
        <w:rPr>
          <w:rFonts w:hint="eastAsia" w:ascii="仿宋_GB2312" w:hAnsi="Times New Roman" w:eastAsia="仿宋_GB2312" w:cs="Times New Roman"/>
          <w:sz w:val="32"/>
          <w:szCs w:val="32"/>
          <w:highlight w:val="none"/>
          <w:lang w:eastAsia="zh-CN"/>
        </w:rPr>
        <w:t>相应试点</w:t>
      </w:r>
      <w:r>
        <w:rPr>
          <w:rFonts w:hint="eastAsia" w:ascii="仿宋_GB2312" w:hAnsi="Times New Roman" w:eastAsia="仿宋_GB2312" w:cs="Times New Roman"/>
          <w:sz w:val="32"/>
          <w:szCs w:val="32"/>
          <w:highlight w:val="none"/>
        </w:rPr>
        <w:t>活动，</w:t>
      </w:r>
      <w:r>
        <w:rPr>
          <w:rFonts w:hint="eastAsia" w:ascii="仿宋_GB2312" w:hAnsi="Times New Roman" w:eastAsia="仿宋_GB2312" w:cs="Times New Roman"/>
          <w:sz w:val="32"/>
          <w:szCs w:val="32"/>
          <w:highlight w:val="none"/>
          <w:lang w:eastAsia="zh-CN"/>
        </w:rPr>
        <w:t>申请主体</w:t>
      </w:r>
      <w:r>
        <w:rPr>
          <w:rFonts w:hint="eastAsia" w:ascii="仿宋_GB2312" w:hAnsi="Times New Roman" w:eastAsia="仿宋_GB2312" w:cs="Times New Roman"/>
          <w:sz w:val="32"/>
          <w:szCs w:val="32"/>
          <w:highlight w:val="none"/>
        </w:rPr>
        <w:t>应当在安全性自我声明有效期结束前15个工作日内向工作小组提交</w:t>
      </w:r>
      <w:r>
        <w:rPr>
          <w:rFonts w:hint="eastAsia" w:ascii="仿宋_GB2312" w:hAnsi="Times New Roman" w:eastAsia="仿宋_GB2312" w:cs="Times New Roman"/>
          <w:sz w:val="32"/>
          <w:szCs w:val="32"/>
          <w:highlight w:val="none"/>
          <w:lang w:eastAsia="zh-CN"/>
        </w:rPr>
        <w:t>延期申请表（见附件</w:t>
      </w:r>
      <w:r>
        <w:rPr>
          <w:rFonts w:hint="eastAsia" w:ascii="仿宋_GB2312" w:hAnsi="Times New Roman" w:eastAsia="仿宋_GB2312" w:cs="Times New Roman"/>
          <w:sz w:val="32"/>
          <w:szCs w:val="32"/>
          <w:highlight w:val="none"/>
          <w:lang w:val="en-US" w:eastAsia="zh-CN"/>
        </w:rPr>
        <w:t>6</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更新后的安全性自我声明，延期</w:t>
      </w:r>
      <w:r>
        <w:rPr>
          <w:rFonts w:hint="eastAsia" w:ascii="仿宋_GB2312" w:hAnsi="Times New Roman" w:eastAsia="仿宋_GB2312" w:cs="Times New Roman"/>
          <w:sz w:val="32"/>
          <w:szCs w:val="32"/>
          <w:highlight w:val="none"/>
          <w:lang w:eastAsia="zh-CN"/>
        </w:rPr>
        <w:t>申请</w:t>
      </w:r>
      <w:r>
        <w:rPr>
          <w:rFonts w:hint="eastAsia" w:ascii="仿宋_GB2312" w:hAnsi="Times New Roman" w:eastAsia="仿宋_GB2312" w:cs="Times New Roman"/>
          <w:sz w:val="32"/>
          <w:szCs w:val="32"/>
          <w:highlight w:val="none"/>
        </w:rPr>
        <w:t>时长一次不超过6个月。</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sz w:val="32"/>
          <w:szCs w:val="32"/>
          <w:highlight w:val="none"/>
        </w:rPr>
      </w:pPr>
      <w:r>
        <w:rPr>
          <w:rFonts w:hint="eastAsia" w:ascii="仿宋_GB2312" w:hAnsi="Times New Roman" w:eastAsia="仿宋_GB2312" w:cs="Times New Roman"/>
          <w:sz w:val="32"/>
          <w:szCs w:val="32"/>
          <w:highlight w:val="none"/>
          <w:lang w:eastAsia="zh-CN"/>
        </w:rPr>
        <w:t>功能型无人车</w:t>
      </w:r>
      <w:r>
        <w:rPr>
          <w:rFonts w:hint="eastAsia" w:ascii="仿宋_GB2312" w:hAnsi="黑体" w:eastAsia="仿宋_GB2312"/>
          <w:sz w:val="32"/>
          <w:szCs w:val="32"/>
          <w:highlight w:val="none"/>
          <w:lang w:eastAsia="zh-CN"/>
        </w:rPr>
        <w:t>道路测试</w:t>
      </w:r>
      <w:r>
        <w:rPr>
          <w:rFonts w:hint="eastAsia" w:ascii="仿宋_GB2312" w:hAnsi="黑体" w:eastAsia="仿宋_GB2312"/>
          <w:sz w:val="32"/>
          <w:szCs w:val="32"/>
          <w:highlight w:val="none"/>
          <w:lang w:val="en-US" w:eastAsia="zh-CN"/>
        </w:rPr>
        <w:t>及</w:t>
      </w:r>
      <w:r>
        <w:rPr>
          <w:rFonts w:hint="eastAsia" w:ascii="仿宋_GB2312" w:hAnsi="黑体" w:eastAsia="仿宋_GB2312"/>
          <w:sz w:val="32"/>
          <w:szCs w:val="32"/>
          <w:highlight w:val="none"/>
          <w:lang w:eastAsia="zh-CN"/>
        </w:rPr>
        <w:t>应用试点主体在开展相关活动过程中，应</w:t>
      </w:r>
      <w:r>
        <w:rPr>
          <w:rFonts w:hint="eastAsia" w:ascii="仿宋_GB2312" w:hAnsi="黑体" w:eastAsia="仿宋_GB2312"/>
          <w:sz w:val="32"/>
          <w:szCs w:val="32"/>
          <w:highlight w:val="none"/>
        </w:rPr>
        <w:t>遵守下列规定：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AnsiTheme="minorEastAsia"/>
          <w:sz w:val="32"/>
          <w:szCs w:val="32"/>
          <w:highlight w:val="none"/>
        </w:rPr>
      </w:pPr>
      <w:r>
        <w:rPr>
          <w:rFonts w:hint="eastAsia" w:ascii="仿宋_GB2312" w:eastAsia="仿宋_GB2312" w:hAnsiTheme="minorEastAsia"/>
          <w:sz w:val="32"/>
          <w:szCs w:val="32"/>
          <w:highlight w:val="none"/>
        </w:rPr>
        <w:t>（一）每车配备</w:t>
      </w:r>
      <w:r>
        <w:rPr>
          <w:rFonts w:hint="eastAsia" w:ascii="仿宋_GB2312" w:eastAsia="仿宋_GB2312" w:hAnsiTheme="minorEastAsia"/>
          <w:sz w:val="32"/>
          <w:szCs w:val="32"/>
          <w:highlight w:val="none"/>
          <w:lang w:eastAsia="zh-CN"/>
        </w:rPr>
        <w:t>远程或现场</w:t>
      </w:r>
      <w:r>
        <w:rPr>
          <w:rFonts w:hint="eastAsia" w:ascii="仿宋_GB2312" w:eastAsia="仿宋_GB2312" w:hAnsiTheme="minorEastAsia"/>
          <w:sz w:val="32"/>
          <w:szCs w:val="32"/>
          <w:highlight w:val="none"/>
        </w:rPr>
        <w:t>安全员；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AnsiTheme="minorEastAsia"/>
          <w:sz w:val="32"/>
          <w:szCs w:val="32"/>
          <w:highlight w:val="none"/>
          <w:lang w:eastAsia="zh-CN"/>
        </w:rPr>
      </w:pPr>
      <w:r>
        <w:rPr>
          <w:rFonts w:hint="eastAsia" w:ascii="仿宋_GB2312" w:eastAsia="仿宋_GB2312" w:hAnsiTheme="minorEastAsia"/>
          <w:sz w:val="32"/>
          <w:szCs w:val="32"/>
          <w:highlight w:val="none"/>
        </w:rPr>
        <w:t>（二）</w:t>
      </w:r>
      <w:r>
        <w:rPr>
          <w:rFonts w:hint="eastAsia" w:ascii="仿宋_GB2312" w:hAnsi="黑体" w:eastAsia="仿宋_GB2312"/>
          <w:sz w:val="32"/>
          <w:szCs w:val="32"/>
          <w:highlight w:val="none"/>
        </w:rPr>
        <w:t>按照</w:t>
      </w:r>
      <w:r>
        <w:rPr>
          <w:rFonts w:hint="eastAsia" w:ascii="仿宋_GB2312" w:hAnsi="黑体" w:eastAsia="仿宋_GB2312"/>
          <w:sz w:val="32"/>
          <w:szCs w:val="32"/>
          <w:highlight w:val="none"/>
          <w:lang w:eastAsia="zh-CN"/>
        </w:rPr>
        <w:t>安全性自我声明</w:t>
      </w:r>
      <w:r>
        <w:rPr>
          <w:rFonts w:hint="eastAsia" w:ascii="仿宋_GB2312" w:hAnsi="黑体" w:eastAsia="仿宋_GB2312"/>
          <w:sz w:val="32"/>
          <w:szCs w:val="32"/>
          <w:highlight w:val="none"/>
        </w:rPr>
        <w:t>载明的路段、区域、时间等信息开展活动</w:t>
      </w:r>
      <w:r>
        <w:rPr>
          <w:rFonts w:hint="eastAsia" w:ascii="仿宋_GB2312" w:hAnsi="黑体"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AnsiTheme="minorEastAsia"/>
          <w:sz w:val="32"/>
          <w:szCs w:val="32"/>
          <w:highlight w:val="none"/>
        </w:rPr>
      </w:pPr>
      <w:r>
        <w:rPr>
          <w:rFonts w:hint="eastAsia" w:ascii="仿宋_GB2312" w:eastAsia="仿宋_GB2312" w:hAnsiTheme="minorEastAsia"/>
          <w:sz w:val="32"/>
          <w:szCs w:val="32"/>
          <w:highlight w:val="none"/>
          <w:lang w:eastAsia="zh-CN"/>
        </w:rPr>
        <w:t>（三）</w:t>
      </w:r>
      <w:r>
        <w:rPr>
          <w:rFonts w:hint="eastAsia" w:ascii="仿宋_GB2312" w:eastAsia="仿宋_GB2312" w:hAnsiTheme="minorEastAsia"/>
          <w:sz w:val="32"/>
          <w:szCs w:val="32"/>
          <w:highlight w:val="none"/>
        </w:rPr>
        <w:t>与交警部门建立日常沟通渠道，服从交警部门的监督管理工作，遵守龙岗区临时性交通管控措施；</w:t>
      </w:r>
    </w:p>
    <w:p>
      <w:pPr>
        <w:pStyle w:val="10"/>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sz w:val="32"/>
          <w:szCs w:val="32"/>
          <w:highlight w:val="none"/>
        </w:rPr>
      </w:pPr>
      <w:r>
        <w:rPr>
          <w:rFonts w:hint="eastAsia" w:ascii="仿宋_GB2312" w:eastAsia="仿宋_GB2312" w:hAnsiTheme="minorEastAsia"/>
          <w:sz w:val="32"/>
          <w:szCs w:val="32"/>
          <w:highlight w:val="none"/>
        </w:rPr>
        <w:t>（</w:t>
      </w:r>
      <w:r>
        <w:rPr>
          <w:rFonts w:hint="eastAsia" w:ascii="仿宋_GB2312" w:eastAsia="仿宋_GB2312" w:hAnsiTheme="minorEastAsia"/>
          <w:sz w:val="32"/>
          <w:szCs w:val="32"/>
          <w:highlight w:val="none"/>
          <w:lang w:eastAsia="zh-CN"/>
        </w:rPr>
        <w:t>四</w:t>
      </w:r>
      <w:r>
        <w:rPr>
          <w:rFonts w:hint="eastAsia" w:ascii="仿宋_GB2312" w:eastAsia="仿宋_GB2312" w:hAnsiTheme="minorEastAsia"/>
          <w:sz w:val="32"/>
          <w:szCs w:val="32"/>
          <w:highlight w:val="none"/>
        </w:rPr>
        <w:t>）</w:t>
      </w:r>
      <w:r>
        <w:rPr>
          <w:rFonts w:ascii="仿宋_GB2312" w:eastAsia="仿宋_GB2312" w:cs="仿宋_GB2312"/>
          <w:color w:val="000000"/>
          <w:sz w:val="32"/>
          <w:szCs w:val="32"/>
          <w:highlight w:val="none"/>
        </w:rPr>
        <w:t>定期对</w:t>
      </w:r>
      <w:r>
        <w:rPr>
          <w:rFonts w:hint="eastAsia" w:ascii="仿宋_GB2312" w:eastAsia="仿宋_GB2312" w:cs="仿宋_GB2312"/>
          <w:color w:val="000000"/>
          <w:sz w:val="32"/>
          <w:szCs w:val="32"/>
          <w:highlight w:val="none"/>
        </w:rPr>
        <w:t>功能型无人车进行安全性能维护，确保车辆软硬件处于正常运行状态；</w:t>
      </w:r>
    </w:p>
    <w:p>
      <w:pPr>
        <w:pStyle w:val="10"/>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color w:val="000000"/>
          <w:sz w:val="32"/>
          <w:szCs w:val="32"/>
          <w:highlight w:val="none"/>
        </w:rPr>
      </w:pPr>
      <w:r>
        <w:rPr>
          <w:rFonts w:hint="eastAsia" w:ascii="仿宋_GB2312" w:eastAsia="仿宋_GB2312" w:cs="仿宋_GB2312"/>
          <w:color w:val="000000"/>
          <w:sz w:val="32"/>
          <w:szCs w:val="32"/>
          <w:highlight w:val="none"/>
        </w:rPr>
        <w:t>（</w:t>
      </w:r>
      <w:r>
        <w:rPr>
          <w:rFonts w:hint="eastAsia" w:ascii="仿宋_GB2312" w:eastAsia="仿宋_GB2312" w:cs="仿宋_GB2312"/>
          <w:color w:val="000000"/>
          <w:sz w:val="32"/>
          <w:szCs w:val="32"/>
          <w:highlight w:val="none"/>
          <w:lang w:eastAsia="zh-CN"/>
        </w:rPr>
        <w:t>五</w:t>
      </w:r>
      <w:r>
        <w:rPr>
          <w:rFonts w:hint="eastAsia" w:ascii="仿宋_GB2312" w:eastAsia="仿宋_GB2312" w:cs="仿宋_GB2312"/>
          <w:color w:val="000000"/>
          <w:sz w:val="32"/>
          <w:szCs w:val="32"/>
          <w:highlight w:val="none"/>
        </w:rPr>
        <w:t>）不得擅自进行可能影响车辆功能、性能的软硬件变更，确需变更安全员、运行计划、车辆软硬件配置等相关信息的，应当</w:t>
      </w:r>
      <w:r>
        <w:rPr>
          <w:rFonts w:hint="eastAsia" w:ascii="仿宋_GB2312" w:eastAsia="仿宋_GB2312" w:cs="仿宋_GB2312"/>
          <w:color w:val="000000"/>
          <w:sz w:val="32"/>
          <w:szCs w:val="32"/>
          <w:highlight w:val="none"/>
          <w:lang w:eastAsia="zh-CN"/>
        </w:rPr>
        <w:t>按本办法相关要求申请变更</w:t>
      </w:r>
      <w:r>
        <w:rPr>
          <w:rFonts w:hint="eastAsia" w:ascii="仿宋_GB2312" w:eastAsia="仿宋_GB2312" w:cs="仿宋_GB2312"/>
          <w:color w:val="000000"/>
          <w:sz w:val="32"/>
          <w:szCs w:val="32"/>
          <w:highlight w:val="none"/>
        </w:rPr>
        <w:t>。</w:t>
      </w:r>
    </w:p>
    <w:p>
      <w:pPr>
        <w:pStyle w:val="10"/>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sz w:val="32"/>
          <w:szCs w:val="32"/>
          <w:highlight w:val="none"/>
          <w:lang w:eastAsia="zh-CN"/>
        </w:rPr>
      </w:pPr>
      <w:r>
        <w:rPr>
          <w:rFonts w:hint="eastAsia" w:ascii="仿宋_GB2312" w:eastAsia="仿宋_GB2312" w:cs="仿宋_GB2312"/>
          <w:color w:val="000000"/>
          <w:sz w:val="32"/>
          <w:szCs w:val="32"/>
          <w:highlight w:val="none"/>
        </w:rPr>
        <w:t>（</w:t>
      </w:r>
      <w:r>
        <w:rPr>
          <w:rFonts w:hint="eastAsia" w:ascii="仿宋_GB2312" w:eastAsia="仿宋_GB2312" w:cs="仿宋_GB2312"/>
          <w:color w:val="000000"/>
          <w:sz w:val="32"/>
          <w:szCs w:val="32"/>
          <w:highlight w:val="none"/>
          <w:lang w:eastAsia="zh-CN"/>
        </w:rPr>
        <w:t>六</w:t>
      </w:r>
      <w:r>
        <w:rPr>
          <w:rFonts w:hint="eastAsia" w:ascii="仿宋_GB2312" w:eastAsia="仿宋_GB2312" w:cs="仿宋_GB2312"/>
          <w:color w:val="000000"/>
          <w:sz w:val="32"/>
          <w:szCs w:val="32"/>
          <w:highlight w:val="none"/>
        </w:rPr>
        <w:t>）建立内部安全运营管理制度，确保落实到位、责任到人</w:t>
      </w:r>
      <w:r>
        <w:rPr>
          <w:rFonts w:hint="eastAsia" w:ascii="仿宋_GB2312" w:eastAsia="仿宋_GB2312" w:cs="仿宋_GB2312"/>
          <w:color w:val="000000"/>
          <w:sz w:val="32"/>
          <w:szCs w:val="32"/>
          <w:highlight w:val="none"/>
          <w:lang w:eastAsia="zh-CN"/>
        </w:rPr>
        <w:t>，</w:t>
      </w:r>
      <w:r>
        <w:rPr>
          <w:rFonts w:hint="eastAsia" w:ascii="仿宋_GB2312" w:eastAsia="仿宋_GB2312" w:hAnsiTheme="minorEastAsia"/>
          <w:sz w:val="32"/>
          <w:szCs w:val="32"/>
          <w:highlight w:val="none"/>
        </w:rPr>
        <w:t>定期为安全员开展培训和考核工作</w:t>
      </w:r>
      <w:r>
        <w:rPr>
          <w:rFonts w:hint="eastAsia" w:ascii="仿宋_GB2312" w:eastAsia="仿宋_GB2312" w:hAnsiTheme="minorEastAsia"/>
          <w:sz w:val="32"/>
          <w:szCs w:val="32"/>
          <w:highlight w:val="none"/>
          <w:lang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color w:val="000000"/>
          <w:sz w:val="32"/>
          <w:szCs w:val="32"/>
          <w:highlight w:val="none"/>
        </w:rPr>
      </w:pPr>
      <w:r>
        <w:rPr>
          <w:rFonts w:hint="eastAsia" w:ascii="仿宋_GB2312" w:eastAsia="仿宋_GB2312" w:cs="仿宋_GB2312"/>
          <w:color w:val="000000"/>
          <w:sz w:val="32"/>
          <w:szCs w:val="32"/>
          <w:highlight w:val="none"/>
        </w:rPr>
        <w:t>开展</w:t>
      </w:r>
      <w:r>
        <w:rPr>
          <w:rFonts w:hint="eastAsia" w:ascii="仿宋_GB2312" w:eastAsia="仿宋_GB2312" w:hAnsiTheme="minorEastAsia"/>
          <w:sz w:val="32"/>
          <w:szCs w:val="32"/>
          <w:highlight w:val="none"/>
          <w:lang w:eastAsia="zh-CN"/>
        </w:rPr>
        <w:t>道路测试、应用</w:t>
      </w:r>
      <w:r>
        <w:rPr>
          <w:rFonts w:hint="eastAsia" w:ascii="仿宋_GB2312" w:eastAsia="仿宋_GB2312" w:hAnsiTheme="minorEastAsia"/>
          <w:sz w:val="32"/>
          <w:szCs w:val="32"/>
          <w:highlight w:val="none"/>
        </w:rPr>
        <w:t>试点</w:t>
      </w:r>
      <w:r>
        <w:rPr>
          <w:rFonts w:hint="eastAsia" w:ascii="仿宋_GB2312" w:eastAsia="仿宋_GB2312" w:cs="仿宋_GB2312"/>
          <w:color w:val="000000"/>
          <w:sz w:val="32"/>
          <w:szCs w:val="32"/>
          <w:highlight w:val="none"/>
          <w:lang w:eastAsia="zh-CN"/>
        </w:rPr>
        <w:t>的</w:t>
      </w:r>
      <w:r>
        <w:rPr>
          <w:rFonts w:hint="eastAsia" w:ascii="仿宋_GB2312" w:eastAsia="仿宋_GB2312" w:cs="仿宋_GB2312"/>
          <w:color w:val="000000"/>
          <w:sz w:val="32"/>
          <w:szCs w:val="32"/>
          <w:highlight w:val="none"/>
        </w:rPr>
        <w:t>功能型无人车</w:t>
      </w:r>
      <w:r>
        <w:rPr>
          <w:rFonts w:hint="eastAsia" w:ascii="仿宋_GB2312" w:eastAsia="仿宋_GB2312" w:cs="仿宋_GB2312"/>
          <w:color w:val="000000"/>
          <w:sz w:val="32"/>
          <w:szCs w:val="32"/>
          <w:highlight w:val="none"/>
          <w:lang w:eastAsia="zh-CN"/>
        </w:rPr>
        <w:t>应</w:t>
      </w:r>
      <w:r>
        <w:rPr>
          <w:rFonts w:hint="eastAsia" w:ascii="仿宋_GB2312" w:eastAsia="仿宋_GB2312" w:cs="仿宋_GB2312"/>
          <w:color w:val="000000"/>
          <w:sz w:val="32"/>
          <w:szCs w:val="32"/>
          <w:highlight w:val="none"/>
        </w:rPr>
        <w:t>遵守以下</w:t>
      </w:r>
      <w:r>
        <w:rPr>
          <w:rFonts w:hint="eastAsia" w:ascii="仿宋_GB2312" w:eastAsia="仿宋_GB2312" w:cs="仿宋_GB2312"/>
          <w:color w:val="000000"/>
          <w:sz w:val="32"/>
          <w:szCs w:val="32"/>
          <w:highlight w:val="none"/>
          <w:lang w:eastAsia="zh-CN"/>
        </w:rPr>
        <w:t>规定</w:t>
      </w:r>
      <w:r>
        <w:rPr>
          <w:rFonts w:hint="eastAsia" w:ascii="仿宋_GB2312" w:eastAsia="仿宋_GB2312" w:cs="仿宋_GB2312"/>
          <w:color w:val="000000"/>
          <w:sz w:val="32"/>
          <w:szCs w:val="32"/>
          <w:highlight w:val="none"/>
        </w:rPr>
        <w:t>：</w:t>
      </w:r>
    </w:p>
    <w:p>
      <w:pPr>
        <w:pStyle w:val="10"/>
        <w:keepNext w:val="0"/>
        <w:keepLines w:val="0"/>
        <w:pageBreakBefore w:val="0"/>
        <w:widowControl/>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sz w:val="32"/>
          <w:szCs w:val="32"/>
          <w:highlight w:val="none"/>
          <w:lang w:eastAsia="zh-CN"/>
        </w:rPr>
      </w:pPr>
      <w:r>
        <w:rPr>
          <w:rFonts w:hint="eastAsia" w:ascii="仿宋_GB2312" w:hAnsi="黑体" w:eastAsia="仿宋_GB2312"/>
          <w:sz w:val="32"/>
          <w:szCs w:val="32"/>
          <w:highlight w:val="none"/>
          <w:lang w:eastAsia="zh-CN"/>
        </w:rPr>
        <w:t>按要求悬挂</w:t>
      </w:r>
      <w:r>
        <w:rPr>
          <w:rFonts w:hint="eastAsia" w:ascii="仿宋_GB2312" w:hAnsi="黑体" w:eastAsia="仿宋_GB2312"/>
          <w:sz w:val="32"/>
          <w:szCs w:val="32"/>
          <w:highlight w:val="none"/>
          <w:lang w:val="en-US" w:eastAsia="zh-CN"/>
        </w:rPr>
        <w:t>相应的</w:t>
      </w:r>
      <w:r>
        <w:rPr>
          <w:rFonts w:hint="eastAsia" w:ascii="仿宋_GB2312" w:hAnsi="黑体" w:eastAsia="仿宋_GB2312"/>
          <w:sz w:val="32"/>
          <w:szCs w:val="32"/>
          <w:highlight w:val="none"/>
          <w:lang w:eastAsia="zh-CN"/>
        </w:rPr>
        <w:t>行驶标识；</w:t>
      </w:r>
    </w:p>
    <w:p>
      <w:pPr>
        <w:pStyle w:val="10"/>
        <w:keepNext w:val="0"/>
        <w:keepLines w:val="0"/>
        <w:pageBreakBefore w:val="0"/>
        <w:widowControl/>
        <w:numPr>
          <w:ilvl w:val="0"/>
          <w:numId w:val="4"/>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color w:val="000000"/>
          <w:sz w:val="32"/>
          <w:szCs w:val="32"/>
          <w:highlight w:val="none"/>
        </w:rPr>
      </w:pPr>
      <w:r>
        <w:rPr>
          <w:rFonts w:hint="eastAsia" w:ascii="仿宋_GB2312" w:eastAsia="仿宋_GB2312" w:cs="仿宋_GB2312"/>
          <w:color w:val="000000"/>
          <w:sz w:val="32"/>
          <w:szCs w:val="32"/>
          <w:highlight w:val="none"/>
          <w:lang w:eastAsia="zh-CN"/>
        </w:rPr>
        <w:t>按要求安装</w:t>
      </w:r>
      <w:r>
        <w:rPr>
          <w:rFonts w:hint="eastAsia" w:ascii="仿宋_GB2312" w:eastAsia="仿宋_GB2312" w:cs="仿宋_GB2312"/>
          <w:color w:val="000000"/>
          <w:sz w:val="32"/>
          <w:szCs w:val="32"/>
          <w:highlight w:val="none"/>
          <w:lang w:val="en-US" w:eastAsia="zh-CN"/>
        </w:rPr>
        <w:t>车载数据记录装置，并确保数据合法</w:t>
      </w:r>
      <w:r>
        <w:rPr>
          <w:rFonts w:hint="eastAsia" w:ascii="仿宋_GB2312" w:eastAsia="仿宋_GB2312" w:cs="仿宋_GB2312"/>
          <w:color w:val="000000"/>
          <w:sz w:val="32"/>
          <w:szCs w:val="32"/>
          <w:highlight w:val="none"/>
          <w:lang w:eastAsia="zh-CN"/>
        </w:rPr>
        <w:t>接入政府监督管理数据平台；</w:t>
      </w:r>
    </w:p>
    <w:p>
      <w:pPr>
        <w:pStyle w:val="10"/>
        <w:keepNext w:val="0"/>
        <w:keepLines w:val="0"/>
        <w:pageBreakBefore w:val="0"/>
        <w:widowControl/>
        <w:numPr>
          <w:ilvl w:val="0"/>
          <w:numId w:val="4"/>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color w:val="000000"/>
          <w:sz w:val="32"/>
          <w:szCs w:val="32"/>
          <w:highlight w:val="none"/>
        </w:rPr>
      </w:pPr>
      <w:r>
        <w:rPr>
          <w:rFonts w:hint="eastAsia" w:ascii="仿宋_GB2312" w:eastAsia="仿宋_GB2312" w:cs="仿宋_GB2312"/>
          <w:color w:val="000000"/>
          <w:sz w:val="32"/>
          <w:szCs w:val="32"/>
          <w:highlight w:val="none"/>
        </w:rPr>
        <w:t>应当靠</w:t>
      </w:r>
      <w:r>
        <w:rPr>
          <w:rFonts w:hint="eastAsia" w:ascii="仿宋_GB2312" w:eastAsia="仿宋_GB2312" w:cs="仿宋_GB2312"/>
          <w:color w:val="000000"/>
          <w:sz w:val="32"/>
          <w:szCs w:val="32"/>
          <w:highlight w:val="none"/>
          <w:lang w:eastAsia="zh-CN"/>
        </w:rPr>
        <w:t>机动车道</w:t>
      </w:r>
      <w:r>
        <w:rPr>
          <w:rFonts w:hint="eastAsia" w:ascii="仿宋_GB2312" w:eastAsia="仿宋_GB2312" w:cs="仿宋_GB2312"/>
          <w:color w:val="000000"/>
          <w:sz w:val="32"/>
          <w:szCs w:val="32"/>
          <w:highlight w:val="none"/>
        </w:rPr>
        <w:t>右侧行驶</w:t>
      </w:r>
      <w:r>
        <w:rPr>
          <w:rFonts w:hint="eastAsia" w:ascii="仿宋_GB2312" w:eastAsia="仿宋_GB2312" w:cs="仿宋_GB2312"/>
          <w:color w:val="000000"/>
          <w:sz w:val="32"/>
          <w:szCs w:val="32"/>
          <w:highlight w:val="none"/>
          <w:lang w:eastAsia="zh-CN"/>
        </w:rPr>
        <w:t>；</w:t>
      </w:r>
      <w:r>
        <w:rPr>
          <w:rFonts w:hint="eastAsia" w:ascii="仿宋_GB2312" w:eastAsia="仿宋_GB2312" w:cs="仿宋_GB2312"/>
          <w:color w:val="000000"/>
          <w:sz w:val="32"/>
          <w:szCs w:val="32"/>
          <w:highlight w:val="none"/>
        </w:rPr>
        <w:t>在与行人、非机动车混行的道路上行驶时，应当低速行驶，避让行人；</w:t>
      </w:r>
    </w:p>
    <w:p>
      <w:pPr>
        <w:pStyle w:val="10"/>
        <w:keepNext w:val="0"/>
        <w:keepLines w:val="0"/>
        <w:pageBreakBefore w:val="0"/>
        <w:widowControl/>
        <w:numPr>
          <w:ilvl w:val="0"/>
          <w:numId w:val="4"/>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color w:val="000000"/>
          <w:sz w:val="32"/>
          <w:szCs w:val="32"/>
          <w:highlight w:val="none"/>
        </w:rPr>
      </w:pPr>
      <w:r>
        <w:rPr>
          <w:rFonts w:hint="eastAsia" w:ascii="仿宋_GB2312" w:eastAsia="仿宋_GB2312" w:cs="仿宋_GB2312"/>
          <w:color w:val="000000"/>
          <w:sz w:val="32"/>
          <w:szCs w:val="32"/>
          <w:highlight w:val="none"/>
        </w:rPr>
        <w:t>行驶过程中应</w:t>
      </w:r>
      <w:r>
        <w:rPr>
          <w:rFonts w:hint="eastAsia" w:ascii="仿宋_GB2312" w:eastAsia="仿宋_GB2312" w:cs="仿宋_GB2312"/>
          <w:color w:val="000000"/>
          <w:sz w:val="32"/>
          <w:szCs w:val="32"/>
          <w:highlight w:val="none"/>
          <w:lang w:eastAsia="zh-CN"/>
        </w:rPr>
        <w:t>根据路况和天气情况</w:t>
      </w:r>
      <w:r>
        <w:rPr>
          <w:rFonts w:hint="eastAsia" w:ascii="仿宋_GB2312" w:eastAsia="仿宋_GB2312" w:cs="仿宋_GB2312"/>
          <w:color w:val="000000"/>
          <w:sz w:val="32"/>
          <w:szCs w:val="32"/>
          <w:highlight w:val="none"/>
        </w:rPr>
        <w:t>开启提示灯，与前车保持足够采取紧急制动措施的安全距离，不得逆行；</w:t>
      </w:r>
    </w:p>
    <w:p>
      <w:pPr>
        <w:pStyle w:val="10"/>
        <w:keepNext w:val="0"/>
        <w:keepLines w:val="0"/>
        <w:pageBreakBefore w:val="0"/>
        <w:widowControl/>
        <w:numPr>
          <w:ilvl w:val="0"/>
          <w:numId w:val="4"/>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color w:val="000000"/>
          <w:sz w:val="32"/>
          <w:szCs w:val="32"/>
          <w:highlight w:val="none"/>
        </w:rPr>
      </w:pPr>
      <w:r>
        <w:rPr>
          <w:rFonts w:hint="eastAsia" w:ascii="仿宋_GB2312" w:eastAsia="仿宋_GB2312" w:cs="仿宋_GB2312"/>
          <w:color w:val="000000"/>
          <w:sz w:val="32"/>
          <w:szCs w:val="32"/>
          <w:highlight w:val="none"/>
        </w:rPr>
        <w:t>行驶过程中不应当对周边的正常道路交通活动产生干扰，不得并排行驶；</w:t>
      </w:r>
    </w:p>
    <w:p>
      <w:pPr>
        <w:pStyle w:val="10"/>
        <w:keepNext w:val="0"/>
        <w:keepLines w:val="0"/>
        <w:pageBreakBefore w:val="0"/>
        <w:widowControl/>
        <w:numPr>
          <w:ilvl w:val="0"/>
          <w:numId w:val="4"/>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color w:val="000000"/>
          <w:sz w:val="32"/>
          <w:szCs w:val="32"/>
          <w:highlight w:val="none"/>
        </w:rPr>
      </w:pPr>
      <w:r>
        <w:rPr>
          <w:rFonts w:hint="eastAsia" w:ascii="仿宋_GB2312" w:eastAsia="仿宋_GB2312" w:cs="仿宋_GB2312"/>
          <w:color w:val="000000"/>
          <w:sz w:val="32"/>
          <w:szCs w:val="32"/>
          <w:highlight w:val="none"/>
        </w:rPr>
        <w:t>通过交叉路口时，应当按照交通信号灯、交通标志、交通标线或者交通警察的指挥通过；通过没有交通信号灯、交通标志、交通标线或者交通警察指挥的交叉路口时，应当减速慢行，并让行人和优先通行的车辆先行；</w:t>
      </w:r>
    </w:p>
    <w:p>
      <w:pPr>
        <w:pStyle w:val="10"/>
        <w:keepNext w:val="0"/>
        <w:keepLines w:val="0"/>
        <w:pageBreakBefore w:val="0"/>
        <w:widowControl/>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sz w:val="32"/>
          <w:szCs w:val="32"/>
          <w:highlight w:val="none"/>
        </w:rPr>
      </w:pPr>
      <w:r>
        <w:rPr>
          <w:rFonts w:hint="eastAsia" w:ascii="仿宋_GB2312" w:eastAsia="仿宋_GB2312" w:cs="仿宋_GB2312"/>
          <w:color w:val="000000"/>
          <w:sz w:val="32"/>
          <w:szCs w:val="32"/>
          <w:highlight w:val="none"/>
        </w:rPr>
        <w:t>如需临时停车时，应当在就近非机动车停放点停放；在未设置非机动车停放点或者停放条件无法满足停放需求的路段上，功能型无人车停放不得妨碍其他车辆和行人通行；</w:t>
      </w:r>
    </w:p>
    <w:p>
      <w:pPr>
        <w:pStyle w:val="10"/>
        <w:keepNext w:val="0"/>
        <w:keepLines w:val="0"/>
        <w:pageBreakBefore w:val="0"/>
        <w:widowControl/>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sz w:val="32"/>
          <w:szCs w:val="32"/>
          <w:highlight w:val="none"/>
          <w:lang w:eastAsia="zh-CN"/>
        </w:rPr>
      </w:pPr>
      <w:r>
        <w:rPr>
          <w:rFonts w:hint="eastAsia" w:ascii="仿宋_GB2312" w:eastAsia="仿宋_GB2312" w:cs="仿宋_GB2312"/>
          <w:color w:val="000000"/>
          <w:sz w:val="32"/>
          <w:szCs w:val="32"/>
          <w:highlight w:val="none"/>
        </w:rPr>
        <w:t>在街道社区、企业园区、大中专院校、公园等内部道路行驶时，应当遵守相应管理方的规定</w:t>
      </w:r>
      <w:r>
        <w:rPr>
          <w:rFonts w:hint="eastAsia" w:ascii="仿宋_GB2312" w:eastAsia="仿宋_GB2312" w:cs="仿宋_GB2312"/>
          <w:color w:val="000000"/>
          <w:sz w:val="32"/>
          <w:szCs w:val="32"/>
          <w:highlight w:val="none"/>
          <w:lang w:eastAsia="zh-CN"/>
        </w:rPr>
        <w:t>；</w:t>
      </w:r>
    </w:p>
    <w:p>
      <w:pPr>
        <w:pStyle w:val="10"/>
        <w:keepNext w:val="0"/>
        <w:keepLines w:val="0"/>
        <w:pageBreakBefore w:val="0"/>
        <w:widowControl/>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sz w:val="32"/>
          <w:szCs w:val="32"/>
          <w:highlight w:val="none"/>
          <w:lang w:eastAsia="zh-CN"/>
        </w:rPr>
      </w:pPr>
      <w:r>
        <w:rPr>
          <w:rFonts w:hint="eastAsia" w:ascii="仿宋_GB2312" w:eastAsia="仿宋_GB2312" w:cs="仿宋_GB2312"/>
          <w:color w:val="000000"/>
          <w:sz w:val="32"/>
          <w:szCs w:val="32"/>
          <w:highlight w:val="none"/>
          <w:lang w:eastAsia="zh-CN"/>
        </w:rPr>
        <w:t>如遇突发紧急情况，确需</w:t>
      </w:r>
      <w:r>
        <w:rPr>
          <w:rFonts w:hint="eastAsia" w:ascii="仿宋_GB2312" w:hAnsi="仿宋_GB2312" w:eastAsia="仿宋_GB2312" w:cs="仿宋_GB2312"/>
          <w:sz w:val="32"/>
          <w:szCs w:val="32"/>
          <w:highlight w:val="none"/>
        </w:rPr>
        <w:t>在商业化运营试点方案载明的路段外</w:t>
      </w:r>
      <w:r>
        <w:rPr>
          <w:rFonts w:hint="eastAsia" w:ascii="仿宋_GB2312" w:hAnsi="仿宋_GB2312" w:eastAsia="仿宋_GB2312" w:cs="仿宋_GB2312"/>
          <w:sz w:val="32"/>
          <w:szCs w:val="32"/>
          <w:highlight w:val="none"/>
          <w:lang w:eastAsia="zh-CN"/>
        </w:rPr>
        <w:t>短暂</w:t>
      </w:r>
      <w:r>
        <w:rPr>
          <w:rFonts w:hint="eastAsia" w:ascii="仿宋_GB2312" w:hAnsi="仿宋_GB2312" w:eastAsia="仿宋_GB2312" w:cs="仿宋_GB2312"/>
          <w:sz w:val="32"/>
          <w:szCs w:val="32"/>
          <w:highlight w:val="none"/>
        </w:rPr>
        <w:t>运行时，</w:t>
      </w:r>
      <w:r>
        <w:rPr>
          <w:rFonts w:hint="eastAsia" w:ascii="仿宋_GB2312" w:hAnsi="Times New Roman" w:eastAsia="仿宋_GB2312" w:cs="Times New Roman"/>
          <w:sz w:val="32"/>
          <w:szCs w:val="32"/>
          <w:highlight w:val="none"/>
        </w:rPr>
        <w:t>应当由安全员采用人工控制模式行驶</w:t>
      </w:r>
      <w:r>
        <w:rPr>
          <w:rFonts w:hint="eastAsia" w:ascii="仿宋_GB2312" w:hAnsi="Times New Roman" w:eastAsia="仿宋_GB2312" w:cs="Times New Roman"/>
          <w:sz w:val="32"/>
          <w:szCs w:val="32"/>
          <w:highlight w:val="none"/>
          <w:lang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sz w:val="32"/>
          <w:szCs w:val="32"/>
          <w:highlight w:val="none"/>
        </w:rPr>
      </w:pPr>
      <w:r>
        <w:rPr>
          <w:rFonts w:hint="eastAsia" w:ascii="仿宋_GB2312" w:hAnsi="Times New Roman" w:eastAsia="仿宋_GB2312" w:cs="Times New Roman"/>
          <w:sz w:val="32"/>
          <w:szCs w:val="32"/>
          <w:highlight w:val="none"/>
        </w:rPr>
        <w:t>禁止采用功能型无人车搭载以下</w:t>
      </w:r>
      <w:r>
        <w:rPr>
          <w:rFonts w:hint="eastAsia" w:ascii="仿宋_GB2312" w:eastAsia="仿宋_GB2312" w:cs="仿宋_GB2312"/>
          <w:color w:val="000000"/>
          <w:sz w:val="32"/>
          <w:szCs w:val="32"/>
          <w:highlight w:val="none"/>
        </w:rPr>
        <w:t>物品：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（一）法律及行政法规禁止流通的物品；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（二）危害国家安全和政治稳定的非法出版物、宣传片、印刷品等；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（三）武器、弹药、非法药物、生化制品、传染性物品、易燃易爆、腐蚀性、放射性等物品；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（四）妨碍公共安全的物品。</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lang w:eastAsia="zh-CN"/>
        </w:rPr>
        <w:t>功能型无人车道路测试</w:t>
      </w:r>
      <w:r>
        <w:rPr>
          <w:rFonts w:hint="eastAsia" w:ascii="仿宋_GB2312" w:hAnsi="Times New Roman" w:eastAsia="仿宋_GB2312" w:cs="Times New Roman"/>
          <w:sz w:val="32"/>
          <w:szCs w:val="32"/>
          <w:highlight w:val="none"/>
          <w:lang w:val="en-US" w:eastAsia="zh-CN"/>
        </w:rPr>
        <w:t>及</w:t>
      </w:r>
      <w:r>
        <w:rPr>
          <w:rFonts w:hint="eastAsia" w:ascii="仿宋_GB2312" w:hAnsi="Times New Roman" w:eastAsia="仿宋_GB2312" w:cs="Times New Roman"/>
          <w:sz w:val="32"/>
          <w:szCs w:val="32"/>
          <w:highlight w:val="none"/>
          <w:lang w:eastAsia="zh-CN"/>
        </w:rPr>
        <w:t>应用试点主体应当遵守国家、广东省以及深圳市相关规定，建立健全网络和数据安全防护体系，防止数据泄露、窃取和篡改；依法保护托运人、车外交通参与者等的个人信息，合法采集、存储、使用个人信息。</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功能型无人车</w:t>
      </w:r>
      <w:r>
        <w:rPr>
          <w:rFonts w:hint="eastAsia" w:ascii="仿宋_GB2312" w:eastAsia="仿宋_GB2312" w:hAnsiTheme="minorEastAsia"/>
          <w:sz w:val="32"/>
          <w:szCs w:val="32"/>
          <w:highlight w:val="none"/>
          <w:lang w:eastAsia="zh-CN"/>
        </w:rPr>
        <w:t>道路测试</w:t>
      </w:r>
      <w:r>
        <w:rPr>
          <w:rFonts w:ascii="仿宋_GB2312" w:hAnsi="Times New Roman" w:eastAsia="仿宋_GB2312" w:cs="Times New Roman"/>
          <w:sz w:val="32"/>
          <w:szCs w:val="32"/>
          <w:highlight w:val="none"/>
        </w:rPr>
        <w:t>主体应</w:t>
      </w:r>
      <w:r>
        <w:rPr>
          <w:rFonts w:hint="eastAsia" w:ascii="仿宋_GB2312" w:hAnsi="Times New Roman" w:eastAsia="仿宋_GB2312" w:cs="Times New Roman"/>
          <w:sz w:val="32"/>
          <w:szCs w:val="32"/>
          <w:highlight w:val="none"/>
        </w:rPr>
        <w:t>当</w:t>
      </w:r>
      <w:r>
        <w:rPr>
          <w:rFonts w:hint="eastAsia" w:ascii="仿宋_GB2312" w:hAnsi="Times New Roman" w:eastAsia="仿宋_GB2312" w:cs="Times New Roman"/>
          <w:sz w:val="32"/>
          <w:szCs w:val="32"/>
          <w:highlight w:val="none"/>
          <w:lang w:eastAsia="zh-CN"/>
        </w:rPr>
        <w:t>每</w:t>
      </w:r>
      <w:r>
        <w:rPr>
          <w:rFonts w:hint="eastAsia" w:ascii="仿宋_GB2312" w:hAnsi="Times New Roman" w:eastAsia="仿宋_GB2312" w:cs="Times New Roman"/>
          <w:sz w:val="32"/>
          <w:szCs w:val="32"/>
          <w:highlight w:val="none"/>
          <w:lang w:val="en-US" w:eastAsia="zh-CN"/>
        </w:rPr>
        <w:t>6个月向工作小组提交阶段性运行报告；应用试点主体</w:t>
      </w:r>
      <w:r>
        <w:rPr>
          <w:rFonts w:ascii="仿宋_GB2312" w:hAnsi="Times New Roman" w:eastAsia="仿宋_GB2312" w:cs="Times New Roman"/>
          <w:sz w:val="32"/>
          <w:szCs w:val="32"/>
          <w:highlight w:val="none"/>
        </w:rPr>
        <w:t>每</w:t>
      </w:r>
      <w:r>
        <w:rPr>
          <w:rFonts w:hint="eastAsia" w:ascii="仿宋_GB2312" w:hAnsi="Times New Roman" w:eastAsia="仿宋_GB2312" w:cs="Times New Roman"/>
          <w:sz w:val="32"/>
          <w:szCs w:val="32"/>
          <w:highlight w:val="none"/>
        </w:rPr>
        <w:t>3</w:t>
      </w:r>
      <w:r>
        <w:rPr>
          <w:rFonts w:ascii="仿宋_GB2312" w:hAnsi="Times New Roman" w:eastAsia="仿宋_GB2312" w:cs="Times New Roman"/>
          <w:sz w:val="32"/>
          <w:szCs w:val="32"/>
          <w:highlight w:val="none"/>
        </w:rPr>
        <w:t>个月向</w:t>
      </w:r>
      <w:r>
        <w:rPr>
          <w:rFonts w:hint="eastAsia" w:ascii="仿宋_GB2312" w:hAnsi="Times New Roman" w:eastAsia="仿宋_GB2312" w:cs="Times New Roman"/>
          <w:sz w:val="32"/>
          <w:szCs w:val="32"/>
          <w:highlight w:val="none"/>
        </w:rPr>
        <w:t>工作小组</w:t>
      </w:r>
      <w:r>
        <w:rPr>
          <w:rFonts w:ascii="仿宋_GB2312" w:hAnsi="Times New Roman" w:eastAsia="仿宋_GB2312" w:cs="Times New Roman"/>
          <w:sz w:val="32"/>
          <w:szCs w:val="32"/>
          <w:highlight w:val="none"/>
        </w:rPr>
        <w:t>提交阶段性报告</w:t>
      </w:r>
      <w:r>
        <w:rPr>
          <w:rFonts w:hint="eastAsia" w:ascii="仿宋_GB2312" w:hAnsi="Times New Roman" w:eastAsia="仿宋_GB2312" w:cs="Times New Roman"/>
          <w:sz w:val="32"/>
          <w:szCs w:val="32"/>
          <w:highlight w:val="none"/>
        </w:rPr>
        <w:t>（见附件</w:t>
      </w:r>
      <w:r>
        <w:rPr>
          <w:rFonts w:hint="eastAsia" w:ascii="仿宋_GB2312" w:hAnsi="Times New Roman" w:eastAsia="仿宋_GB2312" w:cs="Times New Roman"/>
          <w:sz w:val="32"/>
          <w:szCs w:val="32"/>
          <w:highlight w:val="none"/>
          <w:lang w:val="en-US" w:eastAsia="zh-CN"/>
        </w:rPr>
        <w:t>7）。</w:t>
      </w:r>
      <w:r>
        <w:rPr>
          <w:rFonts w:ascii="仿宋_GB2312" w:hAnsi="Times New Roman" w:eastAsia="仿宋_GB2312" w:cs="Times New Roman"/>
          <w:sz w:val="32"/>
          <w:szCs w:val="32"/>
          <w:highlight w:val="none"/>
        </w:rPr>
        <w:t>在</w:t>
      </w:r>
      <w:r>
        <w:rPr>
          <w:rFonts w:hint="eastAsia" w:ascii="仿宋_GB2312" w:hAnsi="Times New Roman" w:eastAsia="仿宋_GB2312" w:cs="Times New Roman"/>
          <w:sz w:val="32"/>
          <w:szCs w:val="32"/>
          <w:highlight w:val="none"/>
          <w:lang w:eastAsia="zh-CN"/>
        </w:rPr>
        <w:t>道路测试、</w:t>
      </w:r>
      <w:r>
        <w:rPr>
          <w:rFonts w:hint="eastAsia" w:ascii="仿宋_GB2312" w:eastAsia="仿宋_GB2312" w:hAnsiTheme="minorEastAsia"/>
          <w:sz w:val="32"/>
          <w:szCs w:val="32"/>
          <w:highlight w:val="none"/>
          <w:lang w:eastAsia="zh-CN"/>
        </w:rPr>
        <w:t>应用</w:t>
      </w:r>
      <w:r>
        <w:rPr>
          <w:rFonts w:hint="eastAsia" w:ascii="仿宋_GB2312" w:eastAsia="仿宋_GB2312" w:hAnsiTheme="minorEastAsia"/>
          <w:sz w:val="32"/>
          <w:szCs w:val="32"/>
          <w:highlight w:val="none"/>
        </w:rPr>
        <w:t>试点</w:t>
      </w:r>
      <w:r>
        <w:rPr>
          <w:rFonts w:ascii="仿宋_GB2312" w:hAnsi="Times New Roman" w:eastAsia="仿宋_GB2312" w:cs="Times New Roman"/>
          <w:sz w:val="32"/>
          <w:szCs w:val="32"/>
          <w:highlight w:val="none"/>
        </w:rPr>
        <w:t>活动结束后1个月内向</w:t>
      </w:r>
      <w:r>
        <w:rPr>
          <w:rFonts w:hint="eastAsia" w:ascii="仿宋_GB2312" w:hAnsi="Times New Roman" w:eastAsia="仿宋_GB2312" w:cs="Times New Roman"/>
          <w:sz w:val="32"/>
          <w:szCs w:val="32"/>
          <w:highlight w:val="none"/>
        </w:rPr>
        <w:t>工作小组</w:t>
      </w:r>
      <w:r>
        <w:rPr>
          <w:rFonts w:ascii="仿宋_GB2312" w:hAnsi="Times New Roman" w:eastAsia="仿宋_GB2312" w:cs="Times New Roman"/>
          <w:sz w:val="32"/>
          <w:szCs w:val="32"/>
          <w:highlight w:val="none"/>
        </w:rPr>
        <w:t>提交总结报告</w:t>
      </w:r>
      <w:r>
        <w:rPr>
          <w:rFonts w:hint="eastAsia" w:ascii="仿宋_GB2312" w:hAnsi="Times New Roman" w:eastAsia="仿宋_GB2312" w:cs="Times New Roman"/>
          <w:sz w:val="32"/>
          <w:szCs w:val="32"/>
          <w:highlight w:val="none"/>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bCs/>
          <w:sz w:val="32"/>
          <w:szCs w:val="32"/>
          <w:highlight w:val="none"/>
        </w:rPr>
      </w:pPr>
      <w:r>
        <w:rPr>
          <w:rFonts w:hint="eastAsia" w:ascii="仿宋_GB2312" w:hAnsi="Times New Roman" w:eastAsia="仿宋_GB2312" w:cs="Times New Roman"/>
          <w:sz w:val="32"/>
          <w:szCs w:val="32"/>
          <w:highlight w:val="none"/>
        </w:rPr>
        <w:t>功能型无人车</w:t>
      </w:r>
      <w:r>
        <w:rPr>
          <w:rFonts w:ascii="仿宋_GB2312" w:hAnsi="Times New Roman" w:eastAsia="仿宋_GB2312" w:cs="Times New Roman"/>
          <w:sz w:val="32"/>
          <w:szCs w:val="32"/>
          <w:highlight w:val="none"/>
        </w:rPr>
        <w:t>发生</w:t>
      </w:r>
      <w:r>
        <w:rPr>
          <w:rFonts w:hint="eastAsia" w:ascii="仿宋_GB2312" w:hAnsi="Times New Roman" w:eastAsia="仿宋_GB2312" w:cs="Times New Roman"/>
          <w:sz w:val="32"/>
          <w:szCs w:val="32"/>
          <w:highlight w:val="none"/>
        </w:rPr>
        <w:t>交通</w:t>
      </w:r>
      <w:r>
        <w:rPr>
          <w:rFonts w:ascii="仿宋_GB2312" w:hAnsi="Times New Roman" w:eastAsia="仿宋_GB2312" w:cs="Times New Roman"/>
          <w:sz w:val="32"/>
          <w:szCs w:val="32"/>
          <w:highlight w:val="none"/>
        </w:rPr>
        <w:t>事故</w:t>
      </w:r>
      <w:r>
        <w:rPr>
          <w:rFonts w:hint="eastAsia" w:ascii="仿宋_GB2312" w:hAnsi="Times New Roman" w:eastAsia="仿宋_GB2312" w:cs="Times New Roman"/>
          <w:sz w:val="32"/>
          <w:szCs w:val="32"/>
          <w:highlight w:val="none"/>
          <w:lang w:eastAsia="zh-CN"/>
        </w:rPr>
        <w:t>时</w:t>
      </w:r>
      <w:r>
        <w:rPr>
          <w:rFonts w:ascii="仿宋_GB2312" w:hAnsi="Times New Roman" w:eastAsia="仿宋_GB2312" w:cs="Times New Roman"/>
          <w:sz w:val="32"/>
          <w:szCs w:val="32"/>
          <w:highlight w:val="none"/>
        </w:rPr>
        <w:t>，安全员应当</w:t>
      </w:r>
      <w:r>
        <w:rPr>
          <w:rFonts w:hint="eastAsia" w:ascii="仿宋_GB2312" w:hAnsi="Times New Roman" w:eastAsia="仿宋_GB2312" w:cs="Times New Roman"/>
          <w:sz w:val="32"/>
          <w:szCs w:val="32"/>
          <w:highlight w:val="none"/>
        </w:rPr>
        <w:t>立即</w:t>
      </w:r>
      <w:r>
        <w:rPr>
          <w:rFonts w:ascii="仿宋_GB2312" w:hAnsi="Times New Roman" w:eastAsia="仿宋_GB2312" w:cs="Times New Roman"/>
          <w:sz w:val="32"/>
          <w:szCs w:val="32"/>
          <w:highlight w:val="none"/>
        </w:rPr>
        <w:t>停止</w:t>
      </w:r>
      <w:r>
        <w:rPr>
          <w:rFonts w:hint="eastAsia" w:ascii="仿宋_GB2312" w:hAnsi="Times New Roman" w:eastAsia="仿宋_GB2312" w:cs="Times New Roman"/>
          <w:sz w:val="32"/>
          <w:szCs w:val="32"/>
          <w:highlight w:val="none"/>
        </w:rPr>
        <w:t>相关活动</w:t>
      </w:r>
      <w:r>
        <w:rPr>
          <w:rFonts w:ascii="Times New Roman" w:hAnsi="Times New Roman" w:eastAsia="仿宋_GB2312" w:cs="Times New Roman"/>
          <w:sz w:val="32"/>
          <w:szCs w:val="32"/>
          <w:highlight w:val="none"/>
        </w:rPr>
        <w:t>，保护好现场并立即报</w:t>
      </w:r>
      <w:r>
        <w:rPr>
          <w:rFonts w:ascii="仿宋_GB2312" w:hAnsi="Times New Roman" w:eastAsia="仿宋_GB2312" w:cs="Times New Roman"/>
          <w:sz w:val="32"/>
          <w:szCs w:val="32"/>
          <w:highlight w:val="none"/>
        </w:rPr>
        <w:t>警</w:t>
      </w:r>
      <w:r>
        <w:rPr>
          <w:rFonts w:hint="eastAsia" w:ascii="仿宋_GB2312" w:hAnsi="Times New Roman" w:eastAsia="仿宋_GB2312" w:cs="Times New Roman"/>
          <w:sz w:val="32"/>
          <w:szCs w:val="32"/>
          <w:highlight w:val="none"/>
          <w:lang w:eastAsia="zh-CN"/>
        </w:rPr>
        <w:t>。道路测试、应用试点主体应</w:t>
      </w:r>
      <w:r>
        <w:rPr>
          <w:rFonts w:hint="eastAsia" w:ascii="仿宋_GB2312" w:hAnsi="Times New Roman" w:eastAsia="仿宋_GB2312" w:cs="Times New Roman"/>
          <w:sz w:val="32"/>
          <w:szCs w:val="32"/>
          <w:highlight w:val="none"/>
        </w:rPr>
        <w:t>在12小时内将交通事故情况向工作小组报告</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如造成人员重伤或死亡、车辆损毁的，</w:t>
      </w:r>
      <w:r>
        <w:rPr>
          <w:rFonts w:hint="eastAsia" w:ascii="仿宋_GB2312" w:hAnsi="Times New Roman" w:eastAsia="仿宋_GB2312" w:cs="Times New Roman"/>
          <w:sz w:val="32"/>
          <w:szCs w:val="32"/>
          <w:highlight w:val="none"/>
          <w:lang w:eastAsia="zh-CN"/>
        </w:rPr>
        <w:t>道路测试、应用试点主体</w:t>
      </w:r>
      <w:r>
        <w:rPr>
          <w:rFonts w:hint="eastAsia" w:ascii="仿宋_GB2312" w:hAnsi="Times New Roman" w:eastAsia="仿宋_GB2312" w:cs="Times New Roman"/>
          <w:sz w:val="32"/>
          <w:szCs w:val="32"/>
          <w:highlight w:val="none"/>
        </w:rPr>
        <w:t>应在1小时内将事故情况上报工作小组。未按照要求报告的，暂停其道路测试</w:t>
      </w:r>
      <w:r>
        <w:rPr>
          <w:rFonts w:hint="eastAsia" w:ascii="仿宋_GB2312" w:hAnsi="Times New Roman" w:eastAsia="仿宋_GB2312" w:cs="Times New Roman"/>
          <w:sz w:val="32"/>
          <w:szCs w:val="32"/>
          <w:highlight w:val="none"/>
          <w:lang w:eastAsia="zh-CN"/>
        </w:rPr>
        <w:t>及</w:t>
      </w:r>
      <w:r>
        <w:rPr>
          <w:rFonts w:hint="eastAsia" w:ascii="仿宋_GB2312" w:hAnsi="Times New Roman" w:eastAsia="仿宋_GB2312" w:cs="Times New Roman"/>
          <w:sz w:val="32"/>
          <w:szCs w:val="32"/>
          <w:highlight w:val="none"/>
        </w:rPr>
        <w:t>应用</w:t>
      </w:r>
      <w:r>
        <w:rPr>
          <w:rFonts w:hint="eastAsia" w:ascii="仿宋_GB2312" w:hAnsi="Times New Roman" w:eastAsia="仿宋_GB2312" w:cs="Times New Roman"/>
          <w:sz w:val="32"/>
          <w:szCs w:val="32"/>
          <w:highlight w:val="none"/>
          <w:lang w:val="en-US" w:eastAsia="zh-CN"/>
        </w:rPr>
        <w:t>试点</w:t>
      </w:r>
      <w:r>
        <w:rPr>
          <w:rFonts w:hint="eastAsia" w:ascii="仿宋_GB2312" w:hAnsi="Times New Roman" w:eastAsia="仿宋_GB2312" w:cs="Times New Roman"/>
          <w:sz w:val="32"/>
          <w:szCs w:val="32"/>
          <w:highlight w:val="none"/>
        </w:rPr>
        <w:t>活动24个月。</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发生下列情形之一且造成社会恶劣影响的，</w:t>
      </w:r>
      <w:bookmarkStart w:id="0" w:name="_Hlk110956703"/>
      <w:r>
        <w:rPr>
          <w:rFonts w:hint="eastAsia" w:ascii="仿宋_GB2312" w:hAnsi="Times New Roman" w:eastAsia="仿宋_GB2312" w:cs="Times New Roman"/>
          <w:sz w:val="32"/>
          <w:szCs w:val="32"/>
          <w:highlight w:val="none"/>
        </w:rPr>
        <w:t>工作小组经核实后</w:t>
      </w:r>
      <w:bookmarkEnd w:id="0"/>
      <w:r>
        <w:rPr>
          <w:rFonts w:hint="eastAsia" w:ascii="仿宋_GB2312"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可以暂停、终止</w:t>
      </w:r>
      <w:r>
        <w:rPr>
          <w:rFonts w:hint="eastAsia" w:ascii="Times New Roman" w:hAnsi="Times New Roman" w:eastAsia="仿宋_GB2312" w:cs="Times New Roman"/>
          <w:sz w:val="32"/>
          <w:szCs w:val="32"/>
          <w:highlight w:val="none"/>
          <w:lang w:eastAsia="zh-CN"/>
        </w:rPr>
        <w:t>相关主体的道路测试、应用试点资格</w:t>
      </w:r>
      <w:r>
        <w:rPr>
          <w:rFonts w:hint="eastAsia" w:ascii="Times New Roman" w:hAnsi="Times New Roman" w:eastAsia="仿宋_GB2312" w:cs="Times New Roman"/>
          <w:sz w:val="32"/>
          <w:szCs w:val="32"/>
          <w:highlight w:val="none"/>
        </w:rPr>
        <w:t>，撤销安全性自我声明、回收车辆标识</w:t>
      </w:r>
      <w:r>
        <w:rPr>
          <w:rFonts w:hint="eastAsia" w:ascii="仿宋_GB2312" w:hAnsi="Times New Roman" w:eastAsia="仿宋_GB2312" w:cs="Times New Roman"/>
          <w:sz w:val="32"/>
          <w:szCs w:val="32"/>
          <w:highlight w:val="none"/>
        </w:rPr>
        <w:t>，相关主体自被终止</w:t>
      </w:r>
      <w:r>
        <w:rPr>
          <w:rFonts w:hint="eastAsia" w:ascii="仿宋_GB2312" w:eastAsia="仿宋_GB2312" w:hAnsiTheme="minorEastAsia"/>
          <w:sz w:val="32"/>
          <w:szCs w:val="32"/>
          <w:highlight w:val="none"/>
          <w:lang w:eastAsia="zh-CN"/>
        </w:rPr>
        <w:t>相关</w:t>
      </w:r>
      <w:r>
        <w:rPr>
          <w:rFonts w:hint="eastAsia" w:ascii="仿宋_GB2312" w:hAnsi="Times New Roman" w:eastAsia="仿宋_GB2312" w:cs="Times New Roman"/>
          <w:sz w:val="32"/>
          <w:szCs w:val="32"/>
          <w:highlight w:val="none"/>
        </w:rPr>
        <w:t>活动之日起</w:t>
      </w:r>
      <w:r>
        <w:rPr>
          <w:rFonts w:ascii="仿宋_GB2312" w:hAnsi="Times New Roman" w:eastAsia="仿宋_GB2312" w:cs="Times New Roman"/>
          <w:sz w:val="32"/>
          <w:szCs w:val="32"/>
          <w:highlight w:val="none"/>
        </w:rPr>
        <w:t>1年内不得</w:t>
      </w:r>
      <w:r>
        <w:rPr>
          <w:rFonts w:hint="eastAsia" w:ascii="仿宋_GB2312" w:hAnsi="Times New Roman" w:eastAsia="仿宋_GB2312" w:cs="Times New Roman"/>
          <w:sz w:val="32"/>
          <w:szCs w:val="32"/>
          <w:highlight w:val="none"/>
        </w:rPr>
        <w:t>再次</w:t>
      </w:r>
      <w:r>
        <w:rPr>
          <w:rFonts w:ascii="仿宋_GB2312" w:hAnsi="Times New Roman" w:eastAsia="仿宋_GB2312" w:cs="Times New Roman"/>
          <w:sz w:val="32"/>
          <w:szCs w:val="32"/>
          <w:highlight w:val="none"/>
        </w:rPr>
        <w:t>提交申请</w:t>
      </w:r>
      <w:r>
        <w:rPr>
          <w:rFonts w:hint="eastAsia" w:ascii="仿宋_GB2312" w:hAnsi="Times New Roman" w:eastAsia="仿宋_GB2312" w:cs="Times New Roman"/>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（一）提交不实材料或者数据的；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（二</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未按安全性自我声明的内容开展活动的，</w:t>
      </w:r>
      <w:r>
        <w:rPr>
          <w:rFonts w:hint="eastAsia" w:ascii="Times New Roman" w:hAnsi="Times New Roman" w:eastAsia="仿宋_GB2312" w:cs="Times New Roman"/>
          <w:sz w:val="32"/>
          <w:szCs w:val="32"/>
          <w:highlight w:val="none"/>
        </w:rPr>
        <w:t>存在持续的超区运行、超时运行、逃避监管等严重违规行为的；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（三）</w:t>
      </w:r>
      <w:r>
        <w:rPr>
          <w:rFonts w:hint="eastAsia" w:ascii="Times New Roman" w:hAnsi="Times New Roman" w:eastAsia="仿宋_GB2312" w:cs="Times New Roman"/>
          <w:sz w:val="32"/>
          <w:szCs w:val="32"/>
          <w:highlight w:val="none"/>
          <w:lang w:eastAsia="zh-CN"/>
        </w:rPr>
        <w:t>未按照规定及时上报相关信息，逃避监管的</w:t>
      </w:r>
      <w:r>
        <w:rPr>
          <w:rFonts w:hint="eastAsia" w:ascii="Times New Roman" w:hAnsi="Times New Roman" w:eastAsia="仿宋_GB2312" w:cs="Times New Roman"/>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（四）发生造成人员重伤、死亡或者车辆损毁的责任交通事故的；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bCs/>
          <w:sz w:val="32"/>
          <w:szCs w:val="32"/>
          <w:highlight w:val="none"/>
        </w:rPr>
      </w:pPr>
      <w:r>
        <w:rPr>
          <w:rFonts w:hint="eastAsia" w:ascii="Times New Roman" w:hAnsi="Times New Roman" w:eastAsia="仿宋_GB2312" w:cs="Times New Roman"/>
          <w:sz w:val="32"/>
          <w:szCs w:val="32"/>
          <w:highlight w:val="none"/>
        </w:rPr>
        <w:t>（五）其他违反本</w:t>
      </w:r>
      <w:r>
        <w:rPr>
          <w:rFonts w:hint="eastAsia" w:ascii="Times New Roman" w:hAnsi="Times New Roman" w:eastAsia="仿宋_GB2312" w:cs="Times New Roman"/>
          <w:sz w:val="32"/>
          <w:szCs w:val="32"/>
          <w:highlight w:val="none"/>
          <w:lang w:eastAsia="zh-CN"/>
        </w:rPr>
        <w:t>办法</w:t>
      </w:r>
      <w:r>
        <w:rPr>
          <w:rFonts w:hint="eastAsia" w:ascii="Times New Roman" w:hAnsi="Times New Roman" w:eastAsia="仿宋_GB2312" w:cs="Times New Roman"/>
          <w:sz w:val="32"/>
          <w:szCs w:val="32"/>
          <w:highlight w:val="none"/>
        </w:rPr>
        <w:t>要求的。</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highlight w:val="none"/>
        </w:rPr>
      </w:pPr>
      <w:r>
        <w:rPr>
          <w:rFonts w:hint="eastAsia" w:ascii="仿宋_GB2312" w:eastAsia="仿宋_GB2312" w:cs="仿宋_GB2312"/>
          <w:color w:val="000000"/>
          <w:sz w:val="32"/>
          <w:szCs w:val="32"/>
          <w:highlight w:val="none"/>
        </w:rPr>
        <w:t>功能型无人车发生交通事故或交通违法行为的，由公安交警部门进行处理和责任认定。</w:t>
      </w:r>
      <w:r>
        <w:rPr>
          <w:rFonts w:hint="eastAsia" w:ascii="仿宋_GB2312" w:hAnsi="Times New Roman" w:eastAsia="仿宋_GB2312" w:cs="Times New Roman"/>
          <w:sz w:val="32"/>
          <w:szCs w:val="32"/>
          <w:highlight w:val="none"/>
          <w:lang w:eastAsia="zh-CN"/>
        </w:rPr>
        <w:t>道路测试</w:t>
      </w:r>
      <w:r>
        <w:rPr>
          <w:rFonts w:hint="eastAsia" w:ascii="仿宋_GB2312" w:hAnsi="Times New Roman" w:eastAsia="仿宋_GB2312" w:cs="Times New Roman"/>
          <w:sz w:val="32"/>
          <w:szCs w:val="32"/>
          <w:highlight w:val="none"/>
          <w:lang w:val="en-US" w:eastAsia="zh-CN"/>
        </w:rPr>
        <w:t>及</w:t>
      </w:r>
      <w:r>
        <w:rPr>
          <w:rFonts w:hint="eastAsia" w:ascii="仿宋_GB2312" w:hAnsi="Times New Roman" w:eastAsia="仿宋_GB2312" w:cs="Times New Roman"/>
          <w:sz w:val="32"/>
          <w:szCs w:val="32"/>
          <w:highlight w:val="none"/>
          <w:lang w:eastAsia="zh-CN"/>
        </w:rPr>
        <w:t>应用试点</w:t>
      </w:r>
      <w:r>
        <w:rPr>
          <w:rFonts w:hint="eastAsia" w:ascii="仿宋_GB2312" w:hAnsi="Times New Roman" w:eastAsia="仿宋_GB2312" w:cs="Times New Roman"/>
          <w:sz w:val="32"/>
          <w:szCs w:val="32"/>
          <w:highlight w:val="none"/>
        </w:rPr>
        <w:t>主体及安全员应当积极配合公安交警部门进行事故调查、取证工作，主动如实提供事故发生前至少九十秒的数据信息。事故责任主体包括无人车安全员、道路测试主体、示范应用主体等;交通违法由无人车安全员接受处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eastAsia="zh-CN"/>
        </w:rPr>
        <w:t>交通事故责任认定后的</w:t>
      </w:r>
      <w:r>
        <w:rPr>
          <w:rFonts w:hint="eastAsia" w:ascii="仿宋_GB2312" w:hAnsi="Times New Roman" w:eastAsia="仿宋_GB2312" w:cs="Times New Roman"/>
          <w:sz w:val="32"/>
          <w:szCs w:val="32"/>
          <w:highlight w:val="none"/>
          <w:lang w:val="en-US" w:eastAsia="zh-CN"/>
        </w:rPr>
        <w:t>5个工作日内，道路测试及应用试点主体应向工作小组提交事故原因分析报告等相关材料。</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color w:val="000000"/>
          <w:sz w:val="32"/>
          <w:szCs w:val="32"/>
          <w:highlight w:val="none"/>
        </w:rPr>
      </w:pPr>
      <w:r>
        <w:rPr>
          <w:rFonts w:hint="eastAsia" w:ascii="仿宋_GB2312" w:eastAsia="仿宋_GB2312" w:cs="仿宋_GB2312"/>
          <w:color w:val="000000"/>
          <w:sz w:val="32"/>
          <w:szCs w:val="32"/>
          <w:highlight w:val="none"/>
        </w:rPr>
        <w:t>本</w:t>
      </w:r>
      <w:r>
        <w:rPr>
          <w:rFonts w:hint="eastAsia" w:ascii="仿宋_GB2312" w:eastAsia="仿宋_GB2312" w:cs="仿宋_GB2312"/>
          <w:color w:val="000000"/>
          <w:sz w:val="32"/>
          <w:szCs w:val="32"/>
          <w:highlight w:val="none"/>
          <w:lang w:eastAsia="zh-CN"/>
        </w:rPr>
        <w:t>办法</w:t>
      </w:r>
      <w:r>
        <w:rPr>
          <w:rFonts w:hint="eastAsia" w:ascii="仿宋_GB2312" w:eastAsia="仿宋_GB2312" w:cs="仿宋_GB2312"/>
          <w:color w:val="000000"/>
          <w:sz w:val="32"/>
          <w:szCs w:val="32"/>
          <w:highlight w:val="none"/>
        </w:rPr>
        <w:t>自</w:t>
      </w:r>
      <w:r>
        <w:rPr>
          <w:rFonts w:hint="eastAsia" w:ascii="仿宋_GB2312" w:eastAsia="仿宋_GB2312" w:cs="仿宋_GB2312"/>
          <w:color w:val="000000"/>
          <w:sz w:val="32"/>
          <w:szCs w:val="32"/>
          <w:highlight w:val="none"/>
          <w:lang w:val="en-US" w:eastAsia="zh-CN"/>
        </w:rPr>
        <w:t>2025年X月X日</w:t>
      </w:r>
      <w:r>
        <w:rPr>
          <w:rFonts w:hint="eastAsia" w:ascii="仿宋_GB2312" w:eastAsia="仿宋_GB2312" w:cs="仿宋_GB2312"/>
          <w:color w:val="000000"/>
          <w:sz w:val="32"/>
          <w:szCs w:val="32"/>
          <w:highlight w:val="none"/>
        </w:rPr>
        <w:t>发布</w:t>
      </w:r>
      <w:r>
        <w:rPr>
          <w:rFonts w:hint="eastAsia" w:ascii="仿宋_GB2312" w:eastAsia="仿宋_GB2312" w:cs="仿宋_GB2312"/>
          <w:color w:val="000000"/>
          <w:sz w:val="32"/>
          <w:szCs w:val="32"/>
          <w:highlight w:val="none"/>
          <w:lang w:eastAsia="zh-CN"/>
        </w:rPr>
        <w:t>之</w:t>
      </w:r>
      <w:r>
        <w:rPr>
          <w:rFonts w:hint="eastAsia" w:ascii="仿宋_GB2312" w:eastAsia="仿宋_GB2312" w:cs="仿宋_GB2312"/>
          <w:color w:val="000000"/>
          <w:sz w:val="32"/>
          <w:szCs w:val="32"/>
          <w:highlight w:val="none"/>
        </w:rPr>
        <w:t>日起施行</w:t>
      </w:r>
      <w:r>
        <w:rPr>
          <w:rFonts w:hint="eastAsia" w:ascii="仿宋_GB2312" w:eastAsia="仿宋_GB2312" w:cs="仿宋_GB2312"/>
          <w:color w:val="000000"/>
          <w:sz w:val="32"/>
          <w:szCs w:val="32"/>
          <w:highlight w:val="none"/>
          <w:lang w:eastAsia="zh-CN"/>
        </w:rPr>
        <w:t>，</w:t>
      </w:r>
      <w:r>
        <w:rPr>
          <w:rFonts w:hint="eastAsia" w:ascii="仿宋_GB2312" w:eastAsia="仿宋_GB2312" w:cs="仿宋_GB2312"/>
          <w:color w:val="000000"/>
          <w:sz w:val="32"/>
          <w:szCs w:val="32"/>
          <w:highlight w:val="none"/>
          <w:lang w:val="en-US" w:eastAsia="zh-CN"/>
        </w:rPr>
        <w:t>有效期两年</w:t>
      </w:r>
      <w:r>
        <w:rPr>
          <w:rFonts w:hint="eastAsia" w:ascii="仿宋_GB2312" w:eastAsia="仿宋_GB2312" w:cs="仿宋_GB2312"/>
          <w:color w:val="000000"/>
          <w:sz w:val="32"/>
          <w:szCs w:val="32"/>
          <w:highlight w:val="none"/>
        </w:rPr>
        <w:t>。本</w:t>
      </w:r>
      <w:r>
        <w:rPr>
          <w:rFonts w:hint="eastAsia" w:ascii="仿宋_GB2312" w:eastAsia="仿宋_GB2312" w:cs="仿宋_GB2312"/>
          <w:color w:val="000000"/>
          <w:sz w:val="32"/>
          <w:szCs w:val="32"/>
          <w:highlight w:val="none"/>
          <w:lang w:eastAsia="zh-CN"/>
        </w:rPr>
        <w:t>办法</w:t>
      </w:r>
      <w:r>
        <w:rPr>
          <w:rFonts w:hint="eastAsia" w:ascii="仿宋_GB2312" w:eastAsia="仿宋_GB2312" w:cs="仿宋_GB2312"/>
          <w:color w:val="000000"/>
          <w:sz w:val="32"/>
          <w:szCs w:val="32"/>
          <w:highlight w:val="none"/>
        </w:rPr>
        <w:t>由</w:t>
      </w:r>
      <w:r>
        <w:rPr>
          <w:rFonts w:hint="default" w:ascii="仿宋_GB2312" w:eastAsia="仿宋_GB2312" w:cs="仿宋_GB2312"/>
          <w:color w:val="000000"/>
          <w:sz w:val="32"/>
          <w:szCs w:val="32"/>
          <w:highlight w:val="none"/>
          <w:lang w:val="en-US"/>
        </w:rPr>
        <w:t>龙岗区工业和信息化局（新能源汽车产业办公室）</w:t>
      </w:r>
      <w:r>
        <w:rPr>
          <w:rFonts w:hint="eastAsia" w:ascii="仿宋_GB2312" w:eastAsia="仿宋_GB2312" w:cs="仿宋_GB2312"/>
          <w:color w:val="000000"/>
          <w:sz w:val="32"/>
          <w:szCs w:val="32"/>
          <w:highlight w:val="none"/>
        </w:rPr>
        <w:t>负责解释</w:t>
      </w:r>
      <w:r>
        <w:rPr>
          <w:rFonts w:hint="eastAsia" w:ascii="仿宋_GB2312" w:eastAsia="仿宋_GB2312" w:cs="仿宋_GB2312"/>
          <w:color w:val="000000"/>
          <w:sz w:val="32"/>
          <w:szCs w:val="32"/>
          <w:highlight w:val="none"/>
          <w:lang w:eastAsia="zh-CN"/>
        </w:rPr>
        <w:t>，</w:t>
      </w:r>
      <w:r>
        <w:rPr>
          <w:rFonts w:hint="eastAsia" w:ascii="仿宋_GB2312" w:eastAsia="仿宋_GB2312" w:cs="仿宋_GB2312"/>
          <w:color w:val="000000"/>
          <w:sz w:val="32"/>
          <w:szCs w:val="32"/>
          <w:highlight w:val="none"/>
          <w:lang w:val="en-US" w:eastAsia="zh-CN"/>
        </w:rPr>
        <w:t>可根据实际工作开展情况进行修订调整</w:t>
      </w:r>
      <w:r>
        <w:rPr>
          <w:rFonts w:hint="eastAsia" w:ascii="仿宋_GB2312" w:eastAsia="仿宋_GB2312" w:cs="仿宋_GB2312"/>
          <w:color w:val="000000"/>
          <w:sz w:val="32"/>
          <w:szCs w:val="32"/>
          <w:highlight w:val="none"/>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sz w:val="32"/>
          <w:szCs w:val="32"/>
          <w:highlight w:val="none"/>
        </w:rPr>
      </w:pPr>
      <w:r>
        <w:rPr>
          <w:rFonts w:hint="eastAsia" w:ascii="仿宋_GB2312" w:eastAsia="仿宋_GB2312" w:cs="仿宋_GB2312"/>
          <w:color w:val="000000"/>
          <w:sz w:val="32"/>
          <w:szCs w:val="32"/>
          <w:highlight w:val="none"/>
        </w:rPr>
        <w:t>本</w:t>
      </w:r>
      <w:r>
        <w:rPr>
          <w:rFonts w:hint="eastAsia" w:ascii="仿宋_GB2312" w:eastAsia="仿宋_GB2312" w:cs="仿宋_GB2312"/>
          <w:color w:val="000000"/>
          <w:sz w:val="32"/>
          <w:szCs w:val="32"/>
          <w:highlight w:val="none"/>
          <w:lang w:eastAsia="zh-CN"/>
        </w:rPr>
        <w:t>办法</w:t>
      </w:r>
      <w:r>
        <w:rPr>
          <w:rFonts w:hint="eastAsia" w:ascii="仿宋_GB2312" w:eastAsia="仿宋_GB2312" w:cs="仿宋_GB2312"/>
          <w:color w:val="000000"/>
          <w:sz w:val="32"/>
          <w:szCs w:val="32"/>
          <w:highlight w:val="none"/>
        </w:rPr>
        <w:t>与</w:t>
      </w:r>
      <w:r>
        <w:rPr>
          <w:rFonts w:hint="eastAsia" w:ascii="仿宋_GB2312" w:eastAsia="仿宋_GB2312" w:cs="仿宋_GB2312"/>
          <w:color w:val="000000"/>
          <w:sz w:val="32"/>
          <w:szCs w:val="32"/>
          <w:highlight w:val="none"/>
          <w:lang w:eastAsia="zh-CN"/>
        </w:rPr>
        <w:t>国家、广东省、</w:t>
      </w:r>
      <w:r>
        <w:rPr>
          <w:rFonts w:hint="eastAsia" w:ascii="仿宋_GB2312" w:eastAsia="仿宋_GB2312" w:cs="仿宋_GB2312"/>
          <w:color w:val="000000"/>
          <w:sz w:val="32"/>
          <w:szCs w:val="32"/>
          <w:highlight w:val="none"/>
        </w:rPr>
        <w:t>深圳市相关管理规定不一致的，按</w:t>
      </w:r>
      <w:r>
        <w:rPr>
          <w:rFonts w:hint="eastAsia" w:ascii="仿宋_GB2312" w:eastAsia="仿宋_GB2312" w:cs="仿宋_GB2312"/>
          <w:color w:val="000000"/>
          <w:sz w:val="32"/>
          <w:szCs w:val="32"/>
          <w:highlight w:val="none"/>
          <w:lang w:eastAsia="zh-CN"/>
        </w:rPr>
        <w:t>国家、广东省、</w:t>
      </w:r>
      <w:r>
        <w:rPr>
          <w:rFonts w:hint="eastAsia" w:ascii="仿宋_GB2312" w:eastAsia="仿宋_GB2312" w:cs="仿宋_GB2312"/>
          <w:color w:val="000000"/>
          <w:sz w:val="32"/>
          <w:szCs w:val="32"/>
          <w:highlight w:val="none"/>
        </w:rPr>
        <w:t>深圳市相关管理规定执行。</w:t>
      </w:r>
    </w:p>
    <w:p>
      <w:pPr>
        <w:pStyle w:val="10"/>
        <w:widowControl/>
        <w:spacing w:line="560" w:lineRule="exact"/>
        <w:ind w:firstLine="640"/>
        <w:rPr>
          <w:rFonts w:ascii="仿宋_GB2312" w:hAnsi="Times New Roman" w:eastAsia="仿宋_GB2312" w:cs="Times New Roman"/>
          <w:sz w:val="32"/>
          <w:szCs w:val="32"/>
          <w:highlight w:val="none"/>
        </w:rPr>
      </w:pPr>
    </w:p>
    <w:p>
      <w:pPr>
        <w:pStyle w:val="10"/>
        <w:widowControl/>
        <w:spacing w:line="560" w:lineRule="exact"/>
        <w:ind w:firstLine="640"/>
        <w:rPr>
          <w:rFonts w:ascii="仿宋_GB2312" w:hAnsi="Times New Roman" w:eastAsia="仿宋_GB2312" w:cs="Times New Roman"/>
          <w:sz w:val="32"/>
          <w:szCs w:val="32"/>
          <w:highlight w:val="none"/>
        </w:rPr>
      </w:pPr>
    </w:p>
    <w:p>
      <w:pPr>
        <w:pStyle w:val="10"/>
        <w:widowControl/>
        <w:spacing w:line="560" w:lineRule="exact"/>
        <w:ind w:firstLine="640"/>
        <w:rPr>
          <w:rFonts w:ascii="仿宋_GB2312" w:hAnsi="Times New Roman" w:eastAsia="仿宋_GB2312" w:cs="Times New Roman"/>
          <w:sz w:val="32"/>
          <w:szCs w:val="32"/>
          <w:highlight w:val="none"/>
        </w:rPr>
      </w:pPr>
    </w:p>
    <w:p>
      <w:pPr>
        <w:pStyle w:val="10"/>
        <w:widowControl/>
        <w:spacing w:line="560" w:lineRule="exact"/>
        <w:ind w:firstLine="64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附件：1.功能型无人车基本参数要求</w:t>
      </w:r>
    </w:p>
    <w:p>
      <w:pPr>
        <w:spacing w:line="560" w:lineRule="exact"/>
        <w:ind w:firstLine="1600" w:firstLineChars="5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2.功能型无人车自动驾驶功能检测项目</w:t>
      </w:r>
    </w:p>
    <w:p>
      <w:pPr>
        <w:spacing w:line="560" w:lineRule="exact"/>
        <w:ind w:firstLine="1600" w:firstLineChars="500"/>
        <w:rPr>
          <w:rFonts w:hint="eastAsia" w:ascii="仿宋_GB2312" w:hAnsi="宋体" w:eastAsia="仿宋_GB2312" w:cs="Times New Roman"/>
          <w:bCs/>
          <w:kern w:val="0"/>
          <w:sz w:val="32"/>
          <w:szCs w:val="32"/>
          <w:highlight w:val="none"/>
        </w:rPr>
      </w:pPr>
      <w:r>
        <w:rPr>
          <w:rFonts w:hint="eastAsia" w:ascii="仿宋_GB2312" w:hAnsi="Times New Roman" w:eastAsia="仿宋_GB2312" w:cs="Times New Roman"/>
          <w:sz w:val="32"/>
          <w:szCs w:val="32"/>
          <w:highlight w:val="none"/>
        </w:rPr>
        <w:t>3.</w:t>
      </w:r>
      <w:r>
        <w:rPr>
          <w:rFonts w:hint="eastAsia" w:ascii="仿宋_GB2312" w:hAnsi="Times New Roman" w:eastAsia="仿宋_GB2312" w:cs="Times New Roman"/>
          <w:sz w:val="32"/>
          <w:szCs w:val="32"/>
          <w:highlight w:val="none"/>
          <w:lang w:eastAsia="zh-CN"/>
        </w:rPr>
        <w:t>道路测试</w:t>
      </w:r>
      <w:r>
        <w:rPr>
          <w:rFonts w:hint="eastAsia" w:ascii="仿宋_GB2312" w:hAnsi="宋体" w:eastAsia="仿宋_GB2312" w:cs="Times New Roman"/>
          <w:bCs/>
          <w:kern w:val="0"/>
          <w:sz w:val="32"/>
          <w:szCs w:val="32"/>
          <w:highlight w:val="none"/>
        </w:rPr>
        <w:t>申请材料清单</w:t>
      </w:r>
    </w:p>
    <w:p>
      <w:pPr>
        <w:spacing w:line="560" w:lineRule="exact"/>
        <w:ind w:firstLine="1600" w:firstLineChars="500"/>
        <w:rPr>
          <w:rFonts w:hint="eastAsia" w:ascii="仿宋_GB2312" w:hAnsi="宋体" w:eastAsia="仿宋_GB2312" w:cs="Times New Roman"/>
          <w:bCs/>
          <w:kern w:val="0"/>
          <w:sz w:val="32"/>
          <w:szCs w:val="32"/>
          <w:highlight w:val="none"/>
          <w:lang w:val="en-US" w:eastAsia="zh-CN"/>
        </w:rPr>
      </w:pPr>
      <w:r>
        <w:rPr>
          <w:rFonts w:hint="eastAsia" w:ascii="仿宋_GB2312" w:hAnsi="宋体" w:eastAsia="仿宋_GB2312" w:cs="Times New Roman"/>
          <w:bCs/>
          <w:kern w:val="0"/>
          <w:sz w:val="32"/>
          <w:szCs w:val="32"/>
          <w:highlight w:val="none"/>
          <w:lang w:val="en-US" w:eastAsia="zh-CN"/>
        </w:rPr>
        <w:t>4.</w:t>
      </w:r>
      <w:r>
        <w:rPr>
          <w:rFonts w:hint="eastAsia" w:ascii="仿宋_GB2312" w:hAnsi="Times New Roman" w:eastAsia="仿宋_GB2312" w:cs="Times New Roman"/>
          <w:sz w:val="32"/>
          <w:szCs w:val="32"/>
          <w:highlight w:val="none"/>
          <w:lang w:eastAsia="zh-CN"/>
        </w:rPr>
        <w:t>应用试点</w:t>
      </w:r>
      <w:r>
        <w:rPr>
          <w:rFonts w:hint="eastAsia" w:ascii="仿宋_GB2312" w:hAnsi="宋体" w:eastAsia="仿宋_GB2312" w:cs="Times New Roman"/>
          <w:bCs/>
          <w:kern w:val="0"/>
          <w:sz w:val="32"/>
          <w:szCs w:val="32"/>
          <w:highlight w:val="none"/>
        </w:rPr>
        <w:t>申请材料清单</w:t>
      </w:r>
    </w:p>
    <w:p>
      <w:pPr>
        <w:spacing w:line="560" w:lineRule="exact"/>
        <w:ind w:firstLine="1600" w:firstLineChars="500"/>
        <w:rPr>
          <w:rFonts w:hint="eastAsia" w:ascii="仿宋_GB2312" w:hAnsi="宋体" w:eastAsia="仿宋_GB2312" w:cs="Times New Roman"/>
          <w:bCs/>
          <w:kern w:val="0"/>
          <w:sz w:val="32"/>
          <w:szCs w:val="32"/>
          <w:highlight w:val="none"/>
          <w:lang w:eastAsia="zh-CN"/>
        </w:rPr>
      </w:pPr>
      <w:r>
        <w:rPr>
          <w:rFonts w:hint="eastAsia" w:ascii="仿宋_GB2312" w:hAnsi="宋体" w:eastAsia="仿宋_GB2312" w:cs="Times New Roman"/>
          <w:bCs/>
          <w:kern w:val="0"/>
          <w:sz w:val="32"/>
          <w:szCs w:val="32"/>
          <w:highlight w:val="none"/>
          <w:lang w:val="en-US" w:eastAsia="zh-CN"/>
        </w:rPr>
        <w:t>5</w:t>
      </w:r>
      <w:r>
        <w:rPr>
          <w:rFonts w:hint="eastAsia" w:ascii="仿宋_GB2312" w:hAnsi="宋体" w:eastAsia="仿宋_GB2312" w:cs="Times New Roman"/>
          <w:bCs/>
          <w:kern w:val="0"/>
          <w:sz w:val="32"/>
          <w:szCs w:val="32"/>
          <w:highlight w:val="none"/>
        </w:rPr>
        <w:t>.</w:t>
      </w:r>
      <w:r>
        <w:rPr>
          <w:rFonts w:hint="eastAsia" w:ascii="仿宋_GB2312" w:hAnsi="宋体" w:eastAsia="仿宋_GB2312" w:cs="Times New Roman"/>
          <w:bCs/>
          <w:kern w:val="0"/>
          <w:sz w:val="32"/>
          <w:szCs w:val="32"/>
          <w:highlight w:val="none"/>
          <w:lang w:eastAsia="zh-CN"/>
        </w:rPr>
        <w:t>信息变更表</w:t>
      </w:r>
    </w:p>
    <w:p>
      <w:pPr>
        <w:spacing w:line="560" w:lineRule="exact"/>
        <w:ind w:firstLine="1600" w:firstLineChars="500"/>
        <w:rPr>
          <w:rFonts w:hint="eastAsia" w:ascii="仿宋_GB2312" w:hAnsi="宋体" w:eastAsia="仿宋_GB2312" w:cs="Times New Roman"/>
          <w:bCs/>
          <w:kern w:val="0"/>
          <w:sz w:val="32"/>
          <w:szCs w:val="32"/>
          <w:highlight w:val="none"/>
          <w:lang w:val="en-US" w:eastAsia="zh-CN"/>
        </w:rPr>
      </w:pPr>
      <w:r>
        <w:rPr>
          <w:rFonts w:hint="eastAsia" w:ascii="仿宋_GB2312" w:hAnsi="宋体" w:eastAsia="仿宋_GB2312" w:cs="Times New Roman"/>
          <w:bCs/>
          <w:kern w:val="0"/>
          <w:sz w:val="32"/>
          <w:szCs w:val="32"/>
          <w:highlight w:val="none"/>
          <w:lang w:val="en-US" w:eastAsia="zh-CN"/>
        </w:rPr>
        <w:t>6.延期申请表</w:t>
      </w:r>
    </w:p>
    <w:p>
      <w:pPr>
        <w:spacing w:line="560" w:lineRule="exact"/>
        <w:ind w:firstLine="1600" w:firstLineChars="500"/>
        <w:rPr>
          <w:rFonts w:hint="eastAsia" w:ascii="仿宋_GB2312" w:hAnsi="宋体" w:eastAsia="仿宋_GB2312" w:cs="Times New Roman"/>
          <w:bCs/>
          <w:kern w:val="0"/>
          <w:sz w:val="32"/>
          <w:szCs w:val="32"/>
          <w:highlight w:val="none"/>
          <w:lang w:val="en-US" w:eastAsia="zh-CN"/>
        </w:rPr>
      </w:pPr>
      <w:r>
        <w:rPr>
          <w:rFonts w:hint="eastAsia" w:ascii="仿宋_GB2312" w:hAnsi="宋体" w:eastAsia="仿宋_GB2312" w:cs="Times New Roman"/>
          <w:bCs/>
          <w:kern w:val="0"/>
          <w:sz w:val="32"/>
          <w:szCs w:val="32"/>
          <w:highlight w:val="none"/>
          <w:lang w:val="en-US" w:eastAsia="zh-CN"/>
        </w:rPr>
        <w:t>7.龙岗区功能型无人车测试及应用试点运行报告</w:t>
      </w:r>
    </w:p>
    <w:p>
      <w:pPr>
        <w:spacing w:line="240" w:lineRule="auto"/>
        <w:ind w:firstLine="0" w:firstLineChars="0"/>
        <w:rPr>
          <w:rFonts w:hint="default" w:ascii="仿宋_GB2312" w:hAnsi="宋体" w:eastAsia="仿宋_GB2312" w:cs="Times New Roman"/>
          <w:bCs/>
          <w:kern w:val="0"/>
          <w:sz w:val="32"/>
          <w:szCs w:val="32"/>
          <w:highlight w:val="none"/>
          <w:lang w:val="en-US" w:eastAsia="zh-CN"/>
        </w:rPr>
      </w:pPr>
      <w:r>
        <w:rPr>
          <w:rFonts w:hint="default" w:ascii="仿宋_GB2312" w:hAnsi="宋体" w:eastAsia="仿宋_GB2312" w:cs="Times New Roman"/>
          <w:bCs/>
          <w:kern w:val="0"/>
          <w:sz w:val="32"/>
          <w:szCs w:val="32"/>
          <w:highlight w:val="none"/>
          <w:lang w:val="en-US" w:eastAsia="zh-CN"/>
        </w:rPr>
        <w:br w:type="page"/>
      </w:r>
    </w:p>
    <w:p>
      <w:pPr>
        <w:spacing w:line="560" w:lineRule="exact"/>
        <w:jc w:val="left"/>
        <w:outlineLvl w:val="0"/>
        <w:rPr>
          <w:rFonts w:hint="eastAsia" w:ascii="黑体" w:hAnsi="黑体" w:eastAsia="黑体" w:cs="黑体"/>
          <w:kern w:val="0"/>
          <w:sz w:val="32"/>
          <w:szCs w:val="32"/>
        </w:rPr>
      </w:pPr>
      <w:r>
        <w:rPr>
          <w:rFonts w:hint="eastAsia" w:ascii="黑体" w:hAnsi="黑体" w:eastAsia="黑体" w:cs="黑体"/>
          <w:kern w:val="0"/>
          <w:sz w:val="32"/>
          <w:szCs w:val="32"/>
        </w:rPr>
        <w:t>附件1</w:t>
      </w:r>
    </w:p>
    <w:p>
      <w:pPr>
        <w:spacing w:line="560" w:lineRule="exact"/>
        <w:jc w:val="left"/>
        <w:outlineLvl w:val="0"/>
        <w:rPr>
          <w:rFonts w:hint="eastAsia" w:ascii="黑体" w:hAnsi="黑体" w:eastAsia="黑体" w:cs="黑体"/>
          <w:kern w:val="0"/>
          <w:sz w:val="32"/>
          <w:szCs w:val="32"/>
        </w:rPr>
      </w:pPr>
    </w:p>
    <w:p>
      <w:pPr>
        <w:spacing w:line="560" w:lineRule="exact"/>
        <w:jc w:val="center"/>
        <w:outlineLvl w:val="0"/>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功能型无人车基本参数要求</w:t>
      </w:r>
    </w:p>
    <w:p>
      <w:pPr>
        <w:spacing w:line="560" w:lineRule="exact"/>
        <w:rPr>
          <w:rFonts w:hint="eastAsia" w:ascii="黑体" w:hAnsi="黑体" w:eastAsia="黑体" w:cs="Times New Roman"/>
          <w:sz w:val="32"/>
          <w:szCs w:val="32"/>
          <w:highlight w:val="none"/>
        </w:rPr>
      </w:pPr>
    </w:p>
    <w:p>
      <w:pPr>
        <w:spacing w:line="560" w:lineRule="exact"/>
        <w:ind w:firstLine="600" w:firstLineChars="200"/>
        <w:rPr>
          <w:rFonts w:hint="eastAsia" w:ascii="黑体" w:hAnsi="黑体" w:eastAsia="黑体" w:cs="Times New Roman"/>
          <w:sz w:val="30"/>
          <w:szCs w:val="30"/>
          <w:highlight w:val="none"/>
        </w:rPr>
      </w:pPr>
      <w:r>
        <w:rPr>
          <w:rFonts w:hint="eastAsia" w:ascii="黑体" w:hAnsi="黑体" w:eastAsia="黑体" w:cs="Times New Roman"/>
          <w:sz w:val="30"/>
          <w:szCs w:val="30"/>
          <w:highlight w:val="none"/>
        </w:rPr>
        <w:t>一、车身参数</w:t>
      </w:r>
    </w:p>
    <w:p>
      <w:pPr>
        <w:spacing w:line="56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（一）</w:t>
      </w:r>
      <w:r>
        <w:rPr>
          <w:rFonts w:hint="eastAsia" w:ascii="仿宋_GB2312" w:hAnsi="Times New Roman" w:eastAsia="仿宋_GB2312" w:cs="Times New Roman"/>
          <w:sz w:val="32"/>
          <w:szCs w:val="32"/>
          <w:highlight w:val="none"/>
          <w:lang w:eastAsia="zh-CN"/>
        </w:rPr>
        <w:t>原则上，</w:t>
      </w:r>
      <w:r>
        <w:rPr>
          <w:rFonts w:hint="eastAsia" w:ascii="仿宋_GB2312" w:hAnsi="Times New Roman" w:eastAsia="仿宋_GB2312" w:cs="Times New Roman"/>
          <w:sz w:val="32"/>
          <w:szCs w:val="32"/>
          <w:highlight w:val="none"/>
        </w:rPr>
        <w:t>整车长度应</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不大于</w:t>
      </w:r>
      <w:r>
        <w:rPr>
          <w:rFonts w:hint="eastAsia" w:ascii="仿宋_GB2312" w:hAnsi="仿宋_GB2312" w:eastAsia="仿宋_GB2312" w:cs="仿宋_GB2312"/>
          <w:snapToGrid w:val="0"/>
          <w:color w:val="000000" w:themeColor="text1"/>
          <w:sz w:val="32"/>
          <w:szCs w:val="32"/>
          <w:highlight w:val="none"/>
          <w:lang w:val="en-US" w:eastAsia="zh-CN"/>
          <w14:textFill>
            <w14:solidFill>
              <w14:schemeClr w14:val="tx1"/>
            </w14:solidFill>
          </w14:textFill>
        </w:rPr>
        <w:t>3.7</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m</w:t>
      </w:r>
      <w:r>
        <w:rPr>
          <w:rFonts w:hint="eastAsia" w:ascii="仿宋_GB2312" w:hAnsi="Times New Roman" w:eastAsia="仿宋_GB2312" w:cs="Times New Roman"/>
          <w:sz w:val="32"/>
          <w:szCs w:val="32"/>
          <w:highlight w:val="none"/>
        </w:rPr>
        <w:t>;</w:t>
      </w:r>
    </w:p>
    <w:p>
      <w:pPr>
        <w:spacing w:line="56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（二）</w:t>
      </w:r>
      <w:r>
        <w:rPr>
          <w:rFonts w:hint="eastAsia" w:ascii="仿宋_GB2312" w:hAnsi="Times New Roman" w:eastAsia="仿宋_GB2312" w:cs="Times New Roman"/>
          <w:sz w:val="32"/>
          <w:szCs w:val="32"/>
          <w:highlight w:val="none"/>
          <w:lang w:eastAsia="zh-CN"/>
        </w:rPr>
        <w:t>原则上，</w:t>
      </w:r>
      <w:r>
        <w:rPr>
          <w:rFonts w:hint="eastAsia" w:ascii="仿宋_GB2312" w:hAnsi="Times New Roman" w:eastAsia="仿宋_GB2312" w:cs="Times New Roman"/>
          <w:sz w:val="32"/>
          <w:szCs w:val="32"/>
          <w:highlight w:val="none"/>
        </w:rPr>
        <w:t>整车宽度为所有部件及箱体的横向尺寸</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不大于1.5m</w:t>
      </w:r>
      <w:r>
        <w:rPr>
          <w:rFonts w:hint="eastAsia" w:ascii="仿宋_GB2312" w:hAnsi="Times New Roman" w:eastAsia="仿宋_GB2312" w:cs="Times New Roman"/>
          <w:sz w:val="32"/>
          <w:szCs w:val="32"/>
          <w:highlight w:val="none"/>
        </w:rPr>
        <w:t>；</w:t>
      </w:r>
    </w:p>
    <w:p>
      <w:pPr>
        <w:spacing w:line="56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（三）</w:t>
      </w:r>
      <w:r>
        <w:rPr>
          <w:rFonts w:hint="eastAsia" w:ascii="仿宋_GB2312" w:hAnsi="Times New Roman" w:eastAsia="仿宋_GB2312" w:cs="Times New Roman"/>
          <w:sz w:val="32"/>
          <w:szCs w:val="32"/>
          <w:highlight w:val="none"/>
          <w:lang w:eastAsia="zh-CN"/>
        </w:rPr>
        <w:t>原则上，</w:t>
      </w:r>
      <w:r>
        <w:rPr>
          <w:rFonts w:hint="eastAsia" w:ascii="仿宋_GB2312" w:hAnsi="Times New Roman" w:eastAsia="仿宋_GB2312" w:cs="Times New Roman"/>
          <w:sz w:val="32"/>
          <w:szCs w:val="32"/>
          <w:highlight w:val="none"/>
        </w:rPr>
        <w:t>整车高度为车体顶部最高处至地面的距离应</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不大于2</w:t>
      </w:r>
      <w:r>
        <w:rPr>
          <w:rFonts w:hint="eastAsia" w:ascii="仿宋_GB2312" w:hAnsi="仿宋_GB2312" w:eastAsia="仿宋_GB2312" w:cs="仿宋_GB2312"/>
          <w:snapToGrid w:val="0"/>
          <w:color w:val="000000" w:themeColor="text1"/>
          <w:sz w:val="32"/>
          <w:szCs w:val="32"/>
          <w:highlight w:val="none"/>
          <w:lang w:val="en-US" w:eastAsia="zh-CN"/>
          <w14:textFill>
            <w14:solidFill>
              <w14:schemeClr w14:val="tx1"/>
            </w14:solidFill>
          </w14:textFill>
        </w:rPr>
        <w:t>.0</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m</w:t>
      </w:r>
      <w:r>
        <w:rPr>
          <w:rFonts w:hint="eastAsia" w:ascii="仿宋_GB2312" w:hAnsi="Times New Roman" w:eastAsia="仿宋_GB2312" w:cs="Times New Roman"/>
          <w:sz w:val="32"/>
          <w:szCs w:val="32"/>
          <w:highlight w:val="none"/>
        </w:rPr>
        <w:t>；</w:t>
      </w:r>
    </w:p>
    <w:p>
      <w:pPr>
        <w:spacing w:line="560" w:lineRule="exact"/>
        <w:ind w:firstLine="600" w:firstLineChars="200"/>
        <w:rPr>
          <w:rFonts w:hint="eastAsia" w:ascii="黑体" w:hAnsi="黑体" w:eastAsia="黑体" w:cs="Times New Roman"/>
          <w:sz w:val="30"/>
          <w:szCs w:val="30"/>
          <w:highlight w:val="none"/>
        </w:rPr>
      </w:pPr>
      <w:r>
        <w:rPr>
          <w:rFonts w:hint="eastAsia" w:ascii="黑体" w:hAnsi="黑体" w:eastAsia="黑体" w:cs="Times New Roman"/>
          <w:sz w:val="30"/>
          <w:szCs w:val="30"/>
          <w:highlight w:val="none"/>
        </w:rPr>
        <w:t>二</w:t>
      </w:r>
      <w:r>
        <w:rPr>
          <w:rFonts w:ascii="黑体" w:hAnsi="黑体" w:eastAsia="黑体" w:cs="Times New Roman"/>
          <w:sz w:val="30"/>
          <w:szCs w:val="30"/>
          <w:highlight w:val="none"/>
        </w:rPr>
        <w:t>、车体要求</w:t>
      </w:r>
    </w:p>
    <w:p>
      <w:pPr>
        <w:spacing w:line="56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车厢</w:t>
      </w:r>
      <w:r>
        <w:rPr>
          <w:rFonts w:ascii="仿宋_GB2312" w:hAnsi="Times New Roman" w:eastAsia="仿宋_GB2312" w:cs="Times New Roman"/>
          <w:sz w:val="32"/>
          <w:szCs w:val="32"/>
          <w:highlight w:val="none"/>
        </w:rPr>
        <w:t>密闭，具备防</w:t>
      </w:r>
      <w:r>
        <w:rPr>
          <w:rFonts w:hint="eastAsia" w:ascii="仿宋_GB2312" w:hAnsi="Times New Roman" w:eastAsia="仿宋_GB2312" w:cs="Times New Roman"/>
          <w:sz w:val="32"/>
          <w:szCs w:val="32"/>
          <w:highlight w:val="none"/>
        </w:rPr>
        <w:t>介入</w:t>
      </w:r>
      <w:r>
        <w:rPr>
          <w:rFonts w:ascii="仿宋_GB2312" w:hAnsi="Times New Roman" w:eastAsia="仿宋_GB2312" w:cs="Times New Roman"/>
          <w:sz w:val="32"/>
          <w:szCs w:val="32"/>
          <w:highlight w:val="none"/>
        </w:rPr>
        <w:t>、防</w:t>
      </w:r>
      <w:r>
        <w:rPr>
          <w:rFonts w:hint="eastAsia" w:ascii="仿宋_GB2312" w:hAnsi="Times New Roman" w:eastAsia="仿宋_GB2312" w:cs="Times New Roman"/>
          <w:sz w:val="32"/>
          <w:szCs w:val="32"/>
          <w:highlight w:val="none"/>
        </w:rPr>
        <w:t>拆卸</w:t>
      </w:r>
      <w:r>
        <w:rPr>
          <w:rFonts w:ascii="仿宋_GB2312" w:hAnsi="Times New Roman" w:eastAsia="仿宋_GB2312" w:cs="Times New Roman"/>
          <w:sz w:val="32"/>
          <w:szCs w:val="32"/>
          <w:highlight w:val="none"/>
        </w:rPr>
        <w:t>等安全措施，配备监控系统，可远程监控车辆周边、车辆位置、</w:t>
      </w:r>
      <w:r>
        <w:rPr>
          <w:rFonts w:hint="eastAsia" w:ascii="仿宋_GB2312" w:hAnsi="Times New Roman" w:eastAsia="仿宋_GB2312" w:cs="Times New Roman"/>
          <w:sz w:val="32"/>
          <w:szCs w:val="32"/>
          <w:highlight w:val="none"/>
        </w:rPr>
        <w:t>车辆行驶</w:t>
      </w:r>
      <w:r>
        <w:rPr>
          <w:rFonts w:ascii="仿宋_GB2312" w:hAnsi="Times New Roman" w:eastAsia="仿宋_GB2312" w:cs="Times New Roman"/>
          <w:sz w:val="32"/>
          <w:szCs w:val="32"/>
          <w:highlight w:val="none"/>
        </w:rPr>
        <w:t>状态</w:t>
      </w:r>
      <w:r>
        <w:rPr>
          <w:rFonts w:hint="eastAsia" w:ascii="仿宋_GB2312" w:hAnsi="Times New Roman" w:eastAsia="仿宋_GB2312" w:cs="Times New Roman"/>
          <w:sz w:val="32"/>
          <w:szCs w:val="32"/>
          <w:highlight w:val="none"/>
        </w:rPr>
        <w:t>等</w:t>
      </w:r>
      <w:r>
        <w:rPr>
          <w:rFonts w:ascii="仿宋_GB2312" w:hAnsi="Times New Roman" w:eastAsia="仿宋_GB2312" w:cs="Times New Roman"/>
          <w:sz w:val="32"/>
          <w:szCs w:val="32"/>
          <w:highlight w:val="none"/>
        </w:rPr>
        <w:t>有关信息，配备</w:t>
      </w:r>
      <w:r>
        <w:rPr>
          <w:rFonts w:hint="eastAsia" w:ascii="仿宋_GB2312" w:hAnsi="Times New Roman" w:eastAsia="仿宋_GB2312" w:cs="Times New Roman"/>
          <w:sz w:val="32"/>
          <w:szCs w:val="32"/>
          <w:highlight w:val="none"/>
        </w:rPr>
        <w:t>自动驾驶</w:t>
      </w:r>
      <w:r>
        <w:rPr>
          <w:rFonts w:ascii="仿宋_GB2312" w:hAnsi="Times New Roman" w:eastAsia="仿宋_GB2312" w:cs="Times New Roman"/>
          <w:sz w:val="32"/>
          <w:szCs w:val="32"/>
          <w:highlight w:val="none"/>
        </w:rPr>
        <w:t>数据记录装置可实时记录以上信息。</w:t>
      </w:r>
    </w:p>
    <w:p>
      <w:pPr>
        <w:spacing w:line="560" w:lineRule="exact"/>
        <w:ind w:firstLine="600" w:firstLineChars="200"/>
        <w:rPr>
          <w:rFonts w:hint="eastAsia" w:ascii="黑体" w:hAnsi="黑体" w:eastAsia="黑体" w:cs="Times New Roman"/>
          <w:sz w:val="30"/>
          <w:szCs w:val="30"/>
          <w:highlight w:val="none"/>
        </w:rPr>
      </w:pPr>
      <w:r>
        <w:rPr>
          <w:rFonts w:hint="eastAsia" w:ascii="黑体" w:hAnsi="黑体" w:eastAsia="黑体" w:cs="Times New Roman"/>
          <w:sz w:val="30"/>
          <w:szCs w:val="30"/>
          <w:highlight w:val="none"/>
        </w:rPr>
        <w:t>三、通过性参数</w:t>
      </w:r>
    </w:p>
    <w:p>
      <w:pPr>
        <w:spacing w:line="56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w:t>
      </w:r>
      <w:r>
        <w:rPr>
          <w:rFonts w:ascii="仿宋_GB2312" w:hAnsi="Times New Roman" w:eastAsia="仿宋_GB2312" w:cs="Times New Roman"/>
          <w:sz w:val="32"/>
          <w:szCs w:val="32"/>
          <w:highlight w:val="none"/>
        </w:rPr>
        <w:t>一）</w:t>
      </w:r>
      <w:r>
        <w:rPr>
          <w:rFonts w:hint="eastAsia" w:ascii="仿宋_GB2312" w:hAnsi="Times New Roman" w:eastAsia="仿宋_GB2312" w:cs="Times New Roman"/>
          <w:sz w:val="32"/>
          <w:szCs w:val="32"/>
          <w:highlight w:val="none"/>
        </w:rPr>
        <w:t>最小转弯半径应不大于4.5m；</w:t>
      </w:r>
    </w:p>
    <w:p>
      <w:pPr>
        <w:spacing w:line="56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（二</w:t>
      </w:r>
      <w:r>
        <w:rPr>
          <w:rFonts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rPr>
        <w:t>最大爬坡能力应不小于20%；</w:t>
      </w:r>
    </w:p>
    <w:p>
      <w:pPr>
        <w:spacing w:line="56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（三</w:t>
      </w:r>
      <w:r>
        <w:rPr>
          <w:rFonts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rPr>
        <w:t>最小离地间隙应不小于110mm，且不大于160mm。</w:t>
      </w:r>
    </w:p>
    <w:p>
      <w:pPr>
        <w:spacing w:line="560" w:lineRule="exact"/>
        <w:ind w:firstLine="600" w:firstLineChars="200"/>
        <w:rPr>
          <w:rFonts w:hint="eastAsia" w:ascii="黑体" w:hAnsi="黑体" w:eastAsia="黑体" w:cs="Times New Roman"/>
          <w:sz w:val="30"/>
          <w:szCs w:val="30"/>
          <w:highlight w:val="none"/>
        </w:rPr>
      </w:pPr>
      <w:r>
        <w:rPr>
          <w:rFonts w:hint="eastAsia" w:ascii="黑体" w:hAnsi="黑体" w:eastAsia="黑体" w:cs="Times New Roman"/>
          <w:sz w:val="30"/>
          <w:szCs w:val="30"/>
          <w:highlight w:val="none"/>
        </w:rPr>
        <w:t>四、动力参数</w:t>
      </w:r>
    </w:p>
    <w:p>
      <w:pPr>
        <w:spacing w:line="56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采用纯电机驱动，功能型无人车在4</w:t>
      </w:r>
      <w:r>
        <w:rPr>
          <w:rFonts w:ascii="仿宋_GB2312" w:hAnsi="Times New Roman" w:eastAsia="仿宋_GB2312" w:cs="Times New Roman"/>
          <w:sz w:val="32"/>
          <w:szCs w:val="32"/>
          <w:highlight w:val="none"/>
        </w:rPr>
        <w:t>s内起步加速</w:t>
      </w:r>
      <w:r>
        <w:rPr>
          <w:rFonts w:hint="eastAsia" w:ascii="仿宋_GB2312" w:hAnsi="Times New Roman" w:eastAsia="仿宋_GB2312" w:cs="Times New Roman"/>
          <w:sz w:val="32"/>
          <w:szCs w:val="32"/>
          <w:highlight w:val="none"/>
        </w:rPr>
        <w:t>应</w:t>
      </w:r>
      <w:r>
        <w:rPr>
          <w:rFonts w:ascii="仿宋_GB2312" w:hAnsi="Times New Roman" w:eastAsia="仿宋_GB2312" w:cs="Times New Roman"/>
          <w:sz w:val="32"/>
          <w:szCs w:val="32"/>
          <w:highlight w:val="none"/>
        </w:rPr>
        <w:t>不大于</w:t>
      </w:r>
      <w:r>
        <w:rPr>
          <w:rFonts w:hint="eastAsia" w:ascii="仿宋_GB2312" w:hAnsi="Times New Roman" w:eastAsia="仿宋_GB2312" w:cs="Times New Roman"/>
          <w:sz w:val="32"/>
          <w:szCs w:val="32"/>
          <w:highlight w:val="none"/>
        </w:rPr>
        <w:t>5</w:t>
      </w:r>
      <w:r>
        <w:rPr>
          <w:rFonts w:ascii="仿宋_GB2312" w:hAnsi="Times New Roman" w:eastAsia="仿宋_GB2312" w:cs="Times New Roman"/>
          <w:sz w:val="32"/>
          <w:szCs w:val="32"/>
          <w:highlight w:val="none"/>
        </w:rPr>
        <w:t>km/h</w:t>
      </w:r>
      <w:r>
        <w:rPr>
          <w:rFonts w:hint="eastAsia" w:ascii="仿宋_GB2312" w:hAnsi="Times New Roman" w:eastAsia="仿宋_GB2312" w:cs="Times New Roman"/>
          <w:sz w:val="32"/>
          <w:szCs w:val="32"/>
          <w:highlight w:val="none"/>
        </w:rPr>
        <w:t>。</w:t>
      </w:r>
    </w:p>
    <w:p>
      <w:pPr>
        <w:spacing w:line="560" w:lineRule="exact"/>
        <w:ind w:firstLine="600" w:firstLineChars="200"/>
        <w:rPr>
          <w:rFonts w:hint="eastAsia" w:ascii="黑体" w:hAnsi="黑体" w:eastAsia="黑体" w:cs="Times New Roman"/>
          <w:sz w:val="30"/>
          <w:szCs w:val="30"/>
          <w:highlight w:val="none"/>
        </w:rPr>
      </w:pPr>
      <w:r>
        <w:rPr>
          <w:rFonts w:hint="eastAsia" w:ascii="黑体" w:hAnsi="黑体" w:eastAsia="黑体" w:cs="Times New Roman"/>
          <w:sz w:val="30"/>
          <w:szCs w:val="30"/>
          <w:highlight w:val="none"/>
        </w:rPr>
        <w:t>五、倾斜稳定性</w:t>
      </w:r>
    </w:p>
    <w:p>
      <w:pPr>
        <w:spacing w:line="56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w:t>
      </w:r>
      <w:r>
        <w:rPr>
          <w:rFonts w:ascii="仿宋_GB2312" w:hAnsi="Times New Roman" w:eastAsia="仿宋_GB2312" w:cs="Times New Roman"/>
          <w:sz w:val="32"/>
          <w:szCs w:val="32"/>
          <w:highlight w:val="none"/>
        </w:rPr>
        <w:t>一）</w:t>
      </w:r>
      <w:r>
        <w:rPr>
          <w:rFonts w:hint="eastAsia" w:ascii="仿宋_GB2312" w:hAnsi="Times New Roman" w:eastAsia="仿宋_GB2312" w:cs="Times New Roman"/>
          <w:sz w:val="32"/>
          <w:szCs w:val="32"/>
          <w:highlight w:val="none"/>
        </w:rPr>
        <w:t>满载时，应能停在坡度不小于20</w:t>
      </w:r>
      <w:r>
        <w:rPr>
          <w:rFonts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rPr>
        <w:t>的坡道上，不得后溜。</w:t>
      </w:r>
    </w:p>
    <w:p>
      <w:pPr>
        <w:spacing w:line="56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w:t>
      </w:r>
      <w:r>
        <w:rPr>
          <w:rFonts w:ascii="仿宋_GB2312" w:hAnsi="Times New Roman" w:eastAsia="仿宋_GB2312" w:cs="Times New Roman"/>
          <w:sz w:val="32"/>
          <w:szCs w:val="32"/>
          <w:highlight w:val="none"/>
        </w:rPr>
        <w:t>二）</w:t>
      </w:r>
      <w:r>
        <w:rPr>
          <w:rFonts w:hint="eastAsia" w:ascii="仿宋_GB2312" w:hAnsi="Times New Roman" w:eastAsia="仿宋_GB2312" w:cs="Times New Roman"/>
          <w:sz w:val="32"/>
          <w:szCs w:val="32"/>
          <w:highlight w:val="none"/>
        </w:rPr>
        <w:t>满载时，应能在左右倾斜（侧向）坡度不小于20</w:t>
      </w:r>
      <w:r>
        <w:rPr>
          <w:rFonts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rPr>
        <w:t>的情况下保持稳定。</w:t>
      </w:r>
    </w:p>
    <w:p>
      <w:pPr>
        <w:spacing w:line="560" w:lineRule="exact"/>
        <w:ind w:firstLine="600" w:firstLineChars="200"/>
        <w:rPr>
          <w:rFonts w:hint="eastAsia" w:ascii="黑体" w:hAnsi="黑体" w:eastAsia="黑体" w:cs="Times New Roman"/>
          <w:sz w:val="30"/>
          <w:szCs w:val="30"/>
          <w:highlight w:val="none"/>
        </w:rPr>
      </w:pPr>
      <w:r>
        <w:rPr>
          <w:rFonts w:hint="eastAsia" w:ascii="黑体" w:hAnsi="黑体" w:eastAsia="黑体" w:cs="Times New Roman"/>
          <w:sz w:val="30"/>
          <w:szCs w:val="30"/>
          <w:highlight w:val="none"/>
        </w:rPr>
        <w:t>六、运行环境适应性</w:t>
      </w:r>
    </w:p>
    <w:p>
      <w:pPr>
        <w:spacing w:line="56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（一）在晴天、阴天、中雨及以下、轻雾、轻霾</w:t>
      </w:r>
      <w:r>
        <w:rPr>
          <w:rFonts w:hint="eastAsia" w:ascii="仿宋_GB2312" w:hAnsi="Times New Roman" w:eastAsia="仿宋_GB2312" w:cs="Times New Roman"/>
          <w:sz w:val="32"/>
          <w:szCs w:val="32"/>
          <w:highlight w:val="none"/>
          <w:lang w:eastAsia="zh-CN"/>
        </w:rPr>
        <w:t>、夜晚</w:t>
      </w:r>
      <w:r>
        <w:rPr>
          <w:rFonts w:hint="eastAsia" w:ascii="仿宋_GB2312" w:hAnsi="Times New Roman" w:eastAsia="仿宋_GB2312" w:cs="Times New Roman"/>
          <w:sz w:val="32"/>
          <w:szCs w:val="32"/>
          <w:highlight w:val="none"/>
        </w:rPr>
        <w:t>等环境下均能正常工作，不能丧失其正常行驶功能，各电器部件功能正常，在雨天条件下，箱体内无水迹。</w:t>
      </w:r>
    </w:p>
    <w:p>
      <w:pPr>
        <w:spacing w:line="56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（二）行驶在水深不大于120mm的环境中，应能保证设备绝缘，并应保证正常行驶，灯具、电动机、蓄电池等电器部件功能正常。</w:t>
      </w:r>
    </w:p>
    <w:p>
      <w:pPr>
        <w:spacing w:line="560" w:lineRule="exact"/>
        <w:ind w:firstLine="600" w:firstLineChars="200"/>
        <w:rPr>
          <w:rFonts w:hint="eastAsia" w:ascii="黑体" w:hAnsi="黑体" w:eastAsia="黑体" w:cs="Times New Roman"/>
          <w:sz w:val="30"/>
          <w:szCs w:val="30"/>
          <w:highlight w:val="none"/>
        </w:rPr>
      </w:pPr>
      <w:r>
        <w:rPr>
          <w:rFonts w:hint="eastAsia" w:ascii="黑体" w:hAnsi="黑体" w:eastAsia="黑体" w:cs="Times New Roman"/>
          <w:sz w:val="30"/>
          <w:szCs w:val="30"/>
          <w:highlight w:val="none"/>
        </w:rPr>
        <w:t>七、安全性要求</w:t>
      </w:r>
    </w:p>
    <w:p>
      <w:pPr>
        <w:spacing w:line="560" w:lineRule="exact"/>
        <w:ind w:firstLine="640" w:firstLineChars="200"/>
        <w:jc w:val="left"/>
        <w:rPr>
          <w:rFonts w:hint="eastAsia" w:ascii="仿宋_GB2312" w:hAnsi="Times New Roman" w:eastAsia="仿宋_GB2312" w:cs="Times New Roman"/>
          <w:sz w:val="32"/>
          <w:szCs w:val="32"/>
          <w:highlight w:val="none"/>
          <w:lang w:eastAsia="zh-CN"/>
        </w:rPr>
      </w:pPr>
      <w:r>
        <w:rPr>
          <w:rFonts w:hint="eastAsia" w:ascii="仿宋_GB2312" w:hAnsi="Times New Roman" w:eastAsia="仿宋_GB2312" w:cs="Times New Roman"/>
          <w:sz w:val="32"/>
          <w:szCs w:val="32"/>
          <w:highlight w:val="none"/>
        </w:rPr>
        <w:t>（</w:t>
      </w:r>
      <w:r>
        <w:rPr>
          <w:rFonts w:ascii="仿宋_GB2312" w:hAnsi="Times New Roman" w:eastAsia="仿宋_GB2312" w:cs="Times New Roman"/>
          <w:sz w:val="32"/>
          <w:szCs w:val="32"/>
          <w:highlight w:val="none"/>
        </w:rPr>
        <w:t>一）</w:t>
      </w:r>
      <w:r>
        <w:rPr>
          <w:rFonts w:hint="eastAsia" w:ascii="仿宋_GB2312" w:hAnsi="Times New Roman" w:eastAsia="仿宋_GB2312" w:cs="Times New Roman"/>
          <w:sz w:val="32"/>
          <w:szCs w:val="32"/>
          <w:highlight w:val="none"/>
        </w:rPr>
        <w:t>凡人体可触及之处，均不</w:t>
      </w:r>
      <w:r>
        <w:rPr>
          <w:rFonts w:ascii="仿宋_GB2312" w:hAnsi="Times New Roman" w:eastAsia="仿宋_GB2312" w:cs="Times New Roman"/>
          <w:sz w:val="32"/>
          <w:szCs w:val="32"/>
          <w:highlight w:val="none"/>
        </w:rPr>
        <w:t>应有尖角、毛刺、飞边等外露的锐边，车架、厢体四周以及厢体门等零部件的端部必须加工成圆角或用护套覆盖</w:t>
      </w:r>
      <w:r>
        <w:rPr>
          <w:rFonts w:hint="eastAsia" w:ascii="仿宋_GB2312" w:hAnsi="Times New Roman" w:eastAsia="仿宋_GB2312" w:cs="Times New Roman"/>
          <w:sz w:val="32"/>
          <w:szCs w:val="32"/>
          <w:highlight w:val="none"/>
          <w:lang w:eastAsia="zh-CN"/>
        </w:rPr>
        <w:t>；</w:t>
      </w:r>
    </w:p>
    <w:p>
      <w:pPr>
        <w:spacing w:line="560" w:lineRule="exact"/>
        <w:ind w:firstLine="640" w:firstLineChars="200"/>
        <w:jc w:val="left"/>
        <w:rPr>
          <w:rFonts w:hint="default"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eastAsia="zh-CN"/>
        </w:rPr>
        <w:t>（二）功能型无人车传感器的车前和车后最大有效感知距离应不小于</w:t>
      </w:r>
      <w:r>
        <w:rPr>
          <w:rFonts w:hint="eastAsia" w:ascii="仿宋_GB2312" w:hAnsi="Times New Roman" w:eastAsia="仿宋_GB2312" w:cs="Times New Roman"/>
          <w:sz w:val="32"/>
          <w:szCs w:val="32"/>
          <w:highlight w:val="none"/>
          <w:lang w:val="en-US" w:eastAsia="zh-CN"/>
        </w:rPr>
        <w:t>50m；</w:t>
      </w:r>
    </w:p>
    <w:p>
      <w:pPr>
        <w:spacing w:line="560" w:lineRule="exact"/>
        <w:ind w:firstLine="640" w:firstLineChars="200"/>
        <w:jc w:val="left"/>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（二</w:t>
      </w:r>
      <w:r>
        <w:rPr>
          <w:rFonts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rPr>
        <w:t>符合</w:t>
      </w:r>
      <w:r>
        <w:rPr>
          <w:rFonts w:ascii="仿宋_GB2312" w:hAnsi="Times New Roman" w:eastAsia="仿宋_GB2312" w:cs="Times New Roman"/>
          <w:sz w:val="32"/>
          <w:szCs w:val="32"/>
          <w:highlight w:val="none"/>
        </w:rPr>
        <w:t>信息安全要求，</w:t>
      </w:r>
      <w:r>
        <w:rPr>
          <w:rFonts w:hint="eastAsia" w:ascii="仿宋_GB2312" w:hAnsi="Times New Roman" w:eastAsia="仿宋_GB2312" w:cs="Times New Roman"/>
          <w:sz w:val="32"/>
          <w:szCs w:val="32"/>
          <w:highlight w:val="none"/>
        </w:rPr>
        <w:t>可参考适用</w:t>
      </w:r>
      <w:r>
        <w:rPr>
          <w:rFonts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rPr>
        <w:t>基于</w:t>
      </w:r>
      <w:r>
        <w:rPr>
          <w:rFonts w:ascii="仿宋_GB2312" w:hAnsi="Times New Roman" w:eastAsia="仿宋_GB2312" w:cs="Times New Roman"/>
          <w:sz w:val="32"/>
          <w:szCs w:val="32"/>
          <w:highlight w:val="none"/>
        </w:rPr>
        <w:t>公众电信网的联网汽车信息安全技术要求》</w:t>
      </w:r>
      <w:r>
        <w:rPr>
          <w:rFonts w:hint="eastAsia" w:ascii="仿宋_GB2312" w:hAnsi="Times New Roman" w:eastAsia="仿宋_GB2312" w:cs="Times New Roman"/>
          <w:sz w:val="32"/>
          <w:szCs w:val="32"/>
          <w:highlight w:val="none"/>
        </w:rPr>
        <w:t>等标准</w:t>
      </w:r>
      <w:r>
        <w:rPr>
          <w:rFonts w:ascii="仿宋_GB2312" w:hAnsi="Times New Roman" w:eastAsia="仿宋_GB2312" w:cs="Times New Roman"/>
          <w:sz w:val="32"/>
          <w:szCs w:val="32"/>
          <w:highlight w:val="none"/>
        </w:rPr>
        <w:t>中的有关规定。</w:t>
      </w:r>
    </w:p>
    <w:p>
      <w:pPr>
        <w:rPr>
          <w:rFonts w:hint="eastAsia"/>
          <w:highlight w:val="none"/>
        </w:rPr>
      </w:pPr>
    </w:p>
    <w:p>
      <w:pPr>
        <w:rPr>
          <w:rFonts w:hint="default" w:ascii="仿宋_GB2312" w:hAnsi="宋体" w:eastAsia="仿宋_GB2312" w:cs="Times New Roman"/>
          <w:bCs/>
          <w:kern w:val="0"/>
          <w:sz w:val="32"/>
          <w:szCs w:val="32"/>
          <w:highlight w:val="none"/>
          <w:lang w:val="en-US" w:eastAsia="zh-CN"/>
        </w:rPr>
      </w:pPr>
      <w:r>
        <w:rPr>
          <w:rFonts w:hint="default" w:ascii="仿宋_GB2312" w:hAnsi="宋体" w:eastAsia="仿宋_GB2312" w:cs="Times New Roman"/>
          <w:bCs/>
          <w:kern w:val="0"/>
          <w:sz w:val="32"/>
          <w:szCs w:val="32"/>
          <w:highlight w:val="none"/>
          <w:lang w:val="en-US" w:eastAsia="zh-CN"/>
        </w:rPr>
        <w:br w:type="page"/>
      </w:r>
    </w:p>
    <w:p>
      <w:pPr>
        <w:spacing w:line="560" w:lineRule="exact"/>
        <w:jc w:val="left"/>
        <w:outlineLvl w:val="0"/>
        <w:rPr>
          <w:rFonts w:hint="eastAsia" w:ascii="黑体" w:hAnsi="黑体" w:eastAsia="黑体" w:cs="黑体"/>
          <w:kern w:val="0"/>
          <w:sz w:val="32"/>
          <w:szCs w:val="32"/>
          <w:lang w:val="en-US"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2</w:t>
      </w:r>
    </w:p>
    <w:p>
      <w:pPr>
        <w:spacing w:line="560" w:lineRule="exact"/>
        <w:jc w:val="left"/>
        <w:outlineLvl w:val="0"/>
        <w:rPr>
          <w:rFonts w:hint="eastAsia" w:ascii="黑体" w:hAnsi="黑体" w:eastAsia="黑体" w:cs="黑体"/>
          <w:kern w:val="0"/>
          <w:sz w:val="32"/>
          <w:szCs w:val="32"/>
          <w:lang w:val="en-US" w:eastAsia="zh-CN"/>
        </w:rPr>
      </w:pPr>
    </w:p>
    <w:p>
      <w:pPr>
        <w:spacing w:before="100" w:beforeAutospacing="1" w:after="100" w:afterAutospacing="1" w:line="560" w:lineRule="exact"/>
        <w:jc w:val="center"/>
        <w:outlineLvl w:val="0"/>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功能型无人车自动驾驶功能检测项目</w:t>
      </w:r>
    </w:p>
    <w:tbl>
      <w:tblPr>
        <w:tblStyle w:val="13"/>
        <w:tblW w:w="8642" w:type="dxa"/>
        <w:tblInd w:w="0" w:type="dxa"/>
        <w:tblLayout w:type="fixed"/>
        <w:tblCellMar>
          <w:top w:w="0" w:type="dxa"/>
          <w:left w:w="108" w:type="dxa"/>
          <w:bottom w:w="0" w:type="dxa"/>
          <w:right w:w="108" w:type="dxa"/>
        </w:tblCellMar>
      </w:tblPr>
      <w:tblGrid>
        <w:gridCol w:w="846"/>
        <w:gridCol w:w="3402"/>
        <w:gridCol w:w="4394"/>
      </w:tblGrid>
      <w:tr>
        <w:tblPrEx>
          <w:tblCellMar>
            <w:top w:w="0" w:type="dxa"/>
            <w:left w:w="108" w:type="dxa"/>
            <w:bottom w:w="0" w:type="dxa"/>
            <w:right w:w="108" w:type="dxa"/>
          </w:tblCellMar>
        </w:tblPrEx>
        <w:trPr>
          <w:trHeight w:val="567" w:hRule="atLeast"/>
        </w:trPr>
        <w:tc>
          <w:tcPr>
            <w:tcW w:w="84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b/>
                <w:bCs/>
                <w:szCs w:val="24"/>
              </w:rPr>
            </w:pPr>
            <w:r>
              <w:rPr>
                <w:rFonts w:hint="eastAsia" w:ascii="仿宋_GB2312" w:hAnsi="宋体" w:eastAsia="仿宋_GB2312"/>
                <w:b/>
                <w:bCs/>
                <w:szCs w:val="24"/>
              </w:rPr>
              <w:t>序号</w:t>
            </w:r>
          </w:p>
        </w:tc>
        <w:tc>
          <w:tcPr>
            <w:tcW w:w="3402" w:type="dxa"/>
            <w:tcBorders>
              <w:top w:val="single" w:color="auto" w:sz="4" w:space="0"/>
              <w:left w:val="single" w:color="auto" w:sz="4" w:space="0"/>
              <w:bottom w:val="single" w:color="auto" w:sz="4" w:space="0"/>
              <w:right w:val="single" w:color="auto" w:sz="4" w:space="0"/>
            </w:tcBorders>
            <w:noWrap/>
            <w:vAlign w:val="center"/>
          </w:tcPr>
          <w:p>
            <w:pPr>
              <w:widowControl/>
              <w:spacing w:line="276" w:lineRule="auto"/>
              <w:jc w:val="center"/>
              <w:rPr>
                <w:rFonts w:hint="eastAsia" w:ascii="仿宋_GB2312" w:hAnsi="宋体" w:eastAsia="仿宋_GB2312"/>
                <w:b/>
                <w:bCs/>
                <w:szCs w:val="24"/>
              </w:rPr>
            </w:pPr>
            <w:r>
              <w:rPr>
                <w:rFonts w:hint="eastAsia" w:ascii="仿宋_GB2312" w:hAnsi="宋体" w:eastAsia="仿宋_GB2312"/>
                <w:b/>
                <w:bCs/>
                <w:szCs w:val="24"/>
              </w:rPr>
              <w:t>测试项目</w:t>
            </w:r>
          </w:p>
        </w:tc>
        <w:tc>
          <w:tcPr>
            <w:tcW w:w="4394"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_GB2312" w:hAnsi="宋体" w:eastAsia="仿宋_GB2312"/>
                <w:b/>
                <w:bCs/>
                <w:szCs w:val="24"/>
              </w:rPr>
            </w:pPr>
            <w:r>
              <w:rPr>
                <w:rFonts w:hint="eastAsia" w:ascii="仿宋_GB2312" w:hAnsi="宋体" w:eastAsia="仿宋_GB2312"/>
                <w:b/>
                <w:bCs/>
                <w:szCs w:val="24"/>
              </w:rPr>
              <w:t>测试场景</w:t>
            </w:r>
          </w:p>
        </w:tc>
      </w:tr>
      <w:tr>
        <w:tblPrEx>
          <w:tblCellMar>
            <w:top w:w="0" w:type="dxa"/>
            <w:left w:w="108" w:type="dxa"/>
            <w:bottom w:w="0" w:type="dxa"/>
            <w:right w:w="108" w:type="dxa"/>
          </w:tblCellMar>
        </w:tblPrEx>
        <w:trPr>
          <w:trHeight w:val="567" w:hRule="atLeast"/>
        </w:trPr>
        <w:tc>
          <w:tcPr>
            <w:tcW w:w="846" w:type="dxa"/>
            <w:vMerge w:val="restart"/>
            <w:tcBorders>
              <w:top w:val="single" w:color="auto" w:sz="4" w:space="0"/>
              <w:left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1</w:t>
            </w:r>
          </w:p>
        </w:tc>
        <w:tc>
          <w:tcPr>
            <w:tcW w:w="3402"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交通信号灯识别及响应</w:t>
            </w:r>
          </w:p>
        </w:tc>
        <w:tc>
          <w:tcPr>
            <w:tcW w:w="4394" w:type="dxa"/>
            <w:tcBorders>
              <w:top w:val="nil"/>
              <w:left w:val="nil"/>
              <w:bottom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机动车信号灯</w:t>
            </w:r>
          </w:p>
        </w:tc>
      </w:tr>
      <w:tr>
        <w:tblPrEx>
          <w:tblCellMar>
            <w:top w:w="0" w:type="dxa"/>
            <w:left w:w="108" w:type="dxa"/>
            <w:bottom w:w="0" w:type="dxa"/>
            <w:right w:w="108" w:type="dxa"/>
          </w:tblCellMar>
        </w:tblPrEx>
        <w:trPr>
          <w:trHeight w:val="567" w:hRule="atLeast"/>
        </w:trPr>
        <w:tc>
          <w:tcPr>
            <w:tcW w:w="846" w:type="dxa"/>
            <w:vMerge w:val="continue"/>
            <w:tcBorders>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p>
        </w:tc>
        <w:tc>
          <w:tcPr>
            <w:tcW w:w="3402"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76" w:lineRule="auto"/>
              <w:jc w:val="center"/>
              <w:rPr>
                <w:rFonts w:hint="eastAsia" w:ascii="仿宋_GB2312" w:hAnsi="宋体" w:eastAsia="仿宋_GB2312"/>
                <w:szCs w:val="24"/>
              </w:rPr>
            </w:pPr>
          </w:p>
        </w:tc>
        <w:tc>
          <w:tcPr>
            <w:tcW w:w="4394" w:type="dxa"/>
            <w:tcBorders>
              <w:top w:val="nil"/>
              <w:left w:val="nil"/>
              <w:bottom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非机动车信号灯</w:t>
            </w:r>
          </w:p>
        </w:tc>
      </w:tr>
      <w:tr>
        <w:tblPrEx>
          <w:tblCellMar>
            <w:top w:w="0" w:type="dxa"/>
            <w:left w:w="108" w:type="dxa"/>
            <w:bottom w:w="0" w:type="dxa"/>
            <w:right w:w="108" w:type="dxa"/>
          </w:tblCellMar>
        </w:tblPrEx>
        <w:trPr>
          <w:trHeight w:val="567" w:hRule="atLeast"/>
        </w:trPr>
        <w:tc>
          <w:tcPr>
            <w:tcW w:w="846" w:type="dxa"/>
            <w:vMerge w:val="restart"/>
            <w:tcBorders>
              <w:top w:val="single" w:color="auto" w:sz="4" w:space="0"/>
              <w:left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2</w:t>
            </w:r>
          </w:p>
        </w:tc>
        <w:tc>
          <w:tcPr>
            <w:tcW w:w="3402" w:type="dxa"/>
            <w:vMerge w:val="restart"/>
            <w:tcBorders>
              <w:top w:val="single" w:color="auto" w:sz="4" w:space="0"/>
              <w:left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交通标志和标线识别及响应</w:t>
            </w:r>
          </w:p>
        </w:tc>
        <w:tc>
          <w:tcPr>
            <w:tcW w:w="4394"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人行横道线</w:t>
            </w:r>
          </w:p>
        </w:tc>
      </w:tr>
      <w:tr>
        <w:tblPrEx>
          <w:tblCellMar>
            <w:top w:w="0" w:type="dxa"/>
            <w:left w:w="108" w:type="dxa"/>
            <w:bottom w:w="0" w:type="dxa"/>
            <w:right w:w="108" w:type="dxa"/>
          </w:tblCellMar>
        </w:tblPrEx>
        <w:trPr>
          <w:trHeight w:val="567" w:hRule="atLeast"/>
        </w:trPr>
        <w:tc>
          <w:tcPr>
            <w:tcW w:w="846" w:type="dxa"/>
            <w:vMerge w:val="continue"/>
            <w:tcBorders>
              <w:left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p>
        </w:tc>
        <w:tc>
          <w:tcPr>
            <w:tcW w:w="3402" w:type="dxa"/>
            <w:vMerge w:val="continue"/>
            <w:tcBorders>
              <w:left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p>
        </w:tc>
        <w:tc>
          <w:tcPr>
            <w:tcW w:w="4394"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非机动车道标志标线</w:t>
            </w:r>
          </w:p>
        </w:tc>
      </w:tr>
      <w:tr>
        <w:tblPrEx>
          <w:tblCellMar>
            <w:top w:w="0" w:type="dxa"/>
            <w:left w:w="108" w:type="dxa"/>
            <w:bottom w:w="0" w:type="dxa"/>
            <w:right w:w="108" w:type="dxa"/>
          </w:tblCellMar>
        </w:tblPrEx>
        <w:trPr>
          <w:trHeight w:val="567" w:hRule="atLeast"/>
        </w:trPr>
        <w:tc>
          <w:tcPr>
            <w:tcW w:w="846" w:type="dxa"/>
            <w:vMerge w:val="continue"/>
            <w:tcBorders>
              <w:left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p>
        </w:tc>
        <w:tc>
          <w:tcPr>
            <w:tcW w:w="3402" w:type="dxa"/>
            <w:vMerge w:val="continue"/>
            <w:tcBorders>
              <w:left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p>
        </w:tc>
        <w:tc>
          <w:tcPr>
            <w:tcW w:w="4394"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机动车道标志标线</w:t>
            </w:r>
          </w:p>
        </w:tc>
      </w:tr>
      <w:tr>
        <w:tblPrEx>
          <w:tblCellMar>
            <w:top w:w="0" w:type="dxa"/>
            <w:left w:w="108" w:type="dxa"/>
            <w:bottom w:w="0" w:type="dxa"/>
            <w:right w:w="108" w:type="dxa"/>
          </w:tblCellMar>
        </w:tblPrEx>
        <w:trPr>
          <w:trHeight w:val="567" w:hRule="atLeast"/>
        </w:trPr>
        <w:tc>
          <w:tcPr>
            <w:tcW w:w="846" w:type="dxa"/>
            <w:tcBorders>
              <w:top w:val="single" w:color="auto" w:sz="4" w:space="0"/>
              <w:left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3</w:t>
            </w:r>
          </w:p>
        </w:tc>
        <w:tc>
          <w:tcPr>
            <w:tcW w:w="3402" w:type="dxa"/>
            <w:tcBorders>
              <w:top w:val="single" w:color="auto" w:sz="4" w:space="0"/>
              <w:left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障碍物识别及响应</w:t>
            </w:r>
          </w:p>
        </w:tc>
        <w:tc>
          <w:tcPr>
            <w:tcW w:w="4394"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障碍物识别及响应</w:t>
            </w:r>
          </w:p>
        </w:tc>
      </w:tr>
      <w:tr>
        <w:tblPrEx>
          <w:tblCellMar>
            <w:top w:w="0" w:type="dxa"/>
            <w:left w:w="108" w:type="dxa"/>
            <w:bottom w:w="0" w:type="dxa"/>
            <w:right w:w="108" w:type="dxa"/>
          </w:tblCellMar>
        </w:tblPrEx>
        <w:trPr>
          <w:trHeight w:val="567" w:hRule="atLeast"/>
        </w:trPr>
        <w:tc>
          <w:tcPr>
            <w:tcW w:w="846" w:type="dxa"/>
            <w:vMerge w:val="restart"/>
            <w:tcBorders>
              <w:top w:val="single" w:color="auto" w:sz="4" w:space="0"/>
              <w:left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4</w:t>
            </w:r>
          </w:p>
        </w:tc>
        <w:tc>
          <w:tcPr>
            <w:tcW w:w="3402" w:type="dxa"/>
            <w:vMerge w:val="restart"/>
            <w:tcBorders>
              <w:top w:val="single" w:color="auto" w:sz="4" w:space="0"/>
              <w:left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行人和非机动车识别及响应</w:t>
            </w:r>
          </w:p>
        </w:tc>
        <w:tc>
          <w:tcPr>
            <w:tcW w:w="4394"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行人横穿</w:t>
            </w:r>
          </w:p>
        </w:tc>
      </w:tr>
      <w:tr>
        <w:tblPrEx>
          <w:tblCellMar>
            <w:top w:w="0" w:type="dxa"/>
            <w:left w:w="108" w:type="dxa"/>
            <w:bottom w:w="0" w:type="dxa"/>
            <w:right w:w="108" w:type="dxa"/>
          </w:tblCellMar>
        </w:tblPrEx>
        <w:trPr>
          <w:trHeight w:val="567" w:hRule="atLeast"/>
        </w:trPr>
        <w:tc>
          <w:tcPr>
            <w:tcW w:w="846" w:type="dxa"/>
            <w:vMerge w:val="continue"/>
            <w:tcBorders>
              <w:left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p>
        </w:tc>
        <w:tc>
          <w:tcPr>
            <w:tcW w:w="3402" w:type="dxa"/>
            <w:vMerge w:val="continue"/>
            <w:tcBorders>
              <w:left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p>
        </w:tc>
        <w:tc>
          <w:tcPr>
            <w:tcW w:w="4394"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非机动车横穿</w:t>
            </w:r>
          </w:p>
        </w:tc>
      </w:tr>
      <w:tr>
        <w:tblPrEx>
          <w:tblCellMar>
            <w:top w:w="0" w:type="dxa"/>
            <w:left w:w="108" w:type="dxa"/>
            <w:bottom w:w="0" w:type="dxa"/>
            <w:right w:w="108" w:type="dxa"/>
          </w:tblCellMar>
        </w:tblPrEx>
        <w:trPr>
          <w:trHeight w:val="567" w:hRule="atLeast"/>
        </w:trPr>
        <w:tc>
          <w:tcPr>
            <w:tcW w:w="846" w:type="dxa"/>
            <w:vMerge w:val="restart"/>
            <w:tcBorders>
              <w:top w:val="single" w:color="auto" w:sz="4" w:space="0"/>
              <w:left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5</w:t>
            </w:r>
          </w:p>
        </w:tc>
        <w:tc>
          <w:tcPr>
            <w:tcW w:w="3402" w:type="dxa"/>
            <w:vMerge w:val="restart"/>
            <w:tcBorders>
              <w:top w:val="single" w:color="auto" w:sz="4" w:space="0"/>
              <w:left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p>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周边车辆行驶状态识别及响应</w:t>
            </w:r>
          </w:p>
        </w:tc>
        <w:tc>
          <w:tcPr>
            <w:tcW w:w="4394"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前方车辆切入</w:t>
            </w:r>
          </w:p>
        </w:tc>
      </w:tr>
      <w:tr>
        <w:tblPrEx>
          <w:tblCellMar>
            <w:top w:w="0" w:type="dxa"/>
            <w:left w:w="108" w:type="dxa"/>
            <w:bottom w:w="0" w:type="dxa"/>
            <w:right w:w="108" w:type="dxa"/>
          </w:tblCellMar>
        </w:tblPrEx>
        <w:trPr>
          <w:trHeight w:val="567" w:hRule="atLeast"/>
        </w:trPr>
        <w:tc>
          <w:tcPr>
            <w:tcW w:w="846" w:type="dxa"/>
            <w:vMerge w:val="continue"/>
            <w:tcBorders>
              <w:left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p>
        </w:tc>
        <w:tc>
          <w:tcPr>
            <w:tcW w:w="3402" w:type="dxa"/>
            <w:vMerge w:val="continue"/>
            <w:tcBorders>
              <w:left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p>
        </w:tc>
        <w:tc>
          <w:tcPr>
            <w:tcW w:w="4394"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前方车辆切出</w:t>
            </w:r>
          </w:p>
        </w:tc>
      </w:tr>
      <w:tr>
        <w:tblPrEx>
          <w:tblCellMar>
            <w:top w:w="0" w:type="dxa"/>
            <w:left w:w="108" w:type="dxa"/>
            <w:bottom w:w="0" w:type="dxa"/>
            <w:right w:w="108" w:type="dxa"/>
          </w:tblCellMar>
        </w:tblPrEx>
        <w:trPr>
          <w:trHeight w:val="567" w:hRule="atLeast"/>
        </w:trPr>
        <w:tc>
          <w:tcPr>
            <w:tcW w:w="846" w:type="dxa"/>
            <w:vMerge w:val="continue"/>
            <w:tcBorders>
              <w:left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p>
        </w:tc>
        <w:tc>
          <w:tcPr>
            <w:tcW w:w="3402" w:type="dxa"/>
            <w:tcBorders>
              <w:left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p>
        </w:tc>
        <w:tc>
          <w:tcPr>
            <w:tcW w:w="4394"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前方车辆静止</w:t>
            </w:r>
          </w:p>
        </w:tc>
      </w:tr>
      <w:tr>
        <w:tblPrEx>
          <w:tblCellMar>
            <w:top w:w="0" w:type="dxa"/>
            <w:left w:w="108" w:type="dxa"/>
            <w:bottom w:w="0" w:type="dxa"/>
            <w:right w:w="108" w:type="dxa"/>
          </w:tblCellMar>
        </w:tblPrEx>
        <w:trPr>
          <w:trHeight w:val="567" w:hRule="atLeast"/>
        </w:trPr>
        <w:tc>
          <w:tcPr>
            <w:tcW w:w="846" w:type="dxa"/>
            <w:tcBorders>
              <w:top w:val="single" w:color="auto" w:sz="4" w:space="0"/>
              <w:left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6</w:t>
            </w:r>
          </w:p>
        </w:tc>
        <w:tc>
          <w:tcPr>
            <w:tcW w:w="3402" w:type="dxa"/>
            <w:tcBorders>
              <w:top w:val="single" w:color="auto" w:sz="4" w:space="0"/>
              <w:left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最小风险策略</w:t>
            </w:r>
          </w:p>
        </w:tc>
        <w:tc>
          <w:tcPr>
            <w:tcW w:w="4394"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靠边停车</w:t>
            </w:r>
          </w:p>
        </w:tc>
      </w:tr>
      <w:tr>
        <w:tblPrEx>
          <w:tblCellMar>
            <w:top w:w="0" w:type="dxa"/>
            <w:left w:w="108" w:type="dxa"/>
            <w:bottom w:w="0" w:type="dxa"/>
            <w:right w:w="108" w:type="dxa"/>
          </w:tblCellMar>
        </w:tblPrEx>
        <w:trPr>
          <w:trHeight w:val="567" w:hRule="atLeast"/>
        </w:trPr>
        <w:tc>
          <w:tcPr>
            <w:tcW w:w="846" w:type="dxa"/>
            <w:vMerge w:val="restart"/>
            <w:tcBorders>
              <w:top w:val="single" w:color="auto" w:sz="4" w:space="0"/>
              <w:left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7</w:t>
            </w:r>
          </w:p>
        </w:tc>
        <w:tc>
          <w:tcPr>
            <w:tcW w:w="3402" w:type="dxa"/>
            <w:vMerge w:val="restart"/>
            <w:tcBorders>
              <w:top w:val="single" w:color="auto" w:sz="4" w:space="0"/>
              <w:left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紧急避险能力</w:t>
            </w:r>
          </w:p>
        </w:tc>
        <w:tc>
          <w:tcPr>
            <w:tcW w:w="4394"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行人突然横穿</w:t>
            </w:r>
          </w:p>
        </w:tc>
      </w:tr>
      <w:tr>
        <w:tblPrEx>
          <w:tblCellMar>
            <w:top w:w="0" w:type="dxa"/>
            <w:left w:w="108" w:type="dxa"/>
            <w:bottom w:w="0" w:type="dxa"/>
            <w:right w:w="108" w:type="dxa"/>
          </w:tblCellMar>
        </w:tblPrEx>
        <w:trPr>
          <w:trHeight w:val="567" w:hRule="atLeast"/>
        </w:trPr>
        <w:tc>
          <w:tcPr>
            <w:tcW w:w="846" w:type="dxa"/>
            <w:vMerge w:val="continue"/>
            <w:tcBorders>
              <w:left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p>
        </w:tc>
        <w:tc>
          <w:tcPr>
            <w:tcW w:w="3402" w:type="dxa"/>
            <w:vMerge w:val="continue"/>
            <w:tcBorders>
              <w:left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p>
        </w:tc>
        <w:tc>
          <w:tcPr>
            <w:tcW w:w="4394"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非机动车突然横穿</w:t>
            </w:r>
          </w:p>
        </w:tc>
      </w:tr>
      <w:tr>
        <w:tblPrEx>
          <w:tblCellMar>
            <w:top w:w="0" w:type="dxa"/>
            <w:left w:w="108" w:type="dxa"/>
            <w:bottom w:w="0" w:type="dxa"/>
            <w:right w:w="108" w:type="dxa"/>
          </w:tblCellMar>
        </w:tblPrEx>
        <w:trPr>
          <w:trHeight w:val="567" w:hRule="atLeast"/>
        </w:trPr>
        <w:tc>
          <w:tcPr>
            <w:tcW w:w="846" w:type="dxa"/>
            <w:vMerge w:val="restart"/>
            <w:tcBorders>
              <w:top w:val="single" w:color="auto" w:sz="4" w:space="0"/>
              <w:left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8</w:t>
            </w:r>
          </w:p>
        </w:tc>
        <w:tc>
          <w:tcPr>
            <w:tcW w:w="3402" w:type="dxa"/>
            <w:vMerge w:val="restart"/>
            <w:tcBorders>
              <w:top w:val="single" w:color="auto" w:sz="4" w:space="0"/>
              <w:left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人工接管</w:t>
            </w:r>
          </w:p>
        </w:tc>
        <w:tc>
          <w:tcPr>
            <w:tcW w:w="4394"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现场人工接管及接管后的可操作性</w:t>
            </w:r>
          </w:p>
        </w:tc>
      </w:tr>
      <w:tr>
        <w:tblPrEx>
          <w:tblCellMar>
            <w:top w:w="0" w:type="dxa"/>
            <w:left w:w="108" w:type="dxa"/>
            <w:bottom w:w="0" w:type="dxa"/>
            <w:right w:w="108" w:type="dxa"/>
          </w:tblCellMar>
        </w:tblPrEx>
        <w:trPr>
          <w:trHeight w:val="567" w:hRule="atLeast"/>
        </w:trPr>
        <w:tc>
          <w:tcPr>
            <w:tcW w:w="846" w:type="dxa"/>
            <w:vMerge w:val="continue"/>
            <w:tcBorders>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p>
        </w:tc>
        <w:tc>
          <w:tcPr>
            <w:tcW w:w="3402" w:type="dxa"/>
            <w:vMerge w:val="continue"/>
            <w:tcBorders>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p>
        </w:tc>
        <w:tc>
          <w:tcPr>
            <w:tcW w:w="4394"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Cs w:val="24"/>
              </w:rPr>
            </w:pPr>
            <w:r>
              <w:rPr>
                <w:rFonts w:hint="eastAsia" w:ascii="仿宋_GB2312" w:hAnsi="宋体" w:eastAsia="仿宋_GB2312"/>
                <w:szCs w:val="24"/>
              </w:rPr>
              <w:t>远程人工接管及接管后的可操作性</w:t>
            </w:r>
          </w:p>
        </w:tc>
      </w:tr>
    </w:tbl>
    <w:p>
      <w:pPr>
        <w:rPr>
          <w:rFonts w:hint="eastAsia"/>
        </w:rPr>
      </w:pPr>
    </w:p>
    <w:p>
      <w:pPr>
        <w:rPr>
          <w:rFonts w:hint="default" w:ascii="仿宋_GB2312" w:hAnsi="宋体" w:eastAsia="仿宋_GB2312" w:cs="Times New Roman"/>
          <w:bCs/>
          <w:kern w:val="0"/>
          <w:sz w:val="32"/>
          <w:szCs w:val="32"/>
          <w:highlight w:val="none"/>
          <w:lang w:val="en-US" w:eastAsia="zh-CN"/>
        </w:rPr>
      </w:pPr>
      <w:r>
        <w:rPr>
          <w:rFonts w:hint="default" w:ascii="仿宋_GB2312" w:hAnsi="宋体" w:eastAsia="仿宋_GB2312" w:cs="Times New Roman"/>
          <w:bCs/>
          <w:kern w:val="0"/>
          <w:sz w:val="32"/>
          <w:szCs w:val="32"/>
          <w:highlight w:val="none"/>
          <w:lang w:val="en-US" w:eastAsia="zh-CN"/>
        </w:rPr>
        <w:br w:type="page"/>
      </w:r>
    </w:p>
    <w:p>
      <w:pPr>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eastAsia="zh-CN"/>
        </w:rPr>
        <w:t>附件</w:t>
      </w:r>
      <w:r>
        <w:rPr>
          <w:rFonts w:hint="eastAsia" w:ascii="黑体" w:hAnsi="黑体" w:eastAsia="黑体" w:cs="黑体"/>
          <w:kern w:val="0"/>
          <w:sz w:val="32"/>
          <w:szCs w:val="32"/>
          <w:lang w:val="en-US" w:eastAsia="zh-CN"/>
        </w:rPr>
        <w:t>3</w:t>
      </w:r>
    </w:p>
    <w:p>
      <w:pPr>
        <w:ind w:firstLine="880"/>
        <w:rPr>
          <w:rFonts w:hint="eastAsia" w:ascii="宋体" w:hAnsi="宋体" w:eastAsia="宋体" w:cs="Times New Roman"/>
          <w:kern w:val="0"/>
          <w:sz w:val="44"/>
          <w:szCs w:val="44"/>
        </w:rPr>
      </w:pPr>
    </w:p>
    <w:p>
      <w:pPr>
        <w:spacing w:line="360" w:lineRule="auto"/>
        <w:ind w:firstLine="960"/>
        <w:jc w:val="center"/>
        <w:rPr>
          <w:rFonts w:hint="eastAsia" w:ascii="黑体" w:hAnsi="黑体" w:eastAsia="黑体" w:cs="Times New Roman"/>
          <w:kern w:val="0"/>
          <w:sz w:val="48"/>
          <w:szCs w:val="44"/>
        </w:rPr>
      </w:pPr>
    </w:p>
    <w:p>
      <w:pPr>
        <w:spacing w:line="360" w:lineRule="auto"/>
        <w:jc w:val="center"/>
        <w:rPr>
          <w:rFonts w:hint="eastAsia" w:ascii="黑体" w:hAnsi="黑体" w:eastAsia="黑体" w:cs="Times New Roman"/>
          <w:kern w:val="0"/>
          <w:sz w:val="48"/>
          <w:szCs w:val="44"/>
        </w:rPr>
      </w:pPr>
    </w:p>
    <w:p>
      <w:pPr>
        <w:spacing w:line="360" w:lineRule="auto"/>
        <w:jc w:val="both"/>
        <w:rPr>
          <w:rFonts w:hint="eastAsia" w:ascii="黑体" w:hAnsi="黑体" w:eastAsia="黑体" w:cs="Times New Roman"/>
          <w:kern w:val="0"/>
          <w:sz w:val="48"/>
          <w:szCs w:val="44"/>
        </w:rPr>
      </w:pPr>
    </w:p>
    <w:p>
      <w:pPr>
        <w:spacing w:line="360" w:lineRule="auto"/>
        <w:jc w:val="center"/>
        <w:rPr>
          <w:rFonts w:hint="default" w:ascii="方正小标宋_GBK" w:hAnsi="黑体" w:eastAsia="方正小标宋_GBK" w:cs="Times New Roman"/>
          <w:kern w:val="0"/>
          <w:sz w:val="44"/>
          <w:szCs w:val="40"/>
          <w:lang w:val="en-US" w:eastAsia="zh-CN"/>
        </w:rPr>
      </w:pPr>
      <w:r>
        <w:rPr>
          <w:rFonts w:hint="eastAsia" w:ascii="方正小标宋_GBK" w:hAnsi="黑体" w:eastAsia="方正小标宋_GBK" w:cs="Times New Roman"/>
          <w:kern w:val="0"/>
          <w:sz w:val="44"/>
          <w:szCs w:val="40"/>
        </w:rPr>
        <w:t>龙岗区功能型无人车</w:t>
      </w:r>
      <w:r>
        <w:rPr>
          <w:rFonts w:hint="eastAsia" w:ascii="方正小标宋_GBK" w:hAnsi="黑体" w:eastAsia="方正小标宋_GBK" w:cs="Times New Roman"/>
          <w:kern w:val="0"/>
          <w:sz w:val="44"/>
          <w:szCs w:val="40"/>
          <w:lang w:val="en-US" w:eastAsia="zh-CN"/>
        </w:rPr>
        <w:t>道路测试</w:t>
      </w:r>
    </w:p>
    <w:p>
      <w:pPr>
        <w:rPr>
          <w:rFonts w:hint="eastAsia" w:ascii="黑体" w:hAnsi="黑体" w:eastAsia="黑体" w:cs="Times New Roman"/>
          <w:kern w:val="0"/>
          <w:sz w:val="44"/>
          <w:szCs w:val="44"/>
        </w:rPr>
      </w:pPr>
    </w:p>
    <w:p>
      <w:pPr>
        <w:jc w:val="center"/>
        <w:rPr>
          <w:rFonts w:hint="eastAsia" w:ascii="楷体" w:hAnsi="楷体" w:eastAsia="楷体" w:cs="Times New Roman"/>
          <w:kern w:val="0"/>
          <w:sz w:val="44"/>
          <w:szCs w:val="44"/>
        </w:rPr>
      </w:pPr>
      <w:r>
        <w:rPr>
          <w:rFonts w:hint="eastAsia" w:ascii="楷体" w:hAnsi="楷体" w:eastAsia="楷体" w:cs="Times New Roman"/>
          <w:kern w:val="0"/>
          <w:sz w:val="44"/>
          <w:szCs w:val="44"/>
        </w:rPr>
        <w:t>申请材料清单</w:t>
      </w:r>
    </w:p>
    <w:p>
      <w:pPr>
        <w:ind w:firstLine="880"/>
        <w:jc w:val="center"/>
        <w:rPr>
          <w:rFonts w:hint="eastAsia" w:ascii="黑体" w:hAnsi="黑体" w:eastAsia="黑体" w:cs="Times New Roman"/>
          <w:kern w:val="0"/>
          <w:sz w:val="44"/>
          <w:szCs w:val="44"/>
        </w:rPr>
      </w:pPr>
    </w:p>
    <w:p>
      <w:pPr>
        <w:spacing w:line="560" w:lineRule="exact"/>
        <w:ind w:firstLine="640"/>
        <w:rPr>
          <w:rFonts w:hint="eastAsia" w:ascii="黑体" w:hAnsi="黑体" w:eastAsia="黑体" w:cs="Times New Roman"/>
          <w:sz w:val="32"/>
          <w:szCs w:val="32"/>
        </w:rPr>
      </w:pPr>
    </w:p>
    <w:p>
      <w:pPr>
        <w:spacing w:line="560" w:lineRule="exact"/>
        <w:ind w:firstLine="640"/>
        <w:rPr>
          <w:rFonts w:hint="eastAsia" w:ascii="黑体" w:hAnsi="黑体" w:eastAsia="黑体" w:cs="Times New Roman"/>
          <w:sz w:val="32"/>
          <w:szCs w:val="32"/>
        </w:rPr>
      </w:pPr>
    </w:p>
    <w:p>
      <w:pPr>
        <w:spacing w:line="560" w:lineRule="exact"/>
        <w:ind w:firstLine="640"/>
        <w:rPr>
          <w:rFonts w:hint="eastAsia" w:ascii="黑体" w:hAnsi="黑体" w:eastAsia="黑体" w:cs="Times New Roman"/>
          <w:sz w:val="32"/>
          <w:szCs w:val="32"/>
        </w:rPr>
      </w:pPr>
    </w:p>
    <w:p>
      <w:pPr>
        <w:spacing w:line="560" w:lineRule="exact"/>
        <w:ind w:firstLine="640"/>
        <w:rPr>
          <w:rFonts w:hint="eastAsia" w:ascii="黑体" w:hAnsi="黑体" w:eastAsia="黑体" w:cs="Times New Roman"/>
          <w:sz w:val="32"/>
          <w:szCs w:val="32"/>
        </w:rPr>
      </w:pPr>
    </w:p>
    <w:p>
      <w:pPr>
        <w:spacing w:line="560" w:lineRule="exact"/>
        <w:ind w:firstLine="640"/>
        <w:rPr>
          <w:rFonts w:hint="eastAsia" w:ascii="黑体" w:hAnsi="黑体" w:eastAsia="黑体" w:cs="Times New Roman"/>
          <w:sz w:val="32"/>
          <w:szCs w:val="32"/>
        </w:rPr>
      </w:pPr>
    </w:p>
    <w:p>
      <w:pPr>
        <w:spacing w:line="560" w:lineRule="exact"/>
        <w:ind w:firstLine="640"/>
        <w:rPr>
          <w:rFonts w:hint="eastAsia" w:ascii="黑体" w:hAnsi="黑体" w:eastAsia="黑体" w:cs="Times New Roman"/>
          <w:sz w:val="32"/>
          <w:szCs w:val="32"/>
        </w:rPr>
      </w:pPr>
    </w:p>
    <w:p>
      <w:pPr>
        <w:spacing w:line="560" w:lineRule="exact"/>
        <w:ind w:firstLine="640"/>
        <w:rPr>
          <w:rFonts w:hint="eastAsia" w:ascii="黑体" w:hAnsi="黑体" w:eastAsia="黑体" w:cs="Times New Roman"/>
          <w:sz w:val="32"/>
          <w:szCs w:val="32"/>
        </w:rPr>
      </w:pPr>
    </w:p>
    <w:p>
      <w:pPr>
        <w:spacing w:line="560" w:lineRule="exact"/>
        <w:ind w:firstLine="640"/>
        <w:rPr>
          <w:rFonts w:hint="eastAsia" w:ascii="黑体" w:hAnsi="黑体" w:eastAsia="黑体" w:cs="Times New Roman"/>
          <w:sz w:val="32"/>
          <w:szCs w:val="32"/>
        </w:rPr>
      </w:pPr>
    </w:p>
    <w:p>
      <w:pPr>
        <w:spacing w:line="560" w:lineRule="exact"/>
        <w:jc w:val="center"/>
        <w:rPr>
          <w:rFonts w:hint="eastAsia" w:ascii="黑体" w:hAnsi="黑体" w:eastAsia="黑体" w:cs="Times New Roman"/>
          <w:sz w:val="32"/>
          <w:szCs w:val="32"/>
        </w:rPr>
      </w:pPr>
    </w:p>
    <w:p>
      <w:pPr>
        <w:spacing w:line="560" w:lineRule="exact"/>
        <w:jc w:val="center"/>
        <w:rPr>
          <w:rFonts w:hint="eastAsia" w:ascii="黑体" w:hAnsi="黑体" w:eastAsia="黑体" w:cs="Times New Roman"/>
          <w:sz w:val="32"/>
          <w:szCs w:val="32"/>
        </w:rPr>
      </w:pPr>
    </w:p>
    <w:p>
      <w:pPr>
        <w:spacing w:line="560" w:lineRule="exact"/>
        <w:jc w:val="center"/>
        <w:rPr>
          <w:rFonts w:hint="eastAsia" w:ascii="宋体" w:hAnsi="宋体" w:eastAsia="宋体" w:cs="Times New Roman"/>
          <w:sz w:val="32"/>
          <w:szCs w:val="32"/>
        </w:rPr>
        <w:sectPr>
          <w:footerReference r:id="rId3" w:type="default"/>
          <w:pgSz w:w="11906" w:h="16838"/>
          <w:pgMar w:top="2098" w:right="1474" w:bottom="1984" w:left="1587" w:header="851" w:footer="992" w:gutter="0"/>
          <w:cols w:space="425" w:num="1"/>
          <w:docGrid w:type="lines" w:linePitch="312" w:charSpace="0"/>
        </w:sectPr>
      </w:pPr>
      <w:r>
        <w:rPr>
          <w:rFonts w:hint="eastAsia" w:ascii="黑体" w:hAnsi="黑体" w:eastAsia="黑体" w:cs="Times New Roman"/>
          <w:sz w:val="32"/>
          <w:szCs w:val="32"/>
        </w:rPr>
        <w:t>202</w:t>
      </w:r>
      <w:r>
        <w:rPr>
          <w:rFonts w:hint="eastAsia" w:ascii="黑体" w:hAnsi="黑体" w:eastAsia="黑体" w:cs="Times New Roman"/>
          <w:sz w:val="32"/>
          <w:szCs w:val="32"/>
          <w:lang w:val="en-US" w:eastAsia="zh-CN"/>
        </w:rPr>
        <w:t>X</w:t>
      </w:r>
      <w:r>
        <w:rPr>
          <w:rFonts w:hint="eastAsia" w:ascii="黑体" w:hAnsi="黑体" w:eastAsia="黑体" w:cs="Times New Roman"/>
          <w:sz w:val="32"/>
          <w:szCs w:val="32"/>
        </w:rPr>
        <w:t>年</w:t>
      </w:r>
      <w:r>
        <w:rPr>
          <w:rFonts w:hint="eastAsia" w:ascii="黑体" w:hAnsi="黑体" w:eastAsia="黑体" w:cs="Times New Roman"/>
          <w:sz w:val="32"/>
          <w:szCs w:val="32"/>
          <w:lang w:val="en-US" w:eastAsia="zh-CN"/>
        </w:rPr>
        <w:t>X</w:t>
      </w:r>
      <w:r>
        <w:rPr>
          <w:rFonts w:hint="eastAsia" w:ascii="黑体" w:hAnsi="黑体" w:eastAsia="黑体" w:cs="Times New Roman"/>
          <w:sz w:val="32"/>
          <w:szCs w:val="32"/>
        </w:rPr>
        <w:t>月</w:t>
      </w:r>
    </w:p>
    <w:sdt>
      <w:sdtPr>
        <w:rPr>
          <w:rFonts w:ascii="等线" w:hAnsi="等线" w:eastAsia="等线" w:cs="宋体"/>
          <w:color w:val="auto"/>
          <w:kern w:val="2"/>
          <w:sz w:val="21"/>
          <w:szCs w:val="22"/>
          <w:lang w:val="zh-CN"/>
        </w:rPr>
        <w:id w:val="1520278366"/>
        <w:docPartObj>
          <w:docPartGallery w:val="Table of Contents"/>
          <w:docPartUnique/>
        </w:docPartObj>
      </w:sdtPr>
      <w:sdtEndPr>
        <w:rPr>
          <w:rFonts w:ascii="等线" w:hAnsi="等线" w:eastAsia="等线" w:cs="宋体"/>
          <w:b/>
          <w:bCs/>
          <w:color w:val="auto"/>
          <w:kern w:val="2"/>
          <w:sz w:val="21"/>
          <w:szCs w:val="22"/>
          <w:lang w:val="zh-CN"/>
        </w:rPr>
      </w:sdtEndPr>
      <w:sdtContent>
        <w:p>
          <w:pPr>
            <w:pStyle w:val="33"/>
            <w:jc w:val="center"/>
            <w:rPr>
              <w:rFonts w:ascii="方正小标宋简体" w:eastAsia="方正小标宋简体"/>
              <w:color w:val="auto"/>
              <w:sz w:val="40"/>
              <w:szCs w:val="40"/>
            </w:rPr>
          </w:pPr>
          <w:r>
            <w:rPr>
              <w:rFonts w:hint="eastAsia" w:ascii="方正小标宋简体" w:eastAsia="方正小标宋简体"/>
              <w:color w:val="auto"/>
              <w:sz w:val="40"/>
              <w:szCs w:val="40"/>
              <w:lang w:val="zh-CN"/>
            </w:rPr>
            <w:t>目  录</w:t>
          </w:r>
        </w:p>
        <w:p>
          <w:pPr>
            <w:pStyle w:val="8"/>
            <w:tabs>
              <w:tab w:val="right" w:leader="dot" w:pos="8844"/>
              <w:tab w:val="clear" w:pos="8834"/>
            </w:tabs>
          </w:pPr>
          <w:r>
            <w:rPr>
              <w:sz w:val="24"/>
              <w:szCs w:val="28"/>
            </w:rPr>
            <w:fldChar w:fldCharType="begin"/>
          </w:r>
          <w:r>
            <w:rPr>
              <w:sz w:val="24"/>
              <w:szCs w:val="28"/>
            </w:rPr>
            <w:instrText xml:space="preserve"> TOC \o "1-3" \h \z \u </w:instrText>
          </w:r>
          <w:r>
            <w:rPr>
              <w:sz w:val="24"/>
              <w:szCs w:val="28"/>
            </w:rPr>
            <w:fldChar w:fldCharType="separate"/>
          </w:r>
          <w:r>
            <w:rPr>
              <w:szCs w:val="28"/>
            </w:rPr>
            <w:fldChar w:fldCharType="begin"/>
          </w:r>
          <w:r>
            <w:rPr>
              <w:szCs w:val="28"/>
            </w:rPr>
            <w:instrText xml:space="preserve"> HYPERLINK \l _Toc10490 </w:instrText>
          </w:r>
          <w:r>
            <w:rPr>
              <w:szCs w:val="28"/>
            </w:rPr>
            <w:fldChar w:fldCharType="separate"/>
          </w:r>
          <w:r>
            <w:rPr>
              <w:rFonts w:hint="eastAsia" w:ascii="方正公文小标宋" w:hAnsi="方正公文小标宋" w:eastAsia="方正公文小标宋" w:cs="方正公文小标宋"/>
              <w:bCs/>
              <w:kern w:val="0"/>
              <w:szCs w:val="48"/>
            </w:rPr>
            <w:t xml:space="preserve">一、 </w:t>
          </w:r>
          <w:r>
            <w:rPr>
              <w:rFonts w:hint="eastAsia" w:ascii="方正小标宋_GBK" w:hAnsi="黑体" w:eastAsia="方正小标宋_GBK" w:cs="Times New Roman"/>
              <w:bCs/>
              <w:kern w:val="0"/>
              <w:szCs w:val="48"/>
            </w:rPr>
            <w:t>功能型无人小车</w:t>
          </w:r>
          <w:r>
            <w:rPr>
              <w:rFonts w:hint="eastAsia" w:ascii="方正小标宋_GBK" w:hAnsi="黑体" w:eastAsia="方正小标宋_GBK" w:cs="Times New Roman"/>
              <w:bCs/>
              <w:kern w:val="0"/>
              <w:szCs w:val="48"/>
              <w:lang w:val="en-US" w:eastAsia="zh-CN"/>
            </w:rPr>
            <w:t>道路测试</w:t>
          </w:r>
          <w:r>
            <w:rPr>
              <w:rFonts w:hint="eastAsia" w:ascii="方正小标宋_GBK" w:hAnsi="黑体" w:eastAsia="方正小标宋_GBK" w:cs="Times New Roman"/>
              <w:bCs/>
              <w:kern w:val="0"/>
              <w:szCs w:val="48"/>
            </w:rPr>
            <w:t>申请授权委托书</w:t>
          </w:r>
          <w:r>
            <w:tab/>
          </w:r>
          <w:r>
            <w:fldChar w:fldCharType="begin"/>
          </w:r>
          <w:r>
            <w:instrText xml:space="preserve"> PAGEREF _Toc10490 \h </w:instrText>
          </w:r>
          <w:r>
            <w:fldChar w:fldCharType="separate"/>
          </w:r>
          <w:r>
            <w:t>1</w:t>
          </w:r>
          <w:r>
            <w:fldChar w:fldCharType="end"/>
          </w:r>
          <w:r>
            <w:rPr>
              <w:szCs w:val="28"/>
            </w:rPr>
            <w:fldChar w:fldCharType="end"/>
          </w:r>
        </w:p>
        <w:p>
          <w:pPr>
            <w:pStyle w:val="8"/>
            <w:tabs>
              <w:tab w:val="right" w:leader="dot" w:pos="8844"/>
              <w:tab w:val="clear" w:pos="8834"/>
            </w:tabs>
          </w:pPr>
          <w:r>
            <w:rPr>
              <w:bCs/>
              <w:szCs w:val="28"/>
              <w:lang w:val="zh-CN"/>
            </w:rPr>
            <w:fldChar w:fldCharType="begin"/>
          </w:r>
          <w:r>
            <w:rPr>
              <w:bCs/>
              <w:szCs w:val="28"/>
              <w:lang w:val="zh-CN"/>
            </w:rPr>
            <w:instrText xml:space="preserve"> HYPERLINK \l _Toc17489 </w:instrText>
          </w:r>
          <w:r>
            <w:rPr>
              <w:bCs/>
              <w:szCs w:val="28"/>
              <w:lang w:val="zh-CN"/>
            </w:rPr>
            <w:fldChar w:fldCharType="separate"/>
          </w:r>
          <w:r>
            <w:rPr>
              <w:rFonts w:hint="eastAsia" w:ascii="方正公文小标宋" w:hAnsi="方正公文小标宋" w:eastAsia="方正公文小标宋" w:cs="方正公文小标宋"/>
              <w:bCs/>
              <w:kern w:val="0"/>
              <w:szCs w:val="48"/>
            </w:rPr>
            <w:t xml:space="preserve">二、 </w:t>
          </w:r>
          <w:r>
            <w:rPr>
              <w:rFonts w:hint="eastAsia" w:ascii="方正小标宋_GBK" w:hAnsi="黑体" w:eastAsia="方正小标宋_GBK" w:cs="Times New Roman"/>
              <w:bCs/>
              <w:kern w:val="0"/>
              <w:szCs w:val="48"/>
            </w:rPr>
            <w:t>安全性自我声明</w:t>
          </w:r>
          <w:r>
            <w:tab/>
          </w:r>
          <w:r>
            <w:fldChar w:fldCharType="begin"/>
          </w:r>
          <w:r>
            <w:instrText xml:space="preserve"> PAGEREF _Toc17489 \h </w:instrText>
          </w:r>
          <w:r>
            <w:fldChar w:fldCharType="separate"/>
          </w:r>
          <w:r>
            <w:t>2</w:t>
          </w:r>
          <w:r>
            <w:fldChar w:fldCharType="end"/>
          </w:r>
          <w:r>
            <w:rPr>
              <w:bCs/>
              <w:szCs w:val="28"/>
              <w:lang w:val="zh-CN"/>
            </w:rPr>
            <w:fldChar w:fldCharType="end"/>
          </w:r>
        </w:p>
        <w:p>
          <w:pPr>
            <w:pStyle w:val="8"/>
            <w:tabs>
              <w:tab w:val="right" w:leader="dot" w:pos="8844"/>
              <w:tab w:val="clear" w:pos="8834"/>
            </w:tabs>
          </w:pPr>
          <w:r>
            <w:rPr>
              <w:bCs/>
              <w:szCs w:val="28"/>
              <w:lang w:val="zh-CN"/>
            </w:rPr>
            <w:fldChar w:fldCharType="begin"/>
          </w:r>
          <w:r>
            <w:rPr>
              <w:bCs/>
              <w:szCs w:val="28"/>
              <w:lang w:val="zh-CN"/>
            </w:rPr>
            <w:instrText xml:space="preserve"> HYPERLINK \l _Toc4245 </w:instrText>
          </w:r>
          <w:r>
            <w:rPr>
              <w:bCs/>
              <w:szCs w:val="28"/>
              <w:lang w:val="zh-CN"/>
            </w:rPr>
            <w:fldChar w:fldCharType="separate"/>
          </w:r>
          <w:r>
            <w:rPr>
              <w:rFonts w:hint="eastAsia" w:ascii="方正公文小标宋" w:hAnsi="方正公文小标宋" w:eastAsia="方正公文小标宋" w:cs="方正公文小标宋"/>
              <w:bCs/>
              <w:kern w:val="0"/>
              <w:szCs w:val="48"/>
            </w:rPr>
            <w:t xml:space="preserve">三、 </w:t>
          </w:r>
          <w:r>
            <w:rPr>
              <w:rFonts w:hint="eastAsia" w:ascii="方正小标宋_GBK" w:hAnsi="黑体" w:eastAsia="方正小标宋_GBK" w:cs="Times New Roman"/>
              <w:bCs/>
              <w:kern w:val="0"/>
              <w:szCs w:val="48"/>
            </w:rPr>
            <w:t>承诺函</w:t>
          </w:r>
          <w:r>
            <w:tab/>
          </w:r>
          <w:r>
            <w:fldChar w:fldCharType="begin"/>
          </w:r>
          <w:r>
            <w:instrText xml:space="preserve"> PAGEREF _Toc4245 \h </w:instrText>
          </w:r>
          <w:r>
            <w:fldChar w:fldCharType="separate"/>
          </w:r>
          <w:r>
            <w:t>4</w:t>
          </w:r>
          <w:r>
            <w:fldChar w:fldCharType="end"/>
          </w:r>
          <w:r>
            <w:rPr>
              <w:bCs/>
              <w:szCs w:val="28"/>
              <w:lang w:val="zh-CN"/>
            </w:rPr>
            <w:fldChar w:fldCharType="end"/>
          </w:r>
        </w:p>
        <w:p>
          <w:pPr>
            <w:pStyle w:val="8"/>
            <w:tabs>
              <w:tab w:val="right" w:leader="dot" w:pos="8844"/>
              <w:tab w:val="clear" w:pos="8834"/>
            </w:tabs>
          </w:pPr>
          <w:r>
            <w:rPr>
              <w:bCs/>
              <w:szCs w:val="28"/>
              <w:lang w:val="zh-CN"/>
            </w:rPr>
            <w:fldChar w:fldCharType="begin"/>
          </w:r>
          <w:r>
            <w:rPr>
              <w:bCs/>
              <w:szCs w:val="28"/>
              <w:lang w:val="zh-CN"/>
            </w:rPr>
            <w:instrText xml:space="preserve"> HYPERLINK \l _Toc16401 </w:instrText>
          </w:r>
          <w:r>
            <w:rPr>
              <w:bCs/>
              <w:szCs w:val="28"/>
              <w:lang w:val="zh-CN"/>
            </w:rPr>
            <w:fldChar w:fldCharType="separate"/>
          </w:r>
          <w:r>
            <w:rPr>
              <w:rFonts w:hint="eastAsia" w:ascii="方正公文小标宋" w:hAnsi="方正公文小标宋" w:eastAsia="方正公文小标宋" w:cs="方正公文小标宋"/>
              <w:bCs/>
              <w:kern w:val="0"/>
              <w:szCs w:val="48"/>
            </w:rPr>
            <w:t xml:space="preserve">四、 </w:t>
          </w:r>
          <w:r>
            <w:rPr>
              <w:rFonts w:hint="eastAsia" w:ascii="方正小标宋_GBK" w:hAnsi="黑体" w:eastAsia="方正小标宋_GBK" w:cs="Times New Roman"/>
              <w:bCs/>
              <w:kern w:val="0"/>
              <w:szCs w:val="48"/>
              <w:lang w:val="en-US" w:eastAsia="zh-CN"/>
            </w:rPr>
            <w:t>申请</w:t>
          </w:r>
          <w:r>
            <w:rPr>
              <w:rFonts w:hint="eastAsia" w:ascii="方正小标宋_GBK" w:hAnsi="黑体" w:eastAsia="方正小标宋_GBK" w:cs="Times New Roman"/>
              <w:bCs/>
              <w:kern w:val="0"/>
              <w:szCs w:val="48"/>
            </w:rPr>
            <w:t>主体运营服务能力报告</w:t>
          </w:r>
          <w:r>
            <w:tab/>
          </w:r>
          <w:r>
            <w:fldChar w:fldCharType="begin"/>
          </w:r>
          <w:r>
            <w:instrText xml:space="preserve"> PAGEREF _Toc16401 \h </w:instrText>
          </w:r>
          <w:r>
            <w:fldChar w:fldCharType="separate"/>
          </w:r>
          <w:r>
            <w:t>5</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_Toc12662 </w:instrText>
          </w:r>
          <w:r>
            <w:rPr>
              <w:bCs/>
              <w:szCs w:val="28"/>
              <w:lang w:val="zh-CN"/>
            </w:rPr>
            <w:fldChar w:fldCharType="separate"/>
          </w:r>
          <w:r>
            <w:rPr>
              <w:rFonts w:hint="eastAsia" w:ascii="楷体_GB2312" w:hAnsi="楷体" w:eastAsia="楷体_GB2312"/>
              <w:bCs w:val="0"/>
            </w:rPr>
            <w:t>（一）</w:t>
          </w:r>
          <w:r>
            <w:rPr>
              <w:rFonts w:hint="eastAsia" w:ascii="楷体_GB2312" w:hAnsi="楷体" w:eastAsia="楷体_GB2312"/>
              <w:bCs w:val="0"/>
              <w:lang w:val="en-US" w:eastAsia="zh-CN"/>
            </w:rPr>
            <w:t>测试</w:t>
          </w:r>
          <w:r>
            <w:rPr>
              <w:rFonts w:hint="eastAsia" w:ascii="楷体_GB2312" w:hAnsi="楷体" w:eastAsia="楷体_GB2312"/>
              <w:bCs w:val="0"/>
            </w:rPr>
            <w:t>主体工商注册相关文件证明</w:t>
          </w:r>
          <w:r>
            <w:tab/>
          </w:r>
          <w:r>
            <w:fldChar w:fldCharType="begin"/>
          </w:r>
          <w:r>
            <w:instrText xml:space="preserve"> PAGEREF _Toc12662 \h </w:instrText>
          </w:r>
          <w:r>
            <w:fldChar w:fldCharType="separate"/>
          </w:r>
          <w:r>
            <w:t>5</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_Toc26538 </w:instrText>
          </w:r>
          <w:r>
            <w:rPr>
              <w:bCs/>
              <w:szCs w:val="28"/>
              <w:lang w:val="zh-CN"/>
            </w:rPr>
            <w:fldChar w:fldCharType="separate"/>
          </w:r>
          <w:r>
            <w:rPr>
              <w:rFonts w:hint="eastAsia" w:ascii="楷体_GB2312" w:hAnsi="楷体" w:eastAsia="楷体_GB2312"/>
              <w:bCs w:val="0"/>
            </w:rPr>
            <w:t>（二）测试主体</w:t>
          </w:r>
          <w:r>
            <w:rPr>
              <w:rFonts w:ascii="楷体_GB2312" w:hAnsi="楷体" w:eastAsia="楷体_GB2312"/>
              <w:bCs w:val="0"/>
            </w:rPr>
            <w:t>情况介绍</w:t>
          </w:r>
          <w:r>
            <w:tab/>
          </w:r>
          <w:r>
            <w:fldChar w:fldCharType="begin"/>
          </w:r>
          <w:r>
            <w:instrText xml:space="preserve"> PAGEREF _Toc26538 \h </w:instrText>
          </w:r>
          <w:r>
            <w:fldChar w:fldCharType="separate"/>
          </w:r>
          <w:r>
            <w:t>5</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_Toc18452 </w:instrText>
          </w:r>
          <w:r>
            <w:rPr>
              <w:bCs/>
              <w:szCs w:val="28"/>
              <w:lang w:val="zh-CN"/>
            </w:rPr>
            <w:fldChar w:fldCharType="separate"/>
          </w:r>
          <w:r>
            <w:rPr>
              <w:rFonts w:hint="eastAsia" w:ascii="楷体_GB2312" w:hAnsi="楷体" w:eastAsia="楷体_GB2312"/>
              <w:bCs w:val="0"/>
            </w:rPr>
            <w:t>（三）测试主体在</w:t>
          </w:r>
          <w:r>
            <w:rPr>
              <w:rFonts w:ascii="楷体_GB2312" w:hAnsi="楷体" w:eastAsia="楷体_GB2312"/>
              <w:bCs w:val="0"/>
            </w:rPr>
            <w:t>其他城市</w:t>
          </w:r>
          <w:r>
            <w:rPr>
              <w:rFonts w:hint="eastAsia" w:ascii="楷体_GB2312" w:hAnsi="楷体" w:eastAsia="楷体_GB2312"/>
              <w:bCs w:val="0"/>
            </w:rPr>
            <w:t>、</w:t>
          </w:r>
          <w:r>
            <w:rPr>
              <w:rFonts w:ascii="楷体_GB2312" w:hAnsi="楷体" w:eastAsia="楷体_GB2312"/>
              <w:bCs w:val="0"/>
            </w:rPr>
            <w:t>区域</w:t>
          </w:r>
          <w:r>
            <w:rPr>
              <w:rFonts w:hint="eastAsia" w:ascii="楷体_GB2312" w:hAnsi="楷体" w:eastAsia="楷体_GB2312"/>
              <w:bCs w:val="0"/>
            </w:rPr>
            <w:t>开展的功能型无人车运营情况介绍及证明</w:t>
          </w:r>
          <w:r>
            <w:tab/>
          </w:r>
          <w:r>
            <w:fldChar w:fldCharType="begin"/>
          </w:r>
          <w:r>
            <w:instrText xml:space="preserve"> PAGEREF _Toc18452 \h </w:instrText>
          </w:r>
          <w:r>
            <w:fldChar w:fldCharType="separate"/>
          </w:r>
          <w:r>
            <w:t>5</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_Toc30511 </w:instrText>
          </w:r>
          <w:r>
            <w:rPr>
              <w:bCs/>
              <w:szCs w:val="28"/>
              <w:lang w:val="zh-CN"/>
            </w:rPr>
            <w:fldChar w:fldCharType="separate"/>
          </w:r>
          <w:r>
            <w:rPr>
              <w:rFonts w:hint="eastAsia" w:ascii="楷体_GB2312" w:hAnsi="楷体" w:eastAsia="楷体_GB2312"/>
              <w:bCs w:val="0"/>
            </w:rPr>
            <w:t>（四）功能型无人车运营服务团队说明</w:t>
          </w:r>
          <w:r>
            <w:tab/>
          </w:r>
          <w:r>
            <w:fldChar w:fldCharType="begin"/>
          </w:r>
          <w:r>
            <w:instrText xml:space="preserve"> PAGEREF _Toc30511 \h </w:instrText>
          </w:r>
          <w:r>
            <w:fldChar w:fldCharType="separate"/>
          </w:r>
          <w:r>
            <w:t>5</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_Toc11395 </w:instrText>
          </w:r>
          <w:r>
            <w:rPr>
              <w:bCs/>
              <w:szCs w:val="28"/>
              <w:lang w:val="zh-CN"/>
            </w:rPr>
            <w:fldChar w:fldCharType="separate"/>
          </w:r>
          <w:r>
            <w:rPr>
              <w:rFonts w:hint="eastAsia" w:ascii="楷体_GB2312" w:hAnsi="楷体" w:eastAsia="楷体_GB2312"/>
              <w:bCs w:val="0"/>
            </w:rPr>
            <w:t>（五）功能型无人车安全保障团队说明</w:t>
          </w:r>
          <w:r>
            <w:tab/>
          </w:r>
          <w:r>
            <w:fldChar w:fldCharType="begin"/>
          </w:r>
          <w:r>
            <w:instrText xml:space="preserve"> PAGEREF _Toc11395 \h </w:instrText>
          </w:r>
          <w:r>
            <w:fldChar w:fldCharType="separate"/>
          </w:r>
          <w:r>
            <w:t>5</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_Toc27019 </w:instrText>
          </w:r>
          <w:r>
            <w:rPr>
              <w:bCs/>
              <w:szCs w:val="28"/>
              <w:lang w:val="zh-CN"/>
            </w:rPr>
            <w:fldChar w:fldCharType="separate"/>
          </w:r>
          <w:r>
            <w:rPr>
              <w:rFonts w:hint="eastAsia" w:ascii="楷体_GB2312" w:hAnsi="楷体" w:eastAsia="楷体_GB2312"/>
              <w:bCs w:val="0"/>
            </w:rPr>
            <w:t>（六）功能型无人车运营管理制度说明</w:t>
          </w:r>
          <w:r>
            <w:tab/>
          </w:r>
          <w:r>
            <w:fldChar w:fldCharType="begin"/>
          </w:r>
          <w:r>
            <w:instrText xml:space="preserve"> PAGEREF _Toc27019 \h </w:instrText>
          </w:r>
          <w:r>
            <w:fldChar w:fldCharType="separate"/>
          </w:r>
          <w:r>
            <w:t>5</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_Toc27803 </w:instrText>
          </w:r>
          <w:r>
            <w:rPr>
              <w:bCs/>
              <w:szCs w:val="28"/>
              <w:lang w:val="zh-CN"/>
            </w:rPr>
            <w:fldChar w:fldCharType="separate"/>
          </w:r>
          <w:r>
            <w:rPr>
              <w:rFonts w:hint="eastAsia" w:ascii="楷体_GB2312" w:hAnsi="楷体" w:eastAsia="楷体_GB2312"/>
              <w:bCs w:val="0"/>
            </w:rPr>
            <w:t>（七）涉及公司的关系说明（若有）</w:t>
          </w:r>
          <w:r>
            <w:tab/>
          </w:r>
          <w:r>
            <w:fldChar w:fldCharType="begin"/>
          </w:r>
          <w:r>
            <w:instrText xml:space="preserve"> PAGEREF _Toc27803 \h </w:instrText>
          </w:r>
          <w:r>
            <w:fldChar w:fldCharType="separate"/>
          </w:r>
          <w:r>
            <w:t>6</w:t>
          </w:r>
          <w:r>
            <w:fldChar w:fldCharType="end"/>
          </w:r>
          <w:r>
            <w:rPr>
              <w:bCs/>
              <w:szCs w:val="28"/>
              <w:lang w:val="zh-CN"/>
            </w:rPr>
            <w:fldChar w:fldCharType="end"/>
          </w:r>
        </w:p>
        <w:p>
          <w:pPr>
            <w:pStyle w:val="8"/>
            <w:tabs>
              <w:tab w:val="right" w:leader="dot" w:pos="8844"/>
              <w:tab w:val="clear" w:pos="8834"/>
            </w:tabs>
          </w:pPr>
          <w:r>
            <w:rPr>
              <w:bCs/>
              <w:szCs w:val="28"/>
              <w:lang w:val="zh-CN"/>
            </w:rPr>
            <w:fldChar w:fldCharType="begin"/>
          </w:r>
          <w:r>
            <w:rPr>
              <w:bCs/>
              <w:szCs w:val="28"/>
              <w:lang w:val="zh-CN"/>
            </w:rPr>
            <w:instrText xml:space="preserve"> HYPERLINK \l _Toc355 </w:instrText>
          </w:r>
          <w:r>
            <w:rPr>
              <w:bCs/>
              <w:szCs w:val="28"/>
              <w:lang w:val="zh-CN"/>
            </w:rPr>
            <w:fldChar w:fldCharType="separate"/>
          </w:r>
          <w:r>
            <w:rPr>
              <w:rFonts w:hint="eastAsia" w:ascii="方正公文小标宋" w:hAnsi="方正公文小标宋" w:eastAsia="方正公文小标宋" w:cs="方正公文小标宋"/>
              <w:bCs/>
              <w:kern w:val="0"/>
              <w:szCs w:val="48"/>
            </w:rPr>
            <w:t xml:space="preserve">五、 </w:t>
          </w:r>
          <w:r>
            <w:rPr>
              <w:rFonts w:hint="eastAsia" w:ascii="方正小标宋_GBK" w:hAnsi="黑体" w:eastAsia="方正小标宋_GBK" w:cs="Times New Roman"/>
              <w:bCs/>
              <w:kern w:val="0"/>
              <w:szCs w:val="48"/>
            </w:rPr>
            <w:t>功能型无人车</w:t>
          </w:r>
          <w:r>
            <w:rPr>
              <w:rFonts w:hint="eastAsia" w:ascii="方正小标宋_GBK" w:hAnsi="黑体" w:eastAsia="方正小标宋_GBK" w:cs="Times New Roman"/>
              <w:bCs/>
              <w:kern w:val="0"/>
              <w:szCs w:val="48"/>
              <w:lang w:val="en-US" w:eastAsia="zh-CN"/>
            </w:rPr>
            <w:t>道路测试</w:t>
          </w:r>
          <w:r>
            <w:rPr>
              <w:rFonts w:hint="eastAsia" w:ascii="方正小标宋_GBK" w:hAnsi="黑体" w:eastAsia="方正小标宋_GBK" w:cs="Times New Roman"/>
              <w:bCs/>
              <w:kern w:val="0"/>
              <w:szCs w:val="48"/>
            </w:rPr>
            <w:t>方案</w:t>
          </w:r>
          <w:r>
            <w:tab/>
          </w:r>
          <w:r>
            <w:fldChar w:fldCharType="begin"/>
          </w:r>
          <w:r>
            <w:instrText xml:space="preserve"> PAGEREF _Toc355 \h </w:instrText>
          </w:r>
          <w:r>
            <w:fldChar w:fldCharType="separate"/>
          </w:r>
          <w:r>
            <w:t>7</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_Toc17364 </w:instrText>
          </w:r>
          <w:r>
            <w:rPr>
              <w:bCs/>
              <w:szCs w:val="28"/>
              <w:lang w:val="zh-CN"/>
            </w:rPr>
            <w:fldChar w:fldCharType="separate"/>
          </w:r>
          <w:r>
            <w:rPr>
              <w:rFonts w:hint="eastAsia" w:ascii="楷体_GB2312" w:hAnsi="楷体" w:eastAsia="楷体_GB2312"/>
              <w:bCs w:val="0"/>
            </w:rPr>
            <w:t>（一）基本信息</w:t>
          </w:r>
          <w:r>
            <w:tab/>
          </w:r>
          <w:r>
            <w:fldChar w:fldCharType="begin"/>
          </w:r>
          <w:r>
            <w:instrText xml:space="preserve"> PAGEREF _Toc17364 \h </w:instrText>
          </w:r>
          <w:r>
            <w:fldChar w:fldCharType="separate"/>
          </w:r>
          <w:r>
            <w:t>7</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_Toc10769 </w:instrText>
          </w:r>
          <w:r>
            <w:rPr>
              <w:bCs/>
              <w:szCs w:val="28"/>
              <w:lang w:val="zh-CN"/>
            </w:rPr>
            <w:fldChar w:fldCharType="separate"/>
          </w:r>
          <w:r>
            <w:rPr>
              <w:rFonts w:hint="eastAsia" w:ascii="楷体_GB2312" w:hAnsi="楷体" w:eastAsia="楷体_GB2312"/>
              <w:bCs w:val="0"/>
            </w:rPr>
            <w:t>（二）车辆行驶规则</w:t>
          </w:r>
          <w:r>
            <w:tab/>
          </w:r>
          <w:r>
            <w:fldChar w:fldCharType="begin"/>
          </w:r>
          <w:r>
            <w:instrText xml:space="preserve"> PAGEREF _Toc10769 \h </w:instrText>
          </w:r>
          <w:r>
            <w:fldChar w:fldCharType="separate"/>
          </w:r>
          <w:r>
            <w:t>7</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_Toc7904 </w:instrText>
          </w:r>
          <w:r>
            <w:rPr>
              <w:bCs/>
              <w:szCs w:val="28"/>
              <w:lang w:val="zh-CN"/>
            </w:rPr>
            <w:fldChar w:fldCharType="separate"/>
          </w:r>
          <w:r>
            <w:rPr>
              <w:rFonts w:hint="eastAsia" w:ascii="楷体_GB2312" w:hAnsi="楷体" w:eastAsia="楷体_GB2312"/>
              <w:bCs w:val="0"/>
            </w:rPr>
            <w:t>（三）配备的服务团队情况说明</w:t>
          </w:r>
          <w:r>
            <w:tab/>
          </w:r>
          <w:r>
            <w:fldChar w:fldCharType="begin"/>
          </w:r>
          <w:r>
            <w:instrText xml:space="preserve"> PAGEREF _Toc7904 \h </w:instrText>
          </w:r>
          <w:r>
            <w:fldChar w:fldCharType="separate"/>
          </w:r>
          <w:r>
            <w:t>7</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_Toc31058 </w:instrText>
          </w:r>
          <w:r>
            <w:rPr>
              <w:bCs/>
              <w:szCs w:val="28"/>
              <w:lang w:val="zh-CN"/>
            </w:rPr>
            <w:fldChar w:fldCharType="separate"/>
          </w:r>
          <w:r>
            <w:rPr>
              <w:rFonts w:hint="eastAsia" w:ascii="楷体_GB2312" w:hAnsi="楷体" w:eastAsia="楷体_GB2312"/>
              <w:bCs w:val="0"/>
            </w:rPr>
            <w:t>（四）风险分析及应对措施</w:t>
          </w:r>
          <w:r>
            <w:tab/>
          </w:r>
          <w:r>
            <w:fldChar w:fldCharType="begin"/>
          </w:r>
          <w:r>
            <w:instrText xml:space="preserve"> PAGEREF _Toc31058 \h </w:instrText>
          </w:r>
          <w:r>
            <w:fldChar w:fldCharType="separate"/>
          </w:r>
          <w:r>
            <w:t>7</w:t>
          </w:r>
          <w:r>
            <w:fldChar w:fldCharType="end"/>
          </w:r>
          <w:r>
            <w:rPr>
              <w:bCs/>
              <w:szCs w:val="28"/>
              <w:lang w:val="zh-CN"/>
            </w:rPr>
            <w:fldChar w:fldCharType="end"/>
          </w:r>
        </w:p>
        <w:p>
          <w:pPr>
            <w:pStyle w:val="8"/>
            <w:tabs>
              <w:tab w:val="right" w:leader="dot" w:pos="8844"/>
              <w:tab w:val="clear" w:pos="8834"/>
            </w:tabs>
          </w:pPr>
          <w:r>
            <w:rPr>
              <w:bCs/>
              <w:szCs w:val="28"/>
              <w:lang w:val="zh-CN"/>
            </w:rPr>
            <w:fldChar w:fldCharType="begin"/>
          </w:r>
          <w:r>
            <w:rPr>
              <w:bCs/>
              <w:szCs w:val="28"/>
              <w:lang w:val="zh-CN"/>
            </w:rPr>
            <w:instrText xml:space="preserve"> HYPERLINK \l _Toc28938 </w:instrText>
          </w:r>
          <w:r>
            <w:rPr>
              <w:bCs/>
              <w:szCs w:val="28"/>
              <w:lang w:val="zh-CN"/>
            </w:rPr>
            <w:fldChar w:fldCharType="separate"/>
          </w:r>
          <w:r>
            <w:rPr>
              <w:rFonts w:hint="eastAsia" w:ascii="方正公文小标宋" w:hAnsi="方正公文小标宋" w:eastAsia="方正公文小标宋" w:cs="方正公文小标宋"/>
              <w:bCs/>
              <w:kern w:val="0"/>
              <w:szCs w:val="48"/>
            </w:rPr>
            <w:t xml:space="preserve">六、 </w:t>
          </w:r>
          <w:r>
            <w:rPr>
              <w:rFonts w:hint="eastAsia" w:ascii="方正小标宋_GBK" w:hAnsi="黑体" w:eastAsia="方正小标宋_GBK" w:cs="Times New Roman"/>
              <w:bCs/>
              <w:kern w:val="0"/>
              <w:szCs w:val="48"/>
            </w:rPr>
            <w:t>车辆自动驾驶功能说明及检测报告</w:t>
          </w:r>
          <w:r>
            <w:tab/>
          </w:r>
          <w:r>
            <w:fldChar w:fldCharType="begin"/>
          </w:r>
          <w:r>
            <w:instrText xml:space="preserve"> PAGEREF _Toc28938 \h </w:instrText>
          </w:r>
          <w:r>
            <w:fldChar w:fldCharType="separate"/>
          </w:r>
          <w:r>
            <w:t>8</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_Toc8105 </w:instrText>
          </w:r>
          <w:r>
            <w:rPr>
              <w:bCs/>
              <w:szCs w:val="28"/>
              <w:lang w:val="zh-CN"/>
            </w:rPr>
            <w:fldChar w:fldCharType="separate"/>
          </w:r>
          <w:r>
            <w:rPr>
              <w:rFonts w:hint="eastAsia" w:ascii="楷体_GB2312" w:hAnsi="楷体" w:eastAsia="楷体_GB2312"/>
              <w:bCs w:val="0"/>
            </w:rPr>
            <w:t>（一）基本信息说明</w:t>
          </w:r>
          <w:r>
            <w:tab/>
          </w:r>
          <w:r>
            <w:fldChar w:fldCharType="begin"/>
          </w:r>
          <w:r>
            <w:instrText xml:space="preserve"> PAGEREF _Toc8105 \h </w:instrText>
          </w:r>
          <w:r>
            <w:fldChar w:fldCharType="separate"/>
          </w:r>
          <w:r>
            <w:t>8</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_Toc4522 </w:instrText>
          </w:r>
          <w:r>
            <w:rPr>
              <w:bCs/>
              <w:szCs w:val="28"/>
              <w:lang w:val="zh-CN"/>
            </w:rPr>
            <w:fldChar w:fldCharType="separate"/>
          </w:r>
          <w:r>
            <w:rPr>
              <w:rFonts w:hint="eastAsia" w:ascii="楷体_GB2312" w:hAnsi="楷体" w:eastAsia="楷体_GB2312"/>
              <w:bCs w:val="0"/>
            </w:rPr>
            <w:t>（二）测试车辆合格证明和一致性检测证明</w:t>
          </w:r>
          <w:r>
            <w:tab/>
          </w:r>
          <w:r>
            <w:fldChar w:fldCharType="begin"/>
          </w:r>
          <w:r>
            <w:instrText xml:space="preserve"> PAGEREF _Toc4522 \h </w:instrText>
          </w:r>
          <w:r>
            <w:fldChar w:fldCharType="separate"/>
          </w:r>
          <w:r>
            <w:t>8</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_Toc17532 </w:instrText>
          </w:r>
          <w:r>
            <w:rPr>
              <w:bCs/>
              <w:szCs w:val="28"/>
              <w:lang w:val="zh-CN"/>
            </w:rPr>
            <w:fldChar w:fldCharType="separate"/>
          </w:r>
          <w:r>
            <w:rPr>
              <w:rFonts w:hint="eastAsia" w:ascii="楷体_GB2312" w:hAnsi="楷体" w:eastAsia="楷体_GB2312"/>
              <w:bCs w:val="0"/>
            </w:rPr>
            <w:t>（三）测试车辆安全性技术检验合格证明</w:t>
          </w:r>
          <w:r>
            <w:tab/>
          </w:r>
          <w:r>
            <w:fldChar w:fldCharType="begin"/>
          </w:r>
          <w:r>
            <w:instrText xml:space="preserve"> PAGEREF _Toc17532 \h </w:instrText>
          </w:r>
          <w:r>
            <w:fldChar w:fldCharType="separate"/>
          </w:r>
          <w:r>
            <w:t>8</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_Toc18995 </w:instrText>
          </w:r>
          <w:r>
            <w:rPr>
              <w:bCs/>
              <w:szCs w:val="28"/>
              <w:lang w:val="zh-CN"/>
            </w:rPr>
            <w:fldChar w:fldCharType="separate"/>
          </w:r>
          <w:r>
            <w:rPr>
              <w:rFonts w:hint="eastAsia" w:ascii="楷体_GB2312" w:hAnsi="楷体" w:eastAsia="楷体_GB2312"/>
              <w:bCs w:val="0"/>
            </w:rPr>
            <w:t>（四）测试车辆自动驾驶功能说明及设计运行条件说明</w:t>
          </w:r>
          <w:r>
            <w:tab/>
          </w:r>
          <w:r>
            <w:fldChar w:fldCharType="begin"/>
          </w:r>
          <w:r>
            <w:instrText xml:space="preserve"> PAGEREF _Toc18995 \h </w:instrText>
          </w:r>
          <w:r>
            <w:fldChar w:fldCharType="separate"/>
          </w:r>
          <w:r>
            <w:t>8</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_Toc29815 </w:instrText>
          </w:r>
          <w:r>
            <w:rPr>
              <w:bCs/>
              <w:szCs w:val="28"/>
              <w:lang w:val="zh-CN"/>
            </w:rPr>
            <w:fldChar w:fldCharType="separate"/>
          </w:r>
          <w:r>
            <w:rPr>
              <w:rFonts w:hint="eastAsia" w:ascii="楷体_GB2312" w:hAnsi="楷体" w:eastAsia="楷体_GB2312"/>
              <w:bCs w:val="0"/>
            </w:rPr>
            <w:t>（五）测试车辆自动驾驶功能检测报告</w:t>
          </w:r>
          <w:r>
            <w:tab/>
          </w:r>
          <w:r>
            <w:fldChar w:fldCharType="begin"/>
          </w:r>
          <w:r>
            <w:instrText xml:space="preserve"> PAGEREF _Toc29815 \h </w:instrText>
          </w:r>
          <w:r>
            <w:fldChar w:fldCharType="separate"/>
          </w:r>
          <w:r>
            <w:t>8</w:t>
          </w:r>
          <w:r>
            <w:fldChar w:fldCharType="end"/>
          </w:r>
          <w:r>
            <w:rPr>
              <w:bCs/>
              <w:szCs w:val="28"/>
              <w:lang w:val="zh-CN"/>
            </w:rPr>
            <w:fldChar w:fldCharType="end"/>
          </w:r>
        </w:p>
        <w:p>
          <w:pPr>
            <w:pStyle w:val="8"/>
            <w:tabs>
              <w:tab w:val="right" w:leader="dot" w:pos="8844"/>
              <w:tab w:val="clear" w:pos="8834"/>
            </w:tabs>
          </w:pPr>
          <w:r>
            <w:rPr>
              <w:bCs/>
              <w:szCs w:val="28"/>
              <w:lang w:val="zh-CN"/>
            </w:rPr>
            <w:fldChar w:fldCharType="begin"/>
          </w:r>
          <w:r>
            <w:rPr>
              <w:bCs/>
              <w:szCs w:val="28"/>
              <w:lang w:val="zh-CN"/>
            </w:rPr>
            <w:instrText xml:space="preserve"> HYPERLINK \l _Toc16798 </w:instrText>
          </w:r>
          <w:r>
            <w:rPr>
              <w:bCs/>
              <w:szCs w:val="28"/>
              <w:lang w:val="zh-CN"/>
            </w:rPr>
            <w:fldChar w:fldCharType="separate"/>
          </w:r>
          <w:r>
            <w:rPr>
              <w:rFonts w:hint="eastAsia" w:ascii="方正公文小标宋" w:hAnsi="方正公文小标宋" w:eastAsia="方正公文小标宋" w:cs="方正公文小标宋"/>
              <w:bCs/>
              <w:kern w:val="0"/>
              <w:szCs w:val="48"/>
            </w:rPr>
            <w:t xml:space="preserve">七、 </w:t>
          </w:r>
          <w:r>
            <w:rPr>
              <w:rFonts w:hint="eastAsia" w:ascii="方正小标宋_GBK" w:hAnsi="黑体" w:eastAsia="方正小标宋_GBK" w:cs="Times New Roman"/>
              <w:bCs/>
              <w:kern w:val="0"/>
              <w:szCs w:val="48"/>
            </w:rPr>
            <w:t>保险购买凭证</w:t>
          </w:r>
          <w:r>
            <w:tab/>
          </w:r>
          <w:r>
            <w:fldChar w:fldCharType="begin"/>
          </w:r>
          <w:r>
            <w:instrText xml:space="preserve"> PAGEREF _Toc16798 \h </w:instrText>
          </w:r>
          <w:r>
            <w:fldChar w:fldCharType="separate"/>
          </w:r>
          <w:r>
            <w:t>9</w:t>
          </w:r>
          <w:r>
            <w:fldChar w:fldCharType="end"/>
          </w:r>
          <w:r>
            <w:rPr>
              <w:bCs/>
              <w:szCs w:val="28"/>
              <w:lang w:val="zh-CN"/>
            </w:rPr>
            <w:fldChar w:fldCharType="end"/>
          </w:r>
        </w:p>
        <w:p>
          <w:pPr>
            <w:pStyle w:val="8"/>
            <w:tabs>
              <w:tab w:val="right" w:leader="dot" w:pos="8844"/>
              <w:tab w:val="clear" w:pos="8834"/>
            </w:tabs>
          </w:pPr>
          <w:r>
            <w:rPr>
              <w:bCs/>
              <w:szCs w:val="28"/>
              <w:lang w:val="zh-CN"/>
            </w:rPr>
            <w:fldChar w:fldCharType="begin"/>
          </w:r>
          <w:r>
            <w:rPr>
              <w:bCs/>
              <w:szCs w:val="28"/>
              <w:lang w:val="zh-CN"/>
            </w:rPr>
            <w:instrText xml:space="preserve"> HYPERLINK \l _Toc15297 </w:instrText>
          </w:r>
          <w:r>
            <w:rPr>
              <w:bCs/>
              <w:szCs w:val="28"/>
              <w:lang w:val="zh-CN"/>
            </w:rPr>
            <w:fldChar w:fldCharType="separate"/>
          </w:r>
          <w:r>
            <w:rPr>
              <w:rFonts w:hint="eastAsia" w:ascii="方正公文小标宋" w:hAnsi="方正公文小标宋" w:eastAsia="方正公文小标宋" w:cs="方正公文小标宋"/>
              <w:bCs/>
              <w:kern w:val="0"/>
              <w:szCs w:val="48"/>
            </w:rPr>
            <w:t xml:space="preserve">八、 </w:t>
          </w:r>
          <w:r>
            <w:rPr>
              <w:rFonts w:hint="eastAsia" w:ascii="方正小标宋_GBK" w:hAnsi="黑体" w:eastAsia="方正小标宋_GBK" w:cs="Times New Roman"/>
              <w:bCs/>
              <w:kern w:val="0"/>
              <w:szCs w:val="48"/>
            </w:rPr>
            <w:t>车辆监控功能说明</w:t>
          </w:r>
          <w:r>
            <w:tab/>
          </w:r>
          <w:r>
            <w:fldChar w:fldCharType="begin"/>
          </w:r>
          <w:r>
            <w:instrText xml:space="preserve"> PAGEREF _Toc15297 \h </w:instrText>
          </w:r>
          <w:r>
            <w:fldChar w:fldCharType="separate"/>
          </w:r>
          <w:r>
            <w:t>10</w:t>
          </w:r>
          <w:r>
            <w:fldChar w:fldCharType="end"/>
          </w:r>
          <w:r>
            <w:rPr>
              <w:bCs/>
              <w:szCs w:val="28"/>
              <w:lang w:val="zh-CN"/>
            </w:rPr>
            <w:fldChar w:fldCharType="end"/>
          </w:r>
        </w:p>
        <w:p>
          <w:pPr>
            <w:pStyle w:val="8"/>
            <w:tabs>
              <w:tab w:val="right" w:leader="dot" w:pos="8844"/>
              <w:tab w:val="clear" w:pos="8834"/>
            </w:tabs>
          </w:pPr>
          <w:r>
            <w:rPr>
              <w:bCs/>
              <w:szCs w:val="28"/>
              <w:lang w:val="zh-CN"/>
            </w:rPr>
            <w:fldChar w:fldCharType="begin"/>
          </w:r>
          <w:r>
            <w:rPr>
              <w:bCs/>
              <w:szCs w:val="28"/>
              <w:lang w:val="zh-CN"/>
            </w:rPr>
            <w:instrText xml:space="preserve"> HYPERLINK \l _Toc6209 </w:instrText>
          </w:r>
          <w:r>
            <w:rPr>
              <w:bCs/>
              <w:szCs w:val="28"/>
              <w:lang w:val="zh-CN"/>
            </w:rPr>
            <w:fldChar w:fldCharType="separate"/>
          </w:r>
          <w:r>
            <w:rPr>
              <w:rFonts w:hint="eastAsia" w:ascii="方正公文小标宋" w:hAnsi="方正公文小标宋" w:eastAsia="方正公文小标宋" w:cs="方正公文小标宋"/>
              <w:bCs/>
              <w:kern w:val="0"/>
              <w:szCs w:val="48"/>
            </w:rPr>
            <w:t xml:space="preserve">九、 </w:t>
          </w:r>
          <w:r>
            <w:rPr>
              <w:rFonts w:hint="eastAsia" w:ascii="方正小标宋_GBK" w:hAnsi="黑体" w:eastAsia="方正小标宋_GBK" w:cs="Times New Roman"/>
              <w:bCs/>
              <w:kern w:val="0"/>
              <w:szCs w:val="48"/>
            </w:rPr>
            <w:t>安全员配备情况说明</w:t>
          </w:r>
          <w:r>
            <w:tab/>
          </w:r>
          <w:r>
            <w:fldChar w:fldCharType="begin"/>
          </w:r>
          <w:r>
            <w:instrText xml:space="preserve"> PAGEREF _Toc6209 \h </w:instrText>
          </w:r>
          <w:r>
            <w:fldChar w:fldCharType="separate"/>
          </w:r>
          <w:r>
            <w:t>11</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_Toc4857 </w:instrText>
          </w:r>
          <w:r>
            <w:rPr>
              <w:bCs/>
              <w:szCs w:val="28"/>
              <w:lang w:val="zh-CN"/>
            </w:rPr>
            <w:fldChar w:fldCharType="separate"/>
          </w:r>
          <w:r>
            <w:rPr>
              <w:rFonts w:hint="eastAsia" w:ascii="楷体_GB2312" w:hAnsi="楷体" w:eastAsia="楷体_GB2312"/>
              <w:bCs w:val="0"/>
            </w:rPr>
            <w:t>（一）基本</w:t>
          </w:r>
          <w:r>
            <w:rPr>
              <w:rFonts w:ascii="楷体_GB2312" w:hAnsi="楷体" w:eastAsia="楷体_GB2312"/>
              <w:bCs w:val="0"/>
            </w:rPr>
            <w:t>信息</w:t>
          </w:r>
          <w:r>
            <w:tab/>
          </w:r>
          <w:r>
            <w:fldChar w:fldCharType="begin"/>
          </w:r>
          <w:r>
            <w:instrText xml:space="preserve"> PAGEREF _Toc4857 \h </w:instrText>
          </w:r>
          <w:r>
            <w:fldChar w:fldCharType="separate"/>
          </w:r>
          <w:r>
            <w:t>11</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_Toc24406 </w:instrText>
          </w:r>
          <w:r>
            <w:rPr>
              <w:bCs/>
              <w:szCs w:val="28"/>
              <w:lang w:val="zh-CN"/>
            </w:rPr>
            <w:fldChar w:fldCharType="separate"/>
          </w:r>
          <w:r>
            <w:rPr>
              <w:rFonts w:hint="eastAsia" w:ascii="楷体_GB2312" w:hAnsi="楷体" w:eastAsia="楷体_GB2312"/>
              <w:bCs w:val="0"/>
            </w:rPr>
            <w:t>（二）安全员劳动合同</w:t>
          </w:r>
          <w:r>
            <w:tab/>
          </w:r>
          <w:r>
            <w:fldChar w:fldCharType="begin"/>
          </w:r>
          <w:r>
            <w:instrText xml:space="preserve"> PAGEREF _Toc24406 \h </w:instrText>
          </w:r>
          <w:r>
            <w:fldChar w:fldCharType="separate"/>
          </w:r>
          <w:r>
            <w:t>11</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_Toc15651 </w:instrText>
          </w:r>
          <w:r>
            <w:rPr>
              <w:bCs/>
              <w:szCs w:val="28"/>
              <w:lang w:val="zh-CN"/>
            </w:rPr>
            <w:fldChar w:fldCharType="separate"/>
          </w:r>
          <w:r>
            <w:rPr>
              <w:rFonts w:hint="eastAsia" w:ascii="楷体_GB2312" w:hAnsi="楷体" w:eastAsia="楷体_GB2312"/>
              <w:bCs w:val="0"/>
            </w:rPr>
            <w:t>（三）安全员培训考核方案</w:t>
          </w:r>
          <w:r>
            <w:tab/>
          </w:r>
          <w:r>
            <w:fldChar w:fldCharType="begin"/>
          </w:r>
          <w:r>
            <w:instrText xml:space="preserve"> PAGEREF _Toc15651 \h </w:instrText>
          </w:r>
          <w:r>
            <w:fldChar w:fldCharType="separate"/>
          </w:r>
          <w:r>
            <w:t>11</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_Toc12732 </w:instrText>
          </w:r>
          <w:r>
            <w:rPr>
              <w:bCs/>
              <w:szCs w:val="28"/>
              <w:lang w:val="zh-CN"/>
            </w:rPr>
            <w:fldChar w:fldCharType="separate"/>
          </w:r>
          <w:r>
            <w:rPr>
              <w:rFonts w:hint="eastAsia" w:ascii="楷体_GB2312" w:hAnsi="楷体" w:eastAsia="楷体_GB2312"/>
              <w:bCs w:val="0"/>
            </w:rPr>
            <w:t>（四）安全员培训考核合格证明</w:t>
          </w:r>
          <w:r>
            <w:tab/>
          </w:r>
          <w:r>
            <w:fldChar w:fldCharType="begin"/>
          </w:r>
          <w:r>
            <w:instrText xml:space="preserve"> PAGEREF _Toc12732 \h </w:instrText>
          </w:r>
          <w:r>
            <w:fldChar w:fldCharType="separate"/>
          </w:r>
          <w:r>
            <w:t>11</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_Toc26087 </w:instrText>
          </w:r>
          <w:r>
            <w:rPr>
              <w:bCs/>
              <w:szCs w:val="28"/>
              <w:lang w:val="zh-CN"/>
            </w:rPr>
            <w:fldChar w:fldCharType="separate"/>
          </w:r>
          <w:r>
            <w:rPr>
              <w:rFonts w:hint="eastAsia" w:ascii="楷体_GB2312" w:hAnsi="楷体" w:eastAsia="楷体_GB2312"/>
              <w:bCs w:val="0"/>
            </w:rPr>
            <w:t>（五）安全员资质承诺书</w:t>
          </w:r>
          <w:r>
            <w:tab/>
          </w:r>
          <w:r>
            <w:fldChar w:fldCharType="begin"/>
          </w:r>
          <w:r>
            <w:instrText xml:space="preserve"> PAGEREF _Toc26087 \h </w:instrText>
          </w:r>
          <w:r>
            <w:fldChar w:fldCharType="separate"/>
          </w:r>
          <w:r>
            <w:t>11</w:t>
          </w:r>
          <w:r>
            <w:fldChar w:fldCharType="end"/>
          </w:r>
          <w:r>
            <w:rPr>
              <w:bCs/>
              <w:szCs w:val="28"/>
              <w:lang w:val="zh-CN"/>
            </w:rPr>
            <w:fldChar w:fldCharType="end"/>
          </w:r>
        </w:p>
        <w:p>
          <w:pPr>
            <w:pStyle w:val="8"/>
            <w:tabs>
              <w:tab w:val="right" w:leader="dot" w:pos="8844"/>
              <w:tab w:val="clear" w:pos="8834"/>
            </w:tabs>
          </w:pPr>
          <w:r>
            <w:rPr>
              <w:bCs/>
              <w:szCs w:val="28"/>
              <w:lang w:val="zh-CN"/>
            </w:rPr>
            <w:fldChar w:fldCharType="begin"/>
          </w:r>
          <w:r>
            <w:rPr>
              <w:bCs/>
              <w:szCs w:val="28"/>
              <w:lang w:val="zh-CN"/>
            </w:rPr>
            <w:instrText xml:space="preserve"> HYPERLINK \l _Toc8116 </w:instrText>
          </w:r>
          <w:r>
            <w:rPr>
              <w:bCs/>
              <w:szCs w:val="28"/>
              <w:lang w:val="zh-CN"/>
            </w:rPr>
            <w:fldChar w:fldCharType="separate"/>
          </w:r>
          <w:r>
            <w:rPr>
              <w:rFonts w:hint="eastAsia" w:ascii="方正公文小标宋" w:hAnsi="方正公文小标宋" w:eastAsia="方正公文小标宋" w:cs="方正公文小标宋"/>
              <w:bCs/>
              <w:kern w:val="0"/>
              <w:szCs w:val="48"/>
              <w:lang w:eastAsia="zh-CN"/>
            </w:rPr>
            <w:t xml:space="preserve">十、 </w:t>
          </w:r>
          <w:r>
            <w:rPr>
              <w:rFonts w:hint="eastAsia" w:ascii="方正小标宋_GBK" w:hAnsi="黑体" w:eastAsia="方正小标宋_GBK" w:cs="Times New Roman"/>
              <w:bCs/>
              <w:kern w:val="0"/>
              <w:szCs w:val="48"/>
              <w:lang w:eastAsia="zh-CN"/>
            </w:rPr>
            <w:t>申报线路符合负面清单回避原则承诺书</w:t>
          </w:r>
          <w:r>
            <w:tab/>
          </w:r>
          <w:r>
            <w:fldChar w:fldCharType="begin"/>
          </w:r>
          <w:r>
            <w:instrText xml:space="preserve"> PAGEREF _Toc8116 \h </w:instrText>
          </w:r>
          <w:r>
            <w:fldChar w:fldCharType="separate"/>
          </w:r>
          <w:r>
            <w:t>12</w:t>
          </w:r>
          <w:r>
            <w:fldChar w:fldCharType="end"/>
          </w:r>
          <w:r>
            <w:rPr>
              <w:bCs/>
              <w:szCs w:val="28"/>
              <w:lang w:val="zh-CN"/>
            </w:rPr>
            <w:fldChar w:fldCharType="end"/>
          </w:r>
        </w:p>
        <w:p>
          <w:pPr>
            <w:pStyle w:val="8"/>
            <w:tabs>
              <w:tab w:val="right" w:leader="dot" w:pos="8844"/>
              <w:tab w:val="clear" w:pos="8834"/>
            </w:tabs>
          </w:pPr>
          <w:r>
            <w:rPr>
              <w:bCs/>
              <w:szCs w:val="28"/>
              <w:lang w:val="zh-CN"/>
            </w:rPr>
            <w:fldChar w:fldCharType="begin"/>
          </w:r>
          <w:r>
            <w:rPr>
              <w:bCs/>
              <w:szCs w:val="28"/>
              <w:lang w:val="zh-CN"/>
            </w:rPr>
            <w:instrText xml:space="preserve"> HYPERLINK \l _Toc2765 </w:instrText>
          </w:r>
          <w:r>
            <w:rPr>
              <w:bCs/>
              <w:szCs w:val="28"/>
              <w:lang w:val="zh-CN"/>
            </w:rPr>
            <w:fldChar w:fldCharType="separate"/>
          </w:r>
          <w:r>
            <w:rPr>
              <w:rFonts w:hint="eastAsia" w:ascii="方正公文小标宋" w:hAnsi="方正公文小标宋" w:eastAsia="方正公文小标宋" w:cs="方正公文小标宋"/>
              <w:szCs w:val="28"/>
              <w14:ligatures w14:val="standardContextual"/>
            </w:rPr>
            <w:t xml:space="preserve">十一、 </w:t>
          </w:r>
          <w:r>
            <w:rPr>
              <w:rFonts w:hint="eastAsia" w:ascii="方正小标宋_GBK" w:hAnsi="黑体" w:eastAsia="方正小标宋_GBK" w:cs="Times New Roman"/>
              <w:bCs/>
              <w:kern w:val="0"/>
              <w:szCs w:val="48"/>
              <w:lang w:eastAsia="zh-CN"/>
            </w:rPr>
            <w:t>功能型无人小车</w:t>
          </w:r>
          <w:r>
            <w:rPr>
              <w:rFonts w:hint="eastAsia" w:ascii="方正小标宋_GBK" w:hAnsi="黑体" w:eastAsia="方正小标宋_GBK" w:cs="Times New Roman"/>
              <w:bCs/>
              <w:kern w:val="0"/>
              <w:szCs w:val="48"/>
              <w:lang w:val="en-US" w:eastAsia="zh-CN"/>
            </w:rPr>
            <w:t>道路测试</w:t>
          </w:r>
          <w:r>
            <w:rPr>
              <w:rFonts w:hint="eastAsia" w:ascii="方正小标宋_GBK" w:hAnsi="黑体" w:eastAsia="方正小标宋_GBK" w:cs="Times New Roman"/>
              <w:bCs/>
              <w:kern w:val="0"/>
              <w:szCs w:val="48"/>
              <w:lang w:eastAsia="zh-CN"/>
            </w:rPr>
            <w:t>线路申报表</w:t>
          </w:r>
          <w:r>
            <w:tab/>
          </w:r>
          <w:r>
            <w:fldChar w:fldCharType="begin"/>
          </w:r>
          <w:r>
            <w:instrText xml:space="preserve"> PAGEREF _Toc2765 \h </w:instrText>
          </w:r>
          <w:r>
            <w:fldChar w:fldCharType="separate"/>
          </w:r>
          <w:r>
            <w:t>13</w:t>
          </w:r>
          <w:r>
            <w:fldChar w:fldCharType="end"/>
          </w:r>
          <w:r>
            <w:rPr>
              <w:bCs/>
              <w:szCs w:val="28"/>
              <w:lang w:val="zh-CN"/>
            </w:rPr>
            <w:fldChar w:fldCharType="end"/>
          </w:r>
        </w:p>
        <w:p>
          <w:pPr>
            <w:pStyle w:val="8"/>
            <w:tabs>
              <w:tab w:val="right" w:leader="dot" w:pos="8844"/>
              <w:tab w:val="clear" w:pos="8834"/>
            </w:tabs>
          </w:pPr>
          <w:r>
            <w:rPr>
              <w:bCs/>
              <w:szCs w:val="28"/>
              <w:lang w:val="zh-CN"/>
            </w:rPr>
            <w:fldChar w:fldCharType="begin"/>
          </w:r>
          <w:r>
            <w:rPr>
              <w:bCs/>
              <w:szCs w:val="28"/>
              <w:lang w:val="zh-CN"/>
            </w:rPr>
            <w:instrText xml:space="preserve"> HYPERLINK \l _Toc28083 </w:instrText>
          </w:r>
          <w:r>
            <w:rPr>
              <w:bCs/>
              <w:szCs w:val="28"/>
              <w:lang w:val="zh-CN"/>
            </w:rPr>
            <w:fldChar w:fldCharType="separate"/>
          </w:r>
          <w:r>
            <w:rPr>
              <w:rFonts w:hint="eastAsia" w:ascii="方正公文小标宋" w:hAnsi="方正公文小标宋" w:eastAsia="方正公文小标宋" w:cs="方正公文小标宋"/>
              <w:bCs/>
              <w:kern w:val="0"/>
              <w:szCs w:val="48"/>
            </w:rPr>
            <w:t xml:space="preserve">十二、 </w:t>
          </w:r>
          <w:r>
            <w:rPr>
              <w:rFonts w:hint="eastAsia" w:ascii="方正小标宋_GBK" w:hAnsi="黑体" w:eastAsia="方正小标宋_GBK" w:cs="Times New Roman"/>
              <w:bCs/>
              <w:kern w:val="0"/>
              <w:szCs w:val="48"/>
            </w:rPr>
            <w:t>功能型无人车道路交通运行环境影响分析报告</w:t>
          </w:r>
          <w:r>
            <w:tab/>
          </w:r>
          <w:r>
            <w:fldChar w:fldCharType="begin"/>
          </w:r>
          <w:r>
            <w:instrText xml:space="preserve"> PAGEREF _Toc28083 \h </w:instrText>
          </w:r>
          <w:r>
            <w:fldChar w:fldCharType="separate"/>
          </w:r>
          <w:r>
            <w:t>18</w:t>
          </w:r>
          <w:r>
            <w:fldChar w:fldCharType="end"/>
          </w:r>
          <w:r>
            <w:rPr>
              <w:bCs/>
              <w:szCs w:val="28"/>
              <w:lang w:val="zh-CN"/>
            </w:rPr>
            <w:fldChar w:fldCharType="end"/>
          </w:r>
        </w:p>
        <w:p>
          <w:pPr>
            <w:rPr>
              <w:rFonts w:hint="eastAsia"/>
            </w:rPr>
          </w:pPr>
          <w:r>
            <w:rPr>
              <w:bCs/>
              <w:szCs w:val="28"/>
              <w:lang w:val="zh-CN"/>
            </w:rPr>
            <w:fldChar w:fldCharType="end"/>
          </w:r>
        </w:p>
      </w:sdtContent>
    </w:sdt>
    <w:p>
      <w:pPr>
        <w:pStyle w:val="20"/>
        <w:numPr>
          <w:ilvl w:val="0"/>
          <w:numId w:val="5"/>
        </w:numPr>
        <w:spacing w:before="156" w:beforeLines="50" w:after="156" w:afterLines="50" w:line="560" w:lineRule="exact"/>
        <w:ind w:firstLineChars="0"/>
        <w:jc w:val="center"/>
        <w:outlineLvl w:val="0"/>
        <w:rPr>
          <w:rFonts w:hint="eastAsia" w:ascii="方正小标宋_GBK" w:hAnsi="黑体" w:eastAsia="方正小标宋_GBK" w:cs="Times New Roman"/>
          <w:bCs/>
          <w:kern w:val="0"/>
          <w:sz w:val="36"/>
          <w:szCs w:val="48"/>
        </w:rPr>
        <w:sectPr>
          <w:footerReference r:id="rId4" w:type="default"/>
          <w:pgSz w:w="11906" w:h="16838"/>
          <w:pgMar w:top="2098" w:right="1474" w:bottom="1985" w:left="1588" w:header="851" w:footer="992" w:gutter="0"/>
          <w:pgNumType w:start="1"/>
          <w:cols w:space="425" w:num="1"/>
          <w:docGrid w:type="lines" w:linePitch="312" w:charSpace="0"/>
        </w:sectPr>
      </w:pPr>
    </w:p>
    <w:p>
      <w:pPr>
        <w:pStyle w:val="20"/>
        <w:numPr>
          <w:ilvl w:val="0"/>
          <w:numId w:val="5"/>
        </w:numPr>
        <w:spacing w:before="156" w:beforeLines="50" w:after="156" w:afterLines="50" w:line="560" w:lineRule="exact"/>
        <w:ind w:firstLineChars="0"/>
        <w:jc w:val="center"/>
        <w:outlineLvl w:val="0"/>
        <w:rPr>
          <w:rFonts w:hint="eastAsia" w:ascii="方正小标宋_GBK" w:hAnsi="黑体" w:eastAsia="方正小标宋_GBK" w:cs="Times New Roman"/>
          <w:bCs/>
          <w:kern w:val="0"/>
          <w:sz w:val="36"/>
          <w:szCs w:val="48"/>
        </w:rPr>
      </w:pPr>
      <w:bookmarkStart w:id="1" w:name="_Toc10490"/>
      <w:r>
        <w:rPr>
          <w:rFonts w:hint="eastAsia" w:ascii="方正小标宋_GBK" w:hAnsi="黑体" w:eastAsia="方正小标宋_GBK" w:cs="Times New Roman"/>
          <w:bCs/>
          <w:kern w:val="0"/>
          <w:sz w:val="36"/>
          <w:szCs w:val="48"/>
        </w:rPr>
        <w:t>功能型无人小车</w:t>
      </w:r>
      <w:r>
        <w:rPr>
          <w:rFonts w:hint="eastAsia" w:ascii="方正小标宋_GBK" w:hAnsi="黑体" w:eastAsia="方正小标宋_GBK" w:cs="Times New Roman"/>
          <w:bCs/>
          <w:kern w:val="0"/>
          <w:sz w:val="36"/>
          <w:szCs w:val="48"/>
          <w:lang w:val="en-US" w:eastAsia="zh-CN"/>
        </w:rPr>
        <w:t>道路测试</w:t>
      </w:r>
      <w:r>
        <w:rPr>
          <w:rFonts w:hint="eastAsia" w:ascii="方正小标宋_GBK" w:hAnsi="黑体" w:eastAsia="方正小标宋_GBK" w:cs="Times New Roman"/>
          <w:bCs/>
          <w:kern w:val="0"/>
          <w:sz w:val="36"/>
          <w:szCs w:val="48"/>
        </w:rPr>
        <w:t>申请授权委托书</w:t>
      </w:r>
      <w:bookmarkEnd w:id="1"/>
    </w:p>
    <w:p>
      <w:pPr>
        <w:spacing w:line="560" w:lineRule="exact"/>
        <w:ind w:firstLine="640" w:firstLineChars="200"/>
        <w:rPr>
          <w:rFonts w:ascii="仿宋_GB2312" w:hAnsi="Times New Roman" w:eastAsia="仿宋_GB2312" w:cs="Times New Roman"/>
          <w:sz w:val="32"/>
          <w:szCs w:val="32"/>
          <w14:ligatures w14:val="standardContextual"/>
        </w:rPr>
      </w:pPr>
      <w:r>
        <w:rPr>
          <w:rFonts w:hint="eastAsia" w:ascii="仿宋_GB2312" w:hAnsi="Times New Roman" w:eastAsia="仿宋_GB2312" w:cs="Times New Roman"/>
          <w:sz w:val="32"/>
          <w:szCs w:val="32"/>
          <w14:ligatures w14:val="standardContextual"/>
        </w:rPr>
        <w:t>我单位（单位名称）作为</w:t>
      </w:r>
      <w:r>
        <w:rPr>
          <w:rFonts w:hint="eastAsia" w:ascii="仿宋_GB2312" w:hAnsi="Times New Roman" w:eastAsia="仿宋_GB2312" w:cs="Times New Roman"/>
          <w:sz w:val="32"/>
          <w:szCs w:val="32"/>
          <w:lang w:eastAsia="zh-CN"/>
          <w14:ligatures w14:val="standardContextual"/>
        </w:rPr>
        <w:t>功能型无人车道路测试</w:t>
      </w:r>
      <w:r>
        <w:rPr>
          <w:rFonts w:hint="eastAsia" w:ascii="仿宋_GB2312" w:hAnsi="Times New Roman" w:eastAsia="仿宋_GB2312" w:cs="Times New Roman"/>
          <w:sz w:val="32"/>
          <w:szCs w:val="32"/>
          <w14:ligatures w14:val="standardContextual"/>
        </w:rPr>
        <w:t>的申报主体，现正式授权（被授权人姓名）作为我单位的合法授权代表，代表我单位办理</w:t>
      </w:r>
      <w:r>
        <w:rPr>
          <w:rFonts w:hint="eastAsia" w:ascii="仿宋_GB2312" w:hAnsi="Times New Roman" w:eastAsia="仿宋_GB2312" w:cs="Times New Roman"/>
          <w:sz w:val="32"/>
          <w:szCs w:val="32"/>
          <w:lang w:eastAsia="zh-CN"/>
          <w14:ligatures w14:val="standardContextual"/>
        </w:rPr>
        <w:t>功能型无人车道路测试</w:t>
      </w:r>
      <w:r>
        <w:rPr>
          <w:rFonts w:hint="eastAsia" w:ascii="仿宋_GB2312" w:hAnsi="Times New Roman" w:eastAsia="仿宋_GB2312" w:cs="Times New Roman"/>
          <w:sz w:val="32"/>
          <w:szCs w:val="32"/>
          <w14:ligatures w14:val="standardContextual"/>
        </w:rPr>
        <w:t>申报的相关事宜。</w:t>
      </w:r>
    </w:p>
    <w:p>
      <w:pPr>
        <w:spacing w:line="560" w:lineRule="exact"/>
        <w:ind w:firstLine="642" w:firstLineChars="200"/>
        <w:rPr>
          <w:rFonts w:ascii="仿宋_GB2312" w:hAnsi="Times New Roman" w:eastAsia="仿宋_GB2312" w:cs="Times New Roman"/>
          <w:sz w:val="32"/>
          <w:szCs w:val="32"/>
          <w14:ligatures w14:val="standardContextual"/>
        </w:rPr>
      </w:pPr>
      <w:r>
        <w:rPr>
          <w:rFonts w:hint="eastAsia" w:ascii="仿宋_GB2312" w:hAnsi="Times New Roman" w:eastAsia="仿宋_GB2312" w:cs="Times New Roman"/>
          <w:b/>
          <w:bCs/>
          <w:sz w:val="32"/>
          <w:szCs w:val="32"/>
          <w14:ligatures w14:val="standardContextual"/>
        </w:rPr>
        <w:t>被授权人信息如下</w:t>
      </w:r>
      <w:r>
        <w:rPr>
          <w:rFonts w:hint="eastAsia" w:ascii="仿宋_GB2312" w:hAnsi="Times New Roman" w:eastAsia="仿宋_GB2312" w:cs="Times New Roman"/>
          <w:sz w:val="32"/>
          <w:szCs w:val="32"/>
          <w14:ligatures w14:val="standardContextual"/>
        </w:rPr>
        <w:t>：</w:t>
      </w:r>
    </w:p>
    <w:p>
      <w:pPr>
        <w:spacing w:line="560" w:lineRule="exact"/>
        <w:ind w:firstLine="642" w:firstLineChars="200"/>
        <w:rPr>
          <w:rFonts w:ascii="仿宋_GB2312" w:hAnsi="Times New Roman" w:eastAsia="仿宋_GB2312" w:cs="Times New Roman"/>
          <w:sz w:val="32"/>
          <w:szCs w:val="32"/>
          <w14:ligatures w14:val="standardContextual"/>
        </w:rPr>
      </w:pPr>
      <w:r>
        <w:rPr>
          <w:rFonts w:hint="eastAsia" w:ascii="仿宋_GB2312" w:hAnsi="Times New Roman" w:eastAsia="仿宋_GB2312" w:cs="Times New Roman"/>
          <w:b/>
          <w:bCs/>
          <w:sz w:val="32"/>
          <w:szCs w:val="32"/>
          <w14:ligatures w14:val="standardContextual"/>
        </w:rPr>
        <w:t>姓名</w:t>
      </w:r>
      <w:r>
        <w:rPr>
          <w:rFonts w:hint="eastAsia" w:ascii="仿宋_GB2312" w:hAnsi="Times New Roman" w:eastAsia="仿宋_GB2312" w:cs="Times New Roman"/>
          <w:sz w:val="32"/>
          <w:szCs w:val="32"/>
          <w14:ligatures w14:val="standardContextual"/>
        </w:rPr>
        <w:t>：（被授权人姓名）</w:t>
      </w:r>
    </w:p>
    <w:p>
      <w:pPr>
        <w:spacing w:line="560" w:lineRule="exact"/>
        <w:ind w:firstLine="642" w:firstLineChars="200"/>
        <w:rPr>
          <w:rFonts w:ascii="仿宋_GB2312" w:hAnsi="Times New Roman" w:eastAsia="仿宋_GB2312" w:cs="Times New Roman"/>
          <w:sz w:val="32"/>
          <w:szCs w:val="32"/>
          <w14:ligatures w14:val="standardContextual"/>
        </w:rPr>
      </w:pPr>
      <w:r>
        <w:rPr>
          <w:rFonts w:hint="eastAsia" w:ascii="仿宋_GB2312" w:hAnsi="Times New Roman" w:eastAsia="仿宋_GB2312" w:cs="Times New Roman"/>
          <w:b/>
          <w:bCs/>
          <w:sz w:val="32"/>
          <w:szCs w:val="32"/>
          <w14:ligatures w14:val="standardContextual"/>
        </w:rPr>
        <w:t>身份证号码：</w:t>
      </w:r>
      <w:r>
        <w:rPr>
          <w:rFonts w:hint="eastAsia" w:ascii="仿宋_GB2312" w:hAnsi="Times New Roman" w:eastAsia="仿宋_GB2312" w:cs="Times New Roman"/>
          <w:sz w:val="32"/>
          <w:szCs w:val="32"/>
          <w14:ligatures w14:val="standardContextual"/>
        </w:rPr>
        <w:t>（被授权人身份证号码）</w:t>
      </w:r>
    </w:p>
    <w:p>
      <w:pPr>
        <w:spacing w:line="560" w:lineRule="exact"/>
        <w:ind w:firstLine="642" w:firstLineChars="200"/>
        <w:rPr>
          <w:rFonts w:ascii="仿宋_GB2312" w:hAnsi="Times New Roman" w:eastAsia="仿宋_GB2312" w:cs="Times New Roman"/>
          <w:sz w:val="32"/>
          <w:szCs w:val="32"/>
          <w14:ligatures w14:val="standardContextual"/>
        </w:rPr>
      </w:pPr>
      <w:r>
        <w:rPr>
          <w:rFonts w:hint="eastAsia" w:ascii="仿宋_GB2312" w:hAnsi="Times New Roman" w:eastAsia="仿宋_GB2312" w:cs="Times New Roman"/>
          <w:b/>
          <w:bCs/>
          <w:sz w:val="32"/>
          <w:szCs w:val="32"/>
          <w14:ligatures w14:val="standardContextual"/>
        </w:rPr>
        <w:t>授权范围如下</w:t>
      </w:r>
      <w:r>
        <w:rPr>
          <w:rFonts w:hint="eastAsia" w:ascii="仿宋_GB2312" w:hAnsi="Times New Roman" w:eastAsia="仿宋_GB2312" w:cs="Times New Roman"/>
          <w:sz w:val="32"/>
          <w:szCs w:val="32"/>
          <w14:ligatures w14:val="standardContextual"/>
        </w:rPr>
        <w:t>：</w:t>
      </w:r>
    </w:p>
    <w:p>
      <w:pPr>
        <w:spacing w:line="560" w:lineRule="exact"/>
        <w:ind w:firstLine="640" w:firstLineChars="200"/>
        <w:rPr>
          <w:rFonts w:ascii="仿宋_GB2312" w:hAnsi="Times New Roman" w:eastAsia="仿宋_GB2312" w:cs="Times New Roman"/>
          <w:sz w:val="32"/>
          <w:szCs w:val="32"/>
          <w14:ligatures w14:val="standardContextual"/>
        </w:rPr>
      </w:pPr>
      <w:r>
        <w:rPr>
          <w:rFonts w:hint="eastAsia" w:ascii="仿宋_GB2312" w:hAnsi="Times New Roman" w:eastAsia="仿宋_GB2312" w:cs="Times New Roman"/>
          <w:sz w:val="32"/>
          <w:szCs w:val="32"/>
          <w14:ligatures w14:val="standardContextual"/>
        </w:rPr>
        <w:t>准备、整理并递交</w:t>
      </w:r>
      <w:r>
        <w:rPr>
          <w:rFonts w:hint="eastAsia" w:ascii="仿宋_GB2312" w:hAnsi="Times New Roman" w:eastAsia="仿宋_GB2312" w:cs="Times New Roman"/>
          <w:sz w:val="32"/>
          <w:szCs w:val="32"/>
          <w:lang w:eastAsia="zh-CN"/>
          <w14:ligatures w14:val="standardContextual"/>
        </w:rPr>
        <w:t>功能型无人车道路测试</w:t>
      </w:r>
      <w:r>
        <w:rPr>
          <w:rFonts w:hint="eastAsia" w:ascii="仿宋_GB2312" w:hAnsi="Times New Roman" w:eastAsia="仿宋_GB2312" w:cs="Times New Roman"/>
          <w:sz w:val="32"/>
          <w:szCs w:val="32"/>
          <w14:ligatures w14:val="standardContextual"/>
        </w:rPr>
        <w:t>的申报材料；代表我单位在申报材料上签字；办理与申报相关的其他必要手续。</w:t>
      </w:r>
    </w:p>
    <w:p>
      <w:pPr>
        <w:spacing w:line="560" w:lineRule="exact"/>
        <w:ind w:firstLine="640" w:firstLineChars="200"/>
        <w:rPr>
          <w:rFonts w:ascii="仿宋_GB2312" w:hAnsi="Times New Roman" w:eastAsia="仿宋_GB2312" w:cs="Times New Roman"/>
          <w:sz w:val="32"/>
          <w:szCs w:val="32"/>
          <w14:ligatures w14:val="standardContextual"/>
        </w:rPr>
      </w:pPr>
      <w:r>
        <w:rPr>
          <w:rFonts w:hint="eastAsia" w:ascii="仿宋_GB2312" w:hAnsi="Times New Roman" w:eastAsia="仿宋_GB2312" w:cs="Times New Roman"/>
          <w:sz w:val="32"/>
          <w:szCs w:val="32"/>
          <w14:ligatures w14:val="standardContextual"/>
        </w:rPr>
        <w:t>本授权委托书自签署之日起生效，有效期至</w:t>
      </w:r>
      <w:r>
        <w:rPr>
          <w:rFonts w:hint="eastAsia" w:ascii="仿宋_GB2312" w:hAnsi="Times New Roman" w:eastAsia="仿宋_GB2312" w:cs="Times New Roman"/>
          <w:sz w:val="32"/>
          <w:szCs w:val="32"/>
          <w:lang w:eastAsia="zh-CN"/>
          <w14:ligatures w14:val="standardContextual"/>
        </w:rPr>
        <w:t>功能型无人车道路测试</w:t>
      </w:r>
      <w:r>
        <w:rPr>
          <w:rFonts w:hint="eastAsia" w:ascii="仿宋_GB2312" w:hAnsi="Times New Roman" w:eastAsia="仿宋_GB2312" w:cs="Times New Roman"/>
          <w:sz w:val="32"/>
          <w:szCs w:val="32"/>
          <w14:ligatures w14:val="standardContextual"/>
        </w:rPr>
        <w:t>申报工作结束之日止。</w:t>
      </w:r>
    </w:p>
    <w:p>
      <w:pPr>
        <w:spacing w:line="560" w:lineRule="exact"/>
        <w:ind w:firstLine="640" w:firstLineChars="200"/>
        <w:rPr>
          <w:rFonts w:ascii="仿宋_GB2312" w:hAnsi="Times New Roman" w:eastAsia="仿宋_GB2312" w:cs="Times New Roman"/>
          <w:sz w:val="32"/>
          <w:szCs w:val="32"/>
          <w14:ligatures w14:val="standardContextual"/>
        </w:rPr>
      </w:pPr>
      <w:r>
        <w:rPr>
          <w:rFonts w:hint="eastAsia" w:ascii="仿宋_GB2312" w:hAnsi="Times New Roman" w:eastAsia="仿宋_GB2312" w:cs="Times New Roman"/>
          <w:sz w:val="32"/>
          <w:szCs w:val="32"/>
          <w14:ligatures w14:val="standardContextual"/>
        </w:rPr>
        <w:t>特此授权。</w:t>
      </w:r>
    </w:p>
    <w:p>
      <w:pPr>
        <w:spacing w:line="560" w:lineRule="exact"/>
        <w:ind w:firstLine="640" w:firstLineChars="200"/>
        <w:rPr>
          <w:rFonts w:ascii="仿宋_GB2312" w:hAnsi="Times New Roman" w:eastAsia="仿宋_GB2312" w:cs="Times New Roman"/>
          <w:sz w:val="32"/>
          <w:szCs w:val="32"/>
          <w14:ligatures w14:val="standardContextual"/>
        </w:rPr>
      </w:pPr>
    </w:p>
    <w:p>
      <w:pPr>
        <w:spacing w:line="560" w:lineRule="exact"/>
        <w:ind w:firstLine="640" w:firstLineChars="200"/>
        <w:jc w:val="right"/>
        <w:rPr>
          <w:rFonts w:ascii="仿宋_GB2312" w:hAnsi="Times New Roman" w:eastAsia="仿宋_GB2312" w:cs="Times New Roman"/>
          <w:sz w:val="32"/>
          <w:szCs w:val="32"/>
          <w14:ligatures w14:val="standardContextual"/>
        </w:rPr>
      </w:pPr>
      <w:r>
        <w:rPr>
          <w:rFonts w:hint="eastAsia" w:ascii="仿宋_GB2312" w:hAnsi="Times New Roman" w:eastAsia="仿宋_GB2312" w:cs="Times New Roman"/>
          <w:sz w:val="32"/>
          <w:szCs w:val="32"/>
          <w14:ligatures w14:val="standardContextual"/>
        </w:rPr>
        <w:t>授权单位（盖章）：（单位名称）</w:t>
      </w:r>
    </w:p>
    <w:p>
      <w:pPr>
        <w:spacing w:line="560" w:lineRule="exact"/>
        <w:ind w:firstLine="640" w:firstLineChars="200"/>
        <w:jc w:val="right"/>
        <w:rPr>
          <w:rFonts w:ascii="仿宋_GB2312" w:hAnsi="Times New Roman" w:eastAsia="仿宋_GB2312" w:cs="Times New Roman"/>
          <w:sz w:val="32"/>
          <w:szCs w:val="32"/>
          <w14:ligatures w14:val="standardContextual"/>
        </w:rPr>
      </w:pPr>
      <w:r>
        <w:rPr>
          <w:rFonts w:hint="eastAsia" w:ascii="仿宋_GB2312" w:hAnsi="Times New Roman" w:eastAsia="仿宋_GB2312" w:cs="Times New Roman"/>
          <w:sz w:val="32"/>
          <w:szCs w:val="32"/>
          <w14:ligatures w14:val="standardContextual"/>
        </w:rPr>
        <w:t>法定代表人（签字）：（法人姓名）</w:t>
      </w:r>
    </w:p>
    <w:p>
      <w:pPr>
        <w:spacing w:line="560" w:lineRule="exact"/>
        <w:ind w:firstLine="640" w:firstLineChars="200"/>
        <w:jc w:val="right"/>
        <w:rPr>
          <w:rFonts w:ascii="仿宋_GB2312" w:hAnsi="Times New Roman" w:eastAsia="仿宋_GB2312" w:cs="Times New Roman"/>
          <w:sz w:val="32"/>
          <w:szCs w:val="32"/>
          <w14:ligatures w14:val="standardContextual"/>
        </w:rPr>
      </w:pPr>
      <w:r>
        <w:rPr>
          <w:rFonts w:hint="eastAsia" w:ascii="仿宋_GB2312" w:hAnsi="Times New Roman" w:eastAsia="仿宋_GB2312" w:cs="Times New Roman"/>
          <w:sz w:val="32"/>
          <w:szCs w:val="32"/>
          <w14:ligatures w14:val="standardContextual"/>
        </w:rPr>
        <w:t>签署日期：（年/月/日）</w:t>
      </w:r>
    </w:p>
    <w:p>
      <w:pPr>
        <w:pStyle w:val="20"/>
        <w:widowControl w:val="0"/>
        <w:numPr>
          <w:ilvl w:val="0"/>
          <w:numId w:val="0"/>
        </w:numPr>
        <w:spacing w:before="156" w:beforeLines="50" w:after="156" w:afterLines="50" w:line="560" w:lineRule="exact"/>
        <w:jc w:val="center"/>
        <w:outlineLvl w:val="0"/>
        <w:rPr>
          <w:rFonts w:hint="eastAsia" w:ascii="方正小标宋_GBK" w:hAnsi="黑体" w:eastAsia="方正小标宋_GBK" w:cs="Times New Roman"/>
          <w:bCs/>
          <w:kern w:val="0"/>
          <w:sz w:val="36"/>
          <w:szCs w:val="48"/>
        </w:rPr>
      </w:pPr>
    </w:p>
    <w:p>
      <w:pPr>
        <w:pStyle w:val="20"/>
        <w:widowControl w:val="0"/>
        <w:numPr>
          <w:ilvl w:val="0"/>
          <w:numId w:val="0"/>
        </w:numPr>
        <w:spacing w:before="156" w:beforeLines="50" w:after="156" w:afterLines="50" w:line="560" w:lineRule="exact"/>
        <w:jc w:val="center"/>
        <w:outlineLvl w:val="0"/>
        <w:rPr>
          <w:rFonts w:hint="eastAsia" w:ascii="方正小标宋_GBK" w:hAnsi="黑体" w:eastAsia="方正小标宋_GBK" w:cs="Times New Roman"/>
          <w:bCs/>
          <w:kern w:val="0"/>
          <w:sz w:val="36"/>
          <w:szCs w:val="48"/>
        </w:rPr>
      </w:pPr>
    </w:p>
    <w:p>
      <w:pPr>
        <w:pStyle w:val="20"/>
        <w:numPr>
          <w:ilvl w:val="0"/>
          <w:numId w:val="5"/>
        </w:numPr>
        <w:spacing w:before="156" w:beforeLines="50" w:after="156" w:afterLines="50" w:line="560" w:lineRule="exact"/>
        <w:ind w:firstLineChars="0"/>
        <w:jc w:val="center"/>
        <w:outlineLvl w:val="0"/>
        <w:rPr>
          <w:rFonts w:hint="eastAsia" w:ascii="方正小标宋_GBK" w:hAnsi="黑体" w:eastAsia="方正小标宋_GBK" w:cs="Times New Roman"/>
          <w:bCs/>
          <w:kern w:val="0"/>
          <w:sz w:val="36"/>
          <w:szCs w:val="48"/>
        </w:rPr>
        <w:sectPr>
          <w:footerReference r:id="rId5" w:type="default"/>
          <w:pgSz w:w="11906" w:h="16838"/>
          <w:pgMar w:top="2098" w:right="1474" w:bottom="1985" w:left="1588" w:header="851" w:footer="992" w:gutter="0"/>
          <w:pgNumType w:start="1"/>
          <w:cols w:space="425" w:num="1"/>
          <w:docGrid w:type="lines" w:linePitch="312" w:charSpace="0"/>
        </w:sectPr>
      </w:pPr>
    </w:p>
    <w:p>
      <w:pPr>
        <w:pStyle w:val="20"/>
        <w:numPr>
          <w:ilvl w:val="0"/>
          <w:numId w:val="5"/>
        </w:numPr>
        <w:spacing w:before="156" w:beforeLines="50" w:after="156" w:afterLines="50" w:line="560" w:lineRule="exact"/>
        <w:ind w:firstLineChars="0"/>
        <w:jc w:val="center"/>
        <w:outlineLvl w:val="0"/>
        <w:rPr>
          <w:rFonts w:hint="eastAsia" w:ascii="方正小标宋_GBK" w:hAnsi="黑体" w:eastAsia="方正小标宋_GBK" w:cs="Times New Roman"/>
          <w:bCs/>
          <w:kern w:val="0"/>
          <w:sz w:val="36"/>
          <w:szCs w:val="48"/>
        </w:rPr>
      </w:pPr>
      <w:bookmarkStart w:id="2" w:name="_Toc17489"/>
      <w:r>
        <w:rPr>
          <w:rFonts w:hint="eastAsia" w:ascii="方正小标宋_GBK" w:hAnsi="黑体" w:eastAsia="方正小标宋_GBK" w:cs="Times New Roman"/>
          <w:bCs/>
          <w:kern w:val="0"/>
          <w:sz w:val="36"/>
          <w:szCs w:val="48"/>
        </w:rPr>
        <w:t>安全性自我声明</w:t>
      </w:r>
      <w:bookmarkEnd w:id="2"/>
    </w:p>
    <w:p>
      <w:pPr>
        <w:spacing w:line="560" w:lineRule="exact"/>
        <w:ind w:left="105" w:leftChars="50" w:firstLine="800" w:firstLineChars="250"/>
        <w:rPr>
          <w:rFonts w:ascii="仿宋_GB2312" w:hAnsi="Times New Roman" w:eastAsia="仿宋_GB2312" w:cs="Times New Roman"/>
          <w:sz w:val="32"/>
          <w:szCs w:val="32"/>
        </w:rPr>
      </w:pPr>
    </w:p>
    <w:p>
      <w:pPr>
        <w:spacing w:line="56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龙岗区功能型无人</w:t>
      </w:r>
      <w:r>
        <w:rPr>
          <w:rFonts w:hint="eastAsia" w:ascii="方正小标宋简体" w:hAnsi="Times New Roman" w:eastAsia="方正小标宋简体" w:cs="Times New Roman"/>
          <w:sz w:val="44"/>
          <w:szCs w:val="44"/>
          <w:lang w:val="en-US" w:eastAsia="zh-CN"/>
        </w:rPr>
        <w:t>车道路测试</w:t>
      </w:r>
      <w:r>
        <w:rPr>
          <w:rFonts w:hint="eastAsia" w:ascii="方正小标宋简体" w:hAnsi="Times New Roman" w:eastAsia="方正小标宋简体" w:cs="Times New Roman"/>
          <w:sz w:val="44"/>
          <w:szCs w:val="44"/>
        </w:rPr>
        <w:t>安全性自我声明</w:t>
      </w:r>
    </w:p>
    <w:p>
      <w:pPr>
        <w:spacing w:line="560" w:lineRule="exact"/>
        <w:rPr>
          <w:rFonts w:ascii="仿宋_GB2312" w:hAnsi="Times New Roman" w:eastAsia="仿宋_GB2312" w:cs="Times New Roman"/>
          <w:sz w:val="32"/>
          <w:szCs w:val="32"/>
        </w:rPr>
      </w:pP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我单位声明如下：</w:t>
      </w:r>
      <w:r>
        <w:rPr>
          <w:rFonts w:ascii="仿宋_GB2312" w:hAnsi="Times New Roman" w:eastAsia="仿宋_GB2312" w:cs="Times New Roman"/>
          <w:sz w:val="32"/>
          <w:szCs w:val="32"/>
        </w:rPr>
        <w:t xml:space="preserve"> </w:t>
      </w:r>
    </w:p>
    <w:p>
      <w:pPr>
        <w:spacing w:line="560" w:lineRule="exact"/>
        <w:ind w:left="105" w:leftChars="50"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本单位  </w:t>
      </w:r>
      <w:r>
        <w:rPr>
          <w:rFonts w:hint="eastAsia" w:ascii="仿宋_GB2312" w:hAnsi="Times New Roman" w:eastAsia="仿宋_GB2312" w:cs="Times New Roman"/>
          <w:sz w:val="32"/>
          <w:szCs w:val="32"/>
          <w:u w:val="single"/>
        </w:rPr>
        <w:t xml:space="preserve">（功能型无人车道路测试主体名称）  </w:t>
      </w:r>
      <w:r>
        <w:rPr>
          <w:rFonts w:hint="eastAsia" w:ascii="仿宋_GB2312" w:hAnsi="Times New Roman" w:eastAsia="仿宋_GB2312" w:cs="Times New Roman"/>
          <w:sz w:val="32"/>
          <w:szCs w:val="32"/>
        </w:rPr>
        <w:t>因业务需要，于</w:t>
      </w:r>
      <w:r>
        <w:rPr>
          <w:rFonts w:hint="eastAsia" w:ascii="仿宋_GB2312" w:hAnsi="Times New Roman" w:eastAsia="仿宋_GB2312" w:cs="Times New Roman"/>
          <w:sz w:val="32"/>
          <w:szCs w:val="32"/>
          <w:u w:val="single"/>
        </w:rPr>
        <w:t xml:space="preserve">    </w:t>
      </w:r>
      <w:r>
        <w:rPr>
          <w:rFonts w:ascii="仿宋_GB2312" w:hAnsi="Times New Roman" w:eastAsia="仿宋_GB2312" w:cs="Times New Roman"/>
          <w:sz w:val="32"/>
          <w:szCs w:val="32"/>
          <w:u w:val="single"/>
        </w:rPr>
        <w:t>年</w:t>
      </w:r>
      <w:r>
        <w:rPr>
          <w:rFonts w:hint="eastAsia" w:ascii="仿宋_GB2312" w:hAnsi="Times New Roman" w:eastAsia="仿宋_GB2312" w:cs="Times New Roman"/>
          <w:sz w:val="32"/>
          <w:szCs w:val="32"/>
          <w:u w:val="single"/>
        </w:rPr>
        <w:t xml:space="preserve">    </w:t>
      </w:r>
      <w:r>
        <w:rPr>
          <w:rFonts w:ascii="仿宋_GB2312" w:hAnsi="Times New Roman" w:eastAsia="仿宋_GB2312" w:cs="Times New Roman"/>
          <w:sz w:val="32"/>
          <w:szCs w:val="32"/>
          <w:u w:val="single"/>
        </w:rPr>
        <w:t>月</w:t>
      </w:r>
      <w:r>
        <w:rPr>
          <w:rFonts w:hint="eastAsia" w:ascii="仿宋_GB2312" w:hAnsi="Times New Roman" w:eastAsia="仿宋_GB2312" w:cs="Times New Roman"/>
          <w:sz w:val="32"/>
          <w:szCs w:val="32"/>
          <w:u w:val="single"/>
        </w:rPr>
        <w:t xml:space="preserve">    </w:t>
      </w:r>
      <w:r>
        <w:rPr>
          <w:rFonts w:ascii="仿宋_GB2312" w:hAnsi="Times New Roman" w:eastAsia="仿宋_GB2312" w:cs="Times New Roman"/>
          <w:sz w:val="32"/>
          <w:szCs w:val="32"/>
          <w:u w:val="single"/>
        </w:rPr>
        <w:t>日至</w:t>
      </w:r>
      <w:r>
        <w:rPr>
          <w:rFonts w:hint="eastAsia" w:ascii="仿宋_GB2312" w:hAnsi="Times New Roman" w:eastAsia="仿宋_GB2312" w:cs="Times New Roman"/>
          <w:sz w:val="32"/>
          <w:szCs w:val="32"/>
          <w:u w:val="single"/>
        </w:rPr>
        <w:t xml:space="preserve">    </w:t>
      </w:r>
      <w:r>
        <w:rPr>
          <w:rFonts w:ascii="仿宋_GB2312" w:hAnsi="Times New Roman" w:eastAsia="仿宋_GB2312" w:cs="Times New Roman"/>
          <w:sz w:val="32"/>
          <w:szCs w:val="32"/>
          <w:u w:val="single"/>
        </w:rPr>
        <w:t>年</w:t>
      </w:r>
      <w:r>
        <w:rPr>
          <w:rFonts w:hint="eastAsia" w:ascii="仿宋_GB2312" w:hAnsi="Times New Roman" w:eastAsia="仿宋_GB2312" w:cs="Times New Roman"/>
          <w:sz w:val="32"/>
          <w:szCs w:val="32"/>
          <w:u w:val="single"/>
        </w:rPr>
        <w:t xml:space="preserve">    </w:t>
      </w:r>
      <w:r>
        <w:rPr>
          <w:rFonts w:ascii="仿宋_GB2312" w:hAnsi="Times New Roman" w:eastAsia="仿宋_GB2312" w:cs="Times New Roman"/>
          <w:sz w:val="32"/>
          <w:szCs w:val="32"/>
          <w:u w:val="single"/>
        </w:rPr>
        <w:t>月</w:t>
      </w:r>
      <w:r>
        <w:rPr>
          <w:rFonts w:hint="eastAsia" w:ascii="仿宋_GB2312" w:hAnsi="Times New Roman" w:eastAsia="仿宋_GB2312" w:cs="Times New Roman"/>
          <w:sz w:val="32"/>
          <w:szCs w:val="32"/>
          <w:u w:val="single"/>
        </w:rPr>
        <w:t xml:space="preserve">    </w:t>
      </w:r>
      <w:r>
        <w:rPr>
          <w:rFonts w:ascii="仿宋_GB2312" w:hAnsi="Times New Roman" w:eastAsia="仿宋_GB2312" w:cs="Times New Roman"/>
          <w:sz w:val="32"/>
          <w:szCs w:val="32"/>
          <w:u w:val="single"/>
        </w:rPr>
        <w:t>日</w:t>
      </w:r>
      <w:r>
        <w:rPr>
          <w:rFonts w:ascii="仿宋_GB2312" w:hAnsi="Times New Roman" w:eastAsia="仿宋_GB2312" w:cs="Times New Roman"/>
          <w:sz w:val="32"/>
          <w:szCs w:val="32"/>
        </w:rPr>
        <w:t>，在深圳市</w:t>
      </w:r>
      <w:r>
        <w:rPr>
          <w:rFonts w:hint="eastAsia" w:ascii="仿宋_GB2312" w:hAnsi="Times New Roman" w:eastAsia="仿宋_GB2312" w:cs="Times New Roman"/>
          <w:sz w:val="32"/>
          <w:szCs w:val="32"/>
        </w:rPr>
        <w:t>龙岗</w:t>
      </w:r>
      <w:r>
        <w:rPr>
          <w:rFonts w:ascii="仿宋_GB2312" w:hAnsi="Times New Roman" w:eastAsia="仿宋_GB2312" w:cs="Times New Roman"/>
          <w:sz w:val="32"/>
          <w:szCs w:val="32"/>
        </w:rPr>
        <w:t>区</w:t>
      </w:r>
      <w:r>
        <w:rPr>
          <w:rFonts w:hint="eastAsia" w:ascii="仿宋_GB2312" w:hAnsi="Times New Roman" w:eastAsia="仿宋_GB2312" w:cs="Times New Roman"/>
          <w:sz w:val="32"/>
          <w:szCs w:val="32"/>
        </w:rPr>
        <w:t>开展功能型无人车道路测试，在</w:t>
      </w:r>
      <w:r>
        <w:rPr>
          <w:rFonts w:hint="eastAsia" w:ascii="仿宋_GB2312" w:hAnsi="Times New Roman" w:eastAsia="仿宋_GB2312" w:cs="Times New Roman"/>
          <w:sz w:val="32"/>
          <w:szCs w:val="32"/>
          <w:lang w:val="en-US" w:eastAsia="zh-CN"/>
        </w:rPr>
        <w:t>测试</w:t>
      </w:r>
      <w:r>
        <w:rPr>
          <w:rFonts w:hint="eastAsia" w:ascii="仿宋_GB2312" w:hAnsi="Times New Roman" w:eastAsia="仿宋_GB2312" w:cs="Times New Roman"/>
          <w:sz w:val="32"/>
          <w:szCs w:val="32"/>
        </w:rPr>
        <w:t>期间将严格按照《功能型无人车道路测试基本信息》（见背面）的内容，严格遵守《深圳市功能型无人小车道路交通运行环境影响评估指引（试行）》</w:t>
      </w:r>
      <w:r>
        <w:rPr>
          <w:rFonts w:hint="eastAsia" w:ascii="仿宋_GB2312" w:hAnsi="Times New Roman" w:eastAsia="仿宋_GB2312" w:cs="Times New Roman"/>
          <w:sz w:val="32"/>
          <w:szCs w:val="32"/>
          <w:lang w:val="en-US" w:eastAsia="zh-CN"/>
        </w:rPr>
        <w:t>及</w:t>
      </w:r>
      <w:r>
        <w:rPr>
          <w:rFonts w:hint="eastAsia" w:ascii="仿宋_GB2312" w:hAnsi="Times New Roman" w:eastAsia="仿宋_GB2312" w:cs="Times New Roman"/>
          <w:sz w:val="32"/>
          <w:szCs w:val="32"/>
        </w:rPr>
        <w:t>《深圳市龙岗区功能型无人车测试及应用试点管理办法（试行）》及道路交通安全法律法规的有关要求，</w:t>
      </w:r>
      <w:r>
        <w:rPr>
          <w:rFonts w:ascii="仿宋_GB2312" w:hAnsi="Times New Roman" w:eastAsia="仿宋_GB2312" w:cs="Times New Roman"/>
          <w:sz w:val="32"/>
          <w:szCs w:val="32"/>
        </w:rPr>
        <w:t>安全有序开展</w:t>
      </w:r>
      <w:r>
        <w:rPr>
          <w:rFonts w:hint="eastAsia" w:ascii="仿宋_GB2312" w:hAnsi="Times New Roman" w:eastAsia="仿宋_GB2312" w:cs="Times New Roman"/>
          <w:sz w:val="32"/>
          <w:szCs w:val="32"/>
        </w:rPr>
        <w:t>道路测试活动。</w:t>
      </w:r>
    </w:p>
    <w:p>
      <w:pPr>
        <w:spacing w:line="560" w:lineRule="exact"/>
        <w:ind w:firstLine="640" w:firstLineChars="200"/>
        <w:jc w:val="left"/>
        <w:rPr>
          <w:rFonts w:ascii="仿宋_GB2312" w:hAnsi="Times New Roman" w:eastAsia="仿宋_GB2312" w:cs="Times New Roman"/>
          <w:sz w:val="32"/>
          <w:szCs w:val="32"/>
        </w:rPr>
      </w:pPr>
    </w:p>
    <w:p>
      <w:pPr>
        <w:spacing w:line="560" w:lineRule="exact"/>
        <w:jc w:val="left"/>
        <w:rPr>
          <w:rFonts w:ascii="仿宋_GB2312" w:hAnsi="Times New Roman" w:eastAsia="仿宋_GB2312" w:cs="Times New Roman"/>
          <w:sz w:val="32"/>
          <w:szCs w:val="32"/>
        </w:rPr>
      </w:pPr>
    </w:p>
    <w:p>
      <w:pPr>
        <w:spacing w:line="560" w:lineRule="exact"/>
        <w:jc w:val="left"/>
        <w:rPr>
          <w:rFonts w:ascii="仿宋_GB2312" w:hAnsi="Times New Roman" w:eastAsia="仿宋_GB2312" w:cs="Times New Roman"/>
          <w:sz w:val="32"/>
          <w:szCs w:val="32"/>
        </w:rPr>
      </w:pPr>
    </w:p>
    <w:p>
      <w:pPr>
        <w:spacing w:line="560" w:lineRule="exact"/>
        <w:jc w:val="left"/>
        <w:rPr>
          <w:rFonts w:ascii="仿宋_GB2312" w:hAnsi="Times New Roman" w:eastAsia="仿宋_GB2312" w:cs="Times New Roman"/>
          <w:sz w:val="32"/>
          <w:szCs w:val="32"/>
          <w:u w:val="single"/>
        </w:rPr>
      </w:pPr>
      <w:r>
        <w:rPr>
          <w:rFonts w:hint="eastAsia" w:ascii="仿宋_GB2312" w:hAnsi="Times New Roman" w:eastAsia="仿宋_GB2312" w:cs="Times New Roman"/>
          <w:sz w:val="32"/>
          <w:szCs w:val="32"/>
          <w:u w:val="single"/>
        </w:rPr>
        <w:t xml:space="preserve"> </w:t>
      </w:r>
      <w:r>
        <w:rPr>
          <w:rFonts w:ascii="仿宋_GB2312" w:hAnsi="Times New Roman" w:eastAsia="仿宋_GB2312" w:cs="Times New Roman"/>
          <w:sz w:val="32"/>
          <w:szCs w:val="32"/>
          <w:u w:val="single"/>
        </w:rPr>
        <w:t xml:space="preserve">                      </w:t>
      </w:r>
      <w:r>
        <w:rPr>
          <w:rFonts w:ascii="仿宋_GB2312" w:hAnsi="Times New Roman" w:eastAsia="仿宋_GB2312" w:cs="Times New Roman"/>
          <w:sz w:val="32"/>
          <w:szCs w:val="32"/>
        </w:rPr>
        <w:t xml:space="preserve">      </w:t>
      </w:r>
      <w:r>
        <w:rPr>
          <w:rFonts w:ascii="仿宋_GB2312" w:hAnsi="Times New Roman" w:eastAsia="仿宋_GB2312" w:cs="Times New Roman"/>
          <w:sz w:val="32"/>
          <w:szCs w:val="32"/>
          <w:u w:val="single"/>
        </w:rPr>
        <w:t xml:space="preserve">                          </w:t>
      </w:r>
    </w:p>
    <w:p>
      <w:pPr>
        <w:spacing w:line="560" w:lineRule="exact"/>
        <w:jc w:val="left"/>
        <w:rPr>
          <w:rFonts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（道路测试主体单位法人签章） </w:t>
      </w:r>
      <w:r>
        <w:rPr>
          <w:rFonts w:hint="eastAsia" w:ascii="仿宋_GB2312" w:hAnsi="Times New Roman" w:eastAsia="仿宋_GB2312" w:cs="Times New Roman"/>
          <w:sz w:val="28"/>
          <w:szCs w:val="28"/>
          <w:lang w:val="en-US" w:eastAsia="zh-CN"/>
        </w:rPr>
        <w:t xml:space="preserve">     </w:t>
      </w:r>
      <w:r>
        <w:rPr>
          <w:rFonts w:hint="eastAsia" w:ascii="仿宋_GB2312" w:hAnsi="Times New Roman" w:eastAsia="仿宋_GB2312" w:cs="Times New Roman"/>
          <w:sz w:val="28"/>
          <w:szCs w:val="28"/>
        </w:rPr>
        <w:t>（龙岗区政府主管部门签章）</w:t>
      </w:r>
      <w:r>
        <w:rPr>
          <w:rFonts w:hint="eastAsia" w:ascii="仿宋_GB2312" w:hAnsi="Times New Roman" w:eastAsia="仿宋_GB2312" w:cs="Times New Roman"/>
          <w:sz w:val="24"/>
          <w:szCs w:val="24"/>
        </w:rPr>
        <w:t xml:space="preserve"> </w:t>
      </w:r>
      <w:r>
        <w:rPr>
          <w:rFonts w:ascii="仿宋_GB2312" w:hAnsi="Times New Roman" w:eastAsia="仿宋_GB2312" w:cs="Times New Roman"/>
          <w:sz w:val="24"/>
          <w:szCs w:val="24"/>
        </w:rPr>
        <w:t xml:space="preserve">  </w:t>
      </w:r>
      <w:r>
        <w:rPr>
          <w:rFonts w:ascii="仿宋_GB2312" w:hAnsi="Times New Roman" w:eastAsia="仿宋_GB2312" w:cs="Times New Roman"/>
          <w:sz w:val="32"/>
          <w:szCs w:val="32"/>
        </w:rPr>
        <w:t xml:space="preserve">       </w:t>
      </w:r>
    </w:p>
    <w:p>
      <w:pPr>
        <w:spacing w:line="560" w:lineRule="exact"/>
        <w:jc w:val="right"/>
        <w:rPr>
          <w:rFonts w:ascii="仿宋_GB2312" w:hAnsi="Times New Roman" w:eastAsia="仿宋_GB2312" w:cs="Times New Roman"/>
          <w:sz w:val="32"/>
          <w:szCs w:val="32"/>
        </w:rPr>
      </w:pPr>
    </w:p>
    <w:p>
      <w:pPr>
        <w:spacing w:line="560" w:lineRule="exact"/>
        <w:jc w:val="right"/>
        <w:rPr>
          <w:rFonts w:hint="eastAsia" w:cs="Times New Roman"/>
        </w:rPr>
      </w:pPr>
      <w:r>
        <w:rPr>
          <w:rFonts w:hint="eastAsia" w:ascii="仿宋_GB2312" w:hAnsi="Times New Roman" w:eastAsia="仿宋_GB2312" w:cs="Times New Roman"/>
          <w:sz w:val="32"/>
          <w:szCs w:val="32"/>
        </w:rPr>
        <w:t>年</w:t>
      </w:r>
      <w:r>
        <w:rPr>
          <w:rFonts w:ascii="仿宋_GB2312" w:hAnsi="Times New Roman" w:eastAsia="仿宋_GB2312" w:cs="Times New Roman"/>
          <w:sz w:val="32"/>
          <w:szCs w:val="32"/>
        </w:rPr>
        <w:t xml:space="preserve">   月   日</w:t>
      </w:r>
    </w:p>
    <w:p>
      <w:pPr>
        <w:spacing w:line="560" w:lineRule="exact"/>
        <w:jc w:val="left"/>
        <w:rPr>
          <w:rFonts w:hint="eastAsia" w:cs="Times New Roman"/>
        </w:rPr>
      </w:pPr>
      <w:r>
        <w:rPr>
          <w:rFonts w:cs="Times New Roman"/>
        </w:rPr>
        <w:br w:type="page"/>
      </w:r>
    </w:p>
    <w:p>
      <w:pPr>
        <w:spacing w:line="560" w:lineRule="exact"/>
        <w:jc w:val="left"/>
        <w:rPr>
          <w:rFonts w:hint="eastAsia" w:ascii="仿宋_GB2312" w:hAnsi="宋体" w:eastAsia="仿宋_GB2312"/>
          <w:kern w:val="0"/>
          <w:sz w:val="40"/>
          <w:szCs w:val="40"/>
        </w:rPr>
      </w:pPr>
      <w:r>
        <w:rPr>
          <w:rFonts w:hint="eastAsia" w:ascii="仿宋_GB2312" w:hAnsi="宋体" w:eastAsia="仿宋_GB2312"/>
          <w:kern w:val="0"/>
          <w:sz w:val="32"/>
          <w:szCs w:val="32"/>
        </w:rPr>
        <w:t>背面</w:t>
      </w:r>
    </w:p>
    <w:p>
      <w:pPr>
        <w:spacing w:before="100" w:beforeAutospacing="1" w:after="100" w:afterAutospacing="1"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功能型无人车道路测试基本信息</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5"/>
        <w:gridCol w:w="5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325" w:type="dxa"/>
            <w:vAlign w:val="center"/>
          </w:tcPr>
          <w:p>
            <w:pPr>
              <w:spacing w:line="560" w:lineRule="exact"/>
              <w:jc w:val="center"/>
              <w:rPr>
                <w:rFonts w:hint="eastAsia" w:ascii="仿宋_GB2312" w:hAnsi="等线" w:eastAsia="仿宋_GB2312" w:cs="Times New Roman"/>
                <w:sz w:val="28"/>
                <w:szCs w:val="44"/>
              </w:rPr>
            </w:pPr>
            <w:r>
              <w:rPr>
                <w:rFonts w:hint="eastAsia" w:ascii="仿宋_GB2312" w:hAnsi="等线" w:eastAsia="仿宋_GB2312" w:cs="Times New Roman"/>
                <w:sz w:val="28"/>
                <w:szCs w:val="44"/>
              </w:rPr>
              <w:t>道路测试主体</w:t>
            </w:r>
          </w:p>
        </w:tc>
        <w:tc>
          <w:tcPr>
            <w:tcW w:w="5784" w:type="dxa"/>
            <w:vAlign w:val="center"/>
          </w:tcPr>
          <w:p>
            <w:pPr>
              <w:spacing w:line="560" w:lineRule="exact"/>
              <w:rPr>
                <w:rFonts w:hint="eastAsia" w:ascii="仿宋_GB2312" w:hAnsi="等线" w:eastAsia="仿宋_GB2312" w:cs="Times New Roman"/>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325" w:type="dxa"/>
            <w:vAlign w:val="center"/>
          </w:tcPr>
          <w:p>
            <w:pPr>
              <w:spacing w:line="560" w:lineRule="exact"/>
              <w:jc w:val="center"/>
              <w:rPr>
                <w:rFonts w:hint="eastAsia" w:ascii="仿宋_GB2312" w:hAnsi="等线" w:eastAsia="仿宋_GB2312" w:cs="Times New Roman"/>
                <w:sz w:val="28"/>
                <w:szCs w:val="44"/>
              </w:rPr>
            </w:pPr>
            <w:r>
              <w:rPr>
                <w:rFonts w:hint="eastAsia" w:ascii="仿宋_GB2312" w:hAnsi="等线" w:eastAsia="仿宋_GB2312" w:cs="Times New Roman"/>
                <w:sz w:val="28"/>
                <w:szCs w:val="44"/>
              </w:rPr>
              <w:t>道路测试车辆</w:t>
            </w:r>
          </w:p>
        </w:tc>
        <w:tc>
          <w:tcPr>
            <w:tcW w:w="5784" w:type="dxa"/>
            <w:vAlign w:val="center"/>
          </w:tcPr>
          <w:p>
            <w:pPr>
              <w:spacing w:line="560" w:lineRule="exact"/>
              <w:jc w:val="center"/>
              <w:rPr>
                <w:rFonts w:hint="eastAsia" w:ascii="仿宋_GB2312" w:hAnsi="等线" w:eastAsia="仿宋_GB2312" w:cs="Times New Roman"/>
                <w:sz w:val="28"/>
                <w:szCs w:val="44"/>
              </w:rPr>
            </w:pPr>
            <w:r>
              <w:rPr>
                <w:rFonts w:hint="eastAsia" w:ascii="仿宋_GB2312" w:hAnsi="等线" w:eastAsia="仿宋_GB2312" w:cs="Times New Roman"/>
                <w:sz w:val="28"/>
                <w:szCs w:val="44"/>
              </w:rPr>
              <w:t>（须依次列出对应车辆唯一性编码）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325" w:type="dxa"/>
            <w:vAlign w:val="center"/>
          </w:tcPr>
          <w:p>
            <w:pPr>
              <w:spacing w:line="560" w:lineRule="exact"/>
              <w:jc w:val="center"/>
              <w:rPr>
                <w:rFonts w:hint="eastAsia" w:ascii="仿宋_GB2312" w:hAnsi="等线" w:eastAsia="仿宋_GB2312" w:cs="Times New Roman"/>
                <w:sz w:val="28"/>
                <w:szCs w:val="44"/>
              </w:rPr>
            </w:pPr>
            <w:r>
              <w:rPr>
                <w:rFonts w:hint="eastAsia" w:ascii="仿宋_GB2312" w:hAnsi="等线" w:eastAsia="仿宋_GB2312" w:cs="Times New Roman"/>
                <w:sz w:val="28"/>
                <w:szCs w:val="44"/>
              </w:rPr>
              <w:t>道路测试安全员</w:t>
            </w:r>
          </w:p>
        </w:tc>
        <w:tc>
          <w:tcPr>
            <w:tcW w:w="5784" w:type="dxa"/>
            <w:vAlign w:val="center"/>
          </w:tcPr>
          <w:p>
            <w:pPr>
              <w:spacing w:line="560" w:lineRule="exact"/>
              <w:jc w:val="center"/>
              <w:rPr>
                <w:rFonts w:hint="eastAsia" w:ascii="仿宋_GB2312" w:hAnsi="等线" w:eastAsia="仿宋_GB2312" w:cs="Times New Roman"/>
                <w:sz w:val="28"/>
                <w:szCs w:val="44"/>
              </w:rPr>
            </w:pPr>
            <w:r>
              <w:rPr>
                <w:rFonts w:hint="eastAsia" w:ascii="仿宋_GB2312" w:hAnsi="等线" w:eastAsia="仿宋_GB2312" w:cs="Times New Roman"/>
                <w:sz w:val="28"/>
                <w:szCs w:val="44"/>
              </w:rPr>
              <w:t>（须依次列出安全员姓名及身份证号）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325" w:type="dxa"/>
            <w:vAlign w:val="center"/>
          </w:tcPr>
          <w:p>
            <w:pPr>
              <w:spacing w:line="560" w:lineRule="exact"/>
              <w:jc w:val="center"/>
              <w:rPr>
                <w:rFonts w:hint="eastAsia" w:ascii="仿宋_GB2312" w:hAnsi="等线" w:eastAsia="仿宋_GB2312" w:cs="Times New Roman"/>
                <w:sz w:val="28"/>
                <w:szCs w:val="44"/>
              </w:rPr>
            </w:pPr>
            <w:r>
              <w:rPr>
                <w:rFonts w:hint="eastAsia" w:ascii="仿宋_GB2312" w:hAnsi="等线" w:eastAsia="仿宋_GB2312" w:cs="Times New Roman"/>
                <w:sz w:val="28"/>
                <w:szCs w:val="44"/>
              </w:rPr>
              <w:t>道路测试路段或区域</w:t>
            </w:r>
          </w:p>
        </w:tc>
        <w:tc>
          <w:tcPr>
            <w:tcW w:w="5784" w:type="dxa"/>
            <w:vAlign w:val="center"/>
          </w:tcPr>
          <w:p>
            <w:pPr>
              <w:spacing w:line="560" w:lineRule="exact"/>
              <w:jc w:val="center"/>
              <w:rPr>
                <w:rFonts w:hint="eastAsia" w:ascii="仿宋_GB2312" w:hAnsi="等线" w:eastAsia="仿宋_GB2312" w:cs="Times New Roman"/>
                <w:sz w:val="28"/>
                <w:szCs w:val="44"/>
              </w:rPr>
            </w:pPr>
            <w:r>
              <w:rPr>
                <w:rFonts w:hint="eastAsia" w:ascii="仿宋_GB2312" w:hAnsi="等线" w:eastAsia="仿宋_GB2312" w:cs="Times New Roman"/>
                <w:sz w:val="28"/>
                <w:szCs w:val="44"/>
              </w:rPr>
              <w:t>（须依次列出）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325" w:type="dxa"/>
            <w:vAlign w:val="center"/>
          </w:tcPr>
          <w:p>
            <w:pPr>
              <w:spacing w:line="560" w:lineRule="exact"/>
              <w:jc w:val="center"/>
              <w:rPr>
                <w:rFonts w:hint="eastAsia" w:ascii="仿宋_GB2312" w:hAnsi="等线" w:eastAsia="仿宋_GB2312" w:cs="Times New Roman"/>
                <w:sz w:val="28"/>
                <w:szCs w:val="44"/>
              </w:rPr>
            </w:pPr>
            <w:r>
              <w:rPr>
                <w:rFonts w:hint="eastAsia" w:ascii="仿宋_GB2312" w:hAnsi="等线" w:eastAsia="仿宋_GB2312" w:cs="Times New Roman"/>
                <w:sz w:val="28"/>
                <w:szCs w:val="44"/>
              </w:rPr>
              <w:t>转场路段</w:t>
            </w:r>
          </w:p>
        </w:tc>
        <w:tc>
          <w:tcPr>
            <w:tcW w:w="5784" w:type="dxa"/>
            <w:vAlign w:val="center"/>
          </w:tcPr>
          <w:p>
            <w:pPr>
              <w:spacing w:line="560" w:lineRule="exact"/>
              <w:jc w:val="center"/>
              <w:rPr>
                <w:rFonts w:hint="eastAsia" w:ascii="仿宋_GB2312" w:hAnsi="等线" w:eastAsia="仿宋_GB2312" w:cs="Times New Roman"/>
                <w:sz w:val="28"/>
                <w:szCs w:val="44"/>
              </w:rPr>
            </w:pPr>
            <w:r>
              <w:rPr>
                <w:rFonts w:hint="eastAsia" w:ascii="仿宋_GB2312" w:hAnsi="等线" w:eastAsia="仿宋_GB2312" w:cs="Times New Roman"/>
                <w:sz w:val="28"/>
                <w:szCs w:val="44"/>
              </w:rPr>
              <w:t>（须列出车辆在道路测试</w:t>
            </w:r>
          </w:p>
          <w:p>
            <w:pPr>
              <w:spacing w:line="560" w:lineRule="exact"/>
              <w:jc w:val="center"/>
              <w:rPr>
                <w:rFonts w:hint="eastAsia" w:ascii="仿宋_GB2312" w:hAnsi="等线" w:eastAsia="仿宋_GB2312" w:cs="Times New Roman"/>
                <w:sz w:val="28"/>
                <w:szCs w:val="44"/>
                <w:u w:val="single"/>
              </w:rPr>
            </w:pPr>
            <w:r>
              <w:rPr>
                <w:rFonts w:hint="eastAsia" w:ascii="仿宋_GB2312" w:hAnsi="等线" w:eastAsia="仿宋_GB2312" w:cs="Times New Roman"/>
                <w:sz w:val="28"/>
                <w:szCs w:val="44"/>
              </w:rPr>
              <w:t>路段或区域间进行转场的路段）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325" w:type="dxa"/>
            <w:vAlign w:val="center"/>
          </w:tcPr>
          <w:p>
            <w:pPr>
              <w:spacing w:line="560" w:lineRule="exact"/>
              <w:jc w:val="center"/>
              <w:rPr>
                <w:rFonts w:hint="eastAsia" w:ascii="仿宋_GB2312" w:hAnsi="等线" w:eastAsia="仿宋_GB2312" w:cs="Times New Roman"/>
                <w:sz w:val="28"/>
                <w:szCs w:val="44"/>
              </w:rPr>
            </w:pPr>
            <w:r>
              <w:rPr>
                <w:rFonts w:hint="eastAsia" w:ascii="仿宋_GB2312" w:hAnsi="等线" w:eastAsia="仿宋_GB2312" w:cs="Times New Roman"/>
                <w:sz w:val="28"/>
                <w:szCs w:val="44"/>
              </w:rPr>
              <w:t>道路测试时间</w:t>
            </w:r>
          </w:p>
        </w:tc>
        <w:tc>
          <w:tcPr>
            <w:tcW w:w="5784" w:type="dxa"/>
            <w:vAlign w:val="center"/>
          </w:tcPr>
          <w:p>
            <w:pPr>
              <w:spacing w:line="560" w:lineRule="exact"/>
              <w:jc w:val="center"/>
              <w:rPr>
                <w:rFonts w:hint="eastAsia" w:ascii="仿宋_GB2312" w:hAnsi="等线" w:eastAsia="仿宋_GB2312" w:cs="Times New Roman"/>
                <w:sz w:val="28"/>
                <w:szCs w:val="44"/>
              </w:rPr>
            </w:pPr>
            <w:r>
              <w:rPr>
                <w:rFonts w:ascii="仿宋_GB2312" w:hAnsi="等线" w:eastAsia="仿宋_GB2312" w:cs="Times New Roman"/>
                <w:sz w:val="28"/>
                <w:szCs w:val="44"/>
                <w:u w:val="single"/>
              </w:rPr>
              <w:t xml:space="preserve">     </w:t>
            </w:r>
            <w:r>
              <w:rPr>
                <w:rFonts w:hint="eastAsia" w:ascii="仿宋_GB2312" w:hAnsi="等线" w:eastAsia="仿宋_GB2312" w:cs="Times New Roman"/>
                <w:sz w:val="28"/>
                <w:szCs w:val="44"/>
              </w:rPr>
              <w:t>年</w:t>
            </w:r>
            <w:r>
              <w:rPr>
                <w:rFonts w:ascii="仿宋_GB2312" w:hAnsi="等线" w:eastAsia="仿宋_GB2312" w:cs="Times New Roman"/>
                <w:sz w:val="28"/>
                <w:szCs w:val="44"/>
                <w:u w:val="single"/>
              </w:rPr>
              <w:t xml:space="preserve">   </w:t>
            </w:r>
            <w:r>
              <w:rPr>
                <w:rFonts w:hint="eastAsia" w:ascii="仿宋_GB2312" w:hAnsi="等线" w:eastAsia="仿宋_GB2312" w:cs="Times New Roman"/>
                <w:sz w:val="28"/>
                <w:szCs w:val="44"/>
              </w:rPr>
              <w:t>月</w:t>
            </w:r>
            <w:r>
              <w:rPr>
                <w:rFonts w:ascii="仿宋_GB2312" w:hAnsi="等线" w:eastAsia="仿宋_GB2312" w:cs="Times New Roman"/>
                <w:sz w:val="28"/>
                <w:szCs w:val="44"/>
                <w:u w:val="single"/>
              </w:rPr>
              <w:t xml:space="preserve">   </w:t>
            </w:r>
            <w:r>
              <w:rPr>
                <w:rFonts w:hint="eastAsia" w:ascii="仿宋_GB2312" w:hAnsi="等线" w:eastAsia="仿宋_GB2312" w:cs="Times New Roman"/>
                <w:sz w:val="28"/>
                <w:szCs w:val="44"/>
              </w:rPr>
              <w:t>日至</w:t>
            </w:r>
            <w:r>
              <w:rPr>
                <w:rFonts w:ascii="仿宋_GB2312" w:hAnsi="等线" w:eastAsia="仿宋_GB2312" w:cs="Times New Roman"/>
                <w:sz w:val="28"/>
                <w:szCs w:val="44"/>
                <w:u w:val="single"/>
              </w:rPr>
              <w:t xml:space="preserve">      </w:t>
            </w:r>
            <w:r>
              <w:rPr>
                <w:rFonts w:hint="eastAsia" w:ascii="仿宋_GB2312" w:hAnsi="等线" w:eastAsia="仿宋_GB2312" w:cs="Times New Roman"/>
                <w:sz w:val="28"/>
                <w:szCs w:val="44"/>
              </w:rPr>
              <w:t>年</w:t>
            </w:r>
            <w:r>
              <w:rPr>
                <w:rFonts w:ascii="仿宋_GB2312" w:hAnsi="等线" w:eastAsia="仿宋_GB2312" w:cs="Times New Roman"/>
                <w:sz w:val="28"/>
                <w:szCs w:val="44"/>
                <w:u w:val="single"/>
              </w:rPr>
              <w:t xml:space="preserve">   </w:t>
            </w:r>
            <w:r>
              <w:rPr>
                <w:rFonts w:hint="eastAsia" w:ascii="仿宋_GB2312" w:hAnsi="等线" w:eastAsia="仿宋_GB2312" w:cs="Times New Roman"/>
                <w:sz w:val="28"/>
                <w:szCs w:val="44"/>
              </w:rPr>
              <w:t>月</w:t>
            </w:r>
            <w:r>
              <w:rPr>
                <w:rFonts w:ascii="仿宋_GB2312" w:hAnsi="等线" w:eastAsia="仿宋_GB2312" w:cs="Times New Roman"/>
                <w:sz w:val="28"/>
                <w:szCs w:val="44"/>
                <w:u w:val="single"/>
              </w:rPr>
              <w:t xml:space="preserve">   </w:t>
            </w:r>
            <w:r>
              <w:rPr>
                <w:rFonts w:hint="eastAsia" w:ascii="仿宋_GB2312" w:hAnsi="等线" w:eastAsia="仿宋_GB2312" w:cs="Times New Roman"/>
                <w:sz w:val="28"/>
                <w:szCs w:val="4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325" w:type="dxa"/>
            <w:vAlign w:val="center"/>
          </w:tcPr>
          <w:p>
            <w:pPr>
              <w:spacing w:line="560" w:lineRule="exact"/>
              <w:jc w:val="center"/>
              <w:rPr>
                <w:rFonts w:hint="eastAsia" w:ascii="仿宋_GB2312" w:hAnsi="等线" w:eastAsia="仿宋_GB2312" w:cs="Times New Roman"/>
                <w:sz w:val="28"/>
                <w:szCs w:val="44"/>
              </w:rPr>
            </w:pPr>
            <w:r>
              <w:rPr>
                <w:rFonts w:hint="eastAsia" w:ascii="仿宋_GB2312" w:hAnsi="等线" w:eastAsia="仿宋_GB2312" w:cs="Times New Roman"/>
                <w:sz w:val="28"/>
                <w:szCs w:val="44"/>
              </w:rPr>
              <w:t>道路测试项目</w:t>
            </w:r>
          </w:p>
        </w:tc>
        <w:tc>
          <w:tcPr>
            <w:tcW w:w="5784" w:type="dxa"/>
            <w:vAlign w:val="center"/>
          </w:tcPr>
          <w:p>
            <w:pPr>
              <w:spacing w:line="560" w:lineRule="exact"/>
              <w:jc w:val="center"/>
              <w:rPr>
                <w:rFonts w:hint="eastAsia" w:ascii="仿宋_GB2312" w:hAnsi="等线" w:eastAsia="仿宋_GB2312" w:cs="Times New Roman"/>
                <w:sz w:val="28"/>
                <w:szCs w:val="44"/>
              </w:rPr>
            </w:pPr>
          </w:p>
        </w:tc>
      </w:tr>
    </w:tbl>
    <w:p>
      <w:pPr>
        <w:spacing w:line="560" w:lineRule="exact"/>
        <w:ind w:firstLine="640"/>
        <w:rPr>
          <w:rFonts w:ascii="Times New Roman" w:hAnsi="Times New Roman" w:eastAsia="仿宋_GB2312" w:cs="Times New Roman"/>
          <w:sz w:val="32"/>
          <w:szCs w:val="32"/>
        </w:rPr>
      </w:pPr>
    </w:p>
    <w:p>
      <w:pPr>
        <w:pStyle w:val="20"/>
        <w:numPr>
          <w:ilvl w:val="0"/>
          <w:numId w:val="5"/>
        </w:numPr>
        <w:spacing w:before="156" w:beforeLines="50" w:after="156" w:afterLines="50" w:line="560" w:lineRule="exact"/>
        <w:ind w:firstLineChars="0"/>
        <w:jc w:val="center"/>
        <w:outlineLvl w:val="0"/>
        <w:rPr>
          <w:rFonts w:hint="eastAsia" w:ascii="方正小标宋_GBK" w:hAnsi="黑体" w:eastAsia="方正小标宋_GBK" w:cs="Times New Roman"/>
          <w:bCs/>
          <w:kern w:val="0"/>
          <w:sz w:val="36"/>
          <w:szCs w:val="48"/>
        </w:rPr>
      </w:pPr>
      <w:bookmarkStart w:id="3" w:name="_Toc4245"/>
      <w:r>
        <w:rPr>
          <w:rFonts w:hint="eastAsia" w:ascii="方正小标宋_GBK" w:hAnsi="黑体" w:eastAsia="方正小标宋_GBK" w:cs="Times New Roman"/>
          <w:bCs/>
          <w:kern w:val="0"/>
          <w:sz w:val="36"/>
          <w:szCs w:val="48"/>
        </w:rPr>
        <w:t>承诺函</w:t>
      </w:r>
      <w:bookmarkEnd w:id="3"/>
    </w:p>
    <w:p>
      <w:pPr>
        <w:spacing w:line="560" w:lineRule="exact"/>
        <w:ind w:firstLine="640" w:firstLineChars="200"/>
        <w:rPr>
          <w:rFonts w:ascii="仿宋_GB2312" w:hAnsi="Times New Roman" w:eastAsia="仿宋_GB2312" w:cs="Times New Roman"/>
          <w:sz w:val="32"/>
          <w:szCs w:val="32"/>
        </w:rPr>
      </w:pPr>
    </w:p>
    <w:p>
      <w:pPr>
        <w:spacing w:line="56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XXX公司</w:t>
      </w:r>
    </w:p>
    <w:p>
      <w:pPr>
        <w:spacing w:line="56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龙岗区</w:t>
      </w:r>
      <w:r>
        <w:rPr>
          <w:rFonts w:ascii="方正小标宋简体" w:hAnsi="Times New Roman" w:eastAsia="方正小标宋简体" w:cs="Times New Roman"/>
          <w:sz w:val="44"/>
          <w:szCs w:val="44"/>
        </w:rPr>
        <w:t>功能型无人车</w:t>
      </w:r>
      <w:r>
        <w:rPr>
          <w:rFonts w:hint="eastAsia" w:ascii="方正小标宋简体" w:hAnsi="Times New Roman" w:eastAsia="方正小标宋简体" w:cs="Times New Roman"/>
          <w:sz w:val="44"/>
          <w:szCs w:val="44"/>
        </w:rPr>
        <w:t>道路测试</w:t>
      </w:r>
      <w:r>
        <w:rPr>
          <w:rFonts w:ascii="方正小标宋简体" w:hAnsi="Times New Roman" w:eastAsia="方正小标宋简体" w:cs="Times New Roman"/>
          <w:sz w:val="44"/>
          <w:szCs w:val="44"/>
        </w:rPr>
        <w:t>承诺</w:t>
      </w:r>
    </w:p>
    <w:p>
      <w:pPr>
        <w:spacing w:line="560" w:lineRule="exact"/>
        <w:jc w:val="center"/>
        <w:rPr>
          <w:rFonts w:ascii="Times New Roman" w:hAnsi="Times New Roman" w:eastAsia="仿宋_GB2312" w:cs="Times New Roman"/>
          <w:b/>
          <w:sz w:val="32"/>
          <w:szCs w:val="32"/>
        </w:rPr>
      </w:pP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我单位承诺如下： </w:t>
      </w:r>
    </w:p>
    <w:p>
      <w:pPr>
        <w:spacing w:line="560" w:lineRule="exact"/>
        <w:ind w:firstLine="640"/>
        <w:rPr>
          <w:rFonts w:ascii="仿宋_GB2312" w:hAnsi="Times New Roman" w:eastAsia="仿宋_GB2312" w:cs="Times New Roman"/>
          <w:sz w:val="32"/>
          <w:szCs w:val="32"/>
        </w:rPr>
      </w:pPr>
      <w:r>
        <w:rPr>
          <w:rFonts w:hint="eastAsia" w:ascii="仿宋_GB2312" w:hAnsi="Times New Roman" w:eastAsia="仿宋_GB2312" w:cs="Times New Roman"/>
          <w:sz w:val="32"/>
          <w:szCs w:val="32"/>
        </w:rPr>
        <w:t>1、X年X月X日至X年X月X日，我单位下属XX台XX车型自动驾驶车辆（与本次在龙岗区申请XX车型功能型无人车一致，为其“三同”车辆），已在XXX市/区累计开展道路测试时长XXX，累计自动驾驶里程XXX公里。我单位承诺上述数据真实，历史道路测试期间无交通违法行为且未发生我单位需要承担责任的交通事故。</w:t>
      </w:r>
    </w:p>
    <w:p>
      <w:pPr>
        <w:spacing w:line="560" w:lineRule="exact"/>
        <w:ind w:firstLine="640"/>
        <w:rPr>
          <w:rFonts w:ascii="仿宋_GB2312" w:hAnsi="Times New Roman" w:eastAsia="仿宋_GB2312" w:cs="Times New Roman"/>
          <w:sz w:val="32"/>
          <w:szCs w:val="32"/>
        </w:rPr>
      </w:pPr>
      <w:r>
        <w:rPr>
          <w:rFonts w:hint="eastAsia" w:ascii="仿宋_GB2312" w:hAnsi="Times New Roman" w:eastAsia="仿宋_GB2312" w:cs="Times New Roman"/>
          <w:sz w:val="32"/>
          <w:szCs w:val="32"/>
        </w:rPr>
        <w:t>2、我单位提交的所有材料及数据均真实、有效、合法，若有不符，自愿承担相应法律责任。</w:t>
      </w:r>
    </w:p>
    <w:p>
      <w:pPr>
        <w:spacing w:line="560" w:lineRule="exact"/>
        <w:ind w:firstLine="640"/>
        <w:rPr>
          <w:rFonts w:ascii="仿宋_GB2312" w:hAnsi="Times New Roman" w:eastAsia="仿宋_GB2312" w:cs="Times New Roman"/>
          <w:sz w:val="32"/>
          <w:szCs w:val="32"/>
        </w:rPr>
      </w:pPr>
      <w:r>
        <w:rPr>
          <w:rFonts w:hint="eastAsia" w:ascii="仿宋_GB2312" w:hAnsi="Times New Roman" w:eastAsia="仿宋_GB2312" w:cs="Times New Roman"/>
          <w:sz w:val="32"/>
          <w:szCs w:val="32"/>
        </w:rPr>
        <w:t>3、我单位在龙岗区开展功能型无人车道路测试期间，如发生交通事故或交通违法行为，将积极配合龙岗区智能网联汽车及功能型无人车管理工作小组及交警部门开展调查取证工作，主动承担相应责任。</w:t>
      </w:r>
    </w:p>
    <w:p>
      <w:pPr>
        <w:rPr>
          <w:rFonts w:hint="eastAsia" w:ascii="仿宋_GB2312" w:hAnsi="宋体" w:eastAsia="仿宋_GB2312"/>
          <w:i/>
          <w:iCs/>
          <w:sz w:val="24"/>
          <w:szCs w:val="24"/>
        </w:rPr>
      </w:pPr>
    </w:p>
    <w:p>
      <w:pPr>
        <w:ind w:right="1600"/>
        <w:jc w:val="right"/>
        <w:rPr>
          <w:rFonts w:ascii="仿宋_GB2312" w:hAnsi="Times New Roman" w:eastAsia="仿宋_GB2312" w:cs="Times New Roman"/>
          <w:sz w:val="32"/>
          <w:szCs w:val="32"/>
        </w:rPr>
      </w:pPr>
      <w:r>
        <w:rPr>
          <w:rFonts w:hint="eastAsia" w:ascii="仿宋_GB2312" w:hAnsi="Times New Roman" w:eastAsia="仿宋_GB2312" w:cs="Times New Roman"/>
          <w:sz w:val="32"/>
          <w:szCs w:val="32"/>
        </w:rPr>
        <w:t>法人代表（或授权代表）：</w:t>
      </w:r>
    </w:p>
    <w:p>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（单位公章）：</w:t>
      </w:r>
    </w:p>
    <w:p>
      <w:pPr>
        <w:ind w:right="1600"/>
        <w:jc w:val="right"/>
        <w:rPr>
          <w:rFonts w:ascii="Times New Roman" w:hAnsi="Times New Roman" w:eastAsia="仿宋_GB2312" w:cs="Times New Roman"/>
          <w:sz w:val="32"/>
          <w:szCs w:val="32"/>
        </w:rPr>
      </w:pPr>
      <w:r>
        <w:rPr>
          <w:rFonts w:hint="eastAsia" w:ascii="仿宋_GB2312" w:hAnsi="Times New Roman" w:eastAsia="仿宋_GB2312" w:cs="Times New Roman"/>
          <w:sz w:val="32"/>
          <w:szCs w:val="32"/>
        </w:rPr>
        <w:t xml:space="preserve">年  月  日   </w:t>
      </w:r>
      <w:r>
        <w:rPr>
          <w:rFonts w:ascii="Times New Roman" w:hAnsi="Times New Roman" w:eastAsia="仿宋_GB2312" w:cs="Times New Roman"/>
          <w:sz w:val="32"/>
          <w:szCs w:val="32"/>
        </w:rPr>
        <w:t xml:space="preserve"> </w:t>
      </w:r>
      <w:r>
        <w:rPr>
          <w:rFonts w:ascii="宋体" w:hAnsi="宋体" w:eastAsia="宋体" w:cs="Times New Roman"/>
          <w:sz w:val="24"/>
          <w:szCs w:val="24"/>
        </w:rPr>
        <w:br w:type="page"/>
      </w:r>
    </w:p>
    <w:p>
      <w:pPr>
        <w:pStyle w:val="20"/>
        <w:numPr>
          <w:ilvl w:val="0"/>
          <w:numId w:val="5"/>
        </w:numPr>
        <w:spacing w:before="156" w:beforeLines="50" w:after="156" w:afterLines="50" w:line="560" w:lineRule="exact"/>
        <w:ind w:firstLineChars="0"/>
        <w:jc w:val="center"/>
        <w:outlineLvl w:val="0"/>
        <w:rPr>
          <w:rFonts w:hint="eastAsia" w:ascii="方正小标宋_GBK" w:hAnsi="黑体" w:eastAsia="方正小标宋_GBK" w:cs="Times New Roman"/>
          <w:bCs/>
          <w:kern w:val="0"/>
          <w:sz w:val="36"/>
          <w:szCs w:val="48"/>
        </w:rPr>
      </w:pPr>
      <w:bookmarkStart w:id="4" w:name="_Toc16401"/>
      <w:r>
        <w:rPr>
          <w:rFonts w:hint="eastAsia" w:ascii="方正小标宋_GBK" w:hAnsi="黑体" w:eastAsia="方正小标宋_GBK" w:cs="Times New Roman"/>
          <w:bCs/>
          <w:kern w:val="0"/>
          <w:sz w:val="36"/>
          <w:szCs w:val="48"/>
          <w:lang w:val="en-US" w:eastAsia="zh-CN"/>
        </w:rPr>
        <w:t>申请</w:t>
      </w:r>
      <w:r>
        <w:rPr>
          <w:rFonts w:hint="eastAsia" w:ascii="方正小标宋_GBK" w:hAnsi="黑体" w:eastAsia="方正小标宋_GBK" w:cs="Times New Roman"/>
          <w:bCs/>
          <w:kern w:val="0"/>
          <w:sz w:val="36"/>
          <w:szCs w:val="48"/>
        </w:rPr>
        <w:t>主体运营服务能力报告</w:t>
      </w:r>
      <w:bookmarkEnd w:id="4"/>
    </w:p>
    <w:p>
      <w:pPr>
        <w:spacing w:line="560" w:lineRule="exact"/>
        <w:ind w:firstLine="640"/>
        <w:rPr>
          <w:rFonts w:ascii="Times New Roman" w:hAnsi="Times New Roman" w:eastAsia="仿宋_GB2312" w:cs="Times New Roman"/>
          <w:sz w:val="32"/>
          <w:szCs w:val="32"/>
        </w:rPr>
      </w:pPr>
    </w:p>
    <w:p>
      <w:pPr>
        <w:pStyle w:val="3"/>
        <w:spacing w:before="0" w:after="0" w:line="560" w:lineRule="exact"/>
        <w:ind w:firstLine="640" w:firstLineChars="200"/>
        <w:rPr>
          <w:rFonts w:hint="eastAsia" w:ascii="楷体_GB2312" w:hAnsi="楷体" w:eastAsia="楷体_GB2312"/>
          <w:b w:val="0"/>
          <w:bCs w:val="0"/>
        </w:rPr>
      </w:pPr>
      <w:bookmarkStart w:id="5" w:name="_Toc12662"/>
      <w:r>
        <w:rPr>
          <w:rFonts w:hint="eastAsia" w:ascii="楷体_GB2312" w:hAnsi="楷体" w:eastAsia="楷体_GB2312"/>
          <w:b w:val="0"/>
          <w:bCs w:val="0"/>
        </w:rPr>
        <w:t>（一）</w:t>
      </w:r>
      <w:r>
        <w:rPr>
          <w:rFonts w:hint="eastAsia" w:ascii="楷体_GB2312" w:hAnsi="楷体" w:eastAsia="楷体_GB2312"/>
          <w:b w:val="0"/>
          <w:bCs w:val="0"/>
          <w:lang w:val="en-US" w:eastAsia="zh-CN"/>
        </w:rPr>
        <w:t>测试</w:t>
      </w:r>
      <w:r>
        <w:rPr>
          <w:rFonts w:hint="eastAsia" w:ascii="楷体_GB2312" w:hAnsi="楷体" w:eastAsia="楷体_GB2312"/>
          <w:b w:val="0"/>
          <w:bCs w:val="0"/>
        </w:rPr>
        <w:t>主体工商注册相关文件证明</w:t>
      </w:r>
      <w:bookmarkEnd w:id="5"/>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提供营业执照，加盖公章。</w:t>
      </w:r>
    </w:p>
    <w:p>
      <w:pPr>
        <w:pStyle w:val="3"/>
        <w:spacing w:before="0" w:after="0" w:line="560" w:lineRule="exact"/>
        <w:ind w:firstLine="640" w:firstLineChars="200"/>
        <w:rPr>
          <w:rFonts w:hint="eastAsia" w:ascii="楷体_GB2312" w:hAnsi="楷体" w:eastAsia="楷体_GB2312"/>
          <w:b w:val="0"/>
          <w:bCs w:val="0"/>
        </w:rPr>
      </w:pPr>
      <w:bookmarkStart w:id="6" w:name="_Toc26538"/>
      <w:r>
        <w:rPr>
          <w:rFonts w:hint="eastAsia" w:ascii="楷体_GB2312" w:hAnsi="楷体" w:eastAsia="楷体_GB2312"/>
          <w:b w:val="0"/>
          <w:bCs w:val="0"/>
        </w:rPr>
        <w:t>（二）测试主体</w:t>
      </w:r>
      <w:r>
        <w:rPr>
          <w:rFonts w:ascii="楷体_GB2312" w:hAnsi="楷体" w:eastAsia="楷体_GB2312"/>
          <w:b w:val="0"/>
          <w:bCs w:val="0"/>
        </w:rPr>
        <w:t>情况介绍</w:t>
      </w:r>
      <w:bookmarkEnd w:id="6"/>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格式自拟，包括但不限测试主体技术团队介绍、主要成员履历、人员规模、车辆规模、发明专利、软著作等。</w:t>
      </w:r>
    </w:p>
    <w:p>
      <w:pPr>
        <w:pStyle w:val="3"/>
        <w:spacing w:before="0" w:after="0" w:line="560" w:lineRule="exact"/>
        <w:ind w:firstLine="640" w:firstLineChars="200"/>
        <w:rPr>
          <w:rFonts w:hint="eastAsia" w:ascii="楷体_GB2312" w:hAnsi="楷体" w:eastAsia="楷体_GB2312"/>
          <w:b w:val="0"/>
          <w:bCs w:val="0"/>
        </w:rPr>
      </w:pPr>
      <w:bookmarkStart w:id="7" w:name="_Toc18452"/>
      <w:r>
        <w:rPr>
          <w:rFonts w:hint="eastAsia" w:ascii="楷体_GB2312" w:hAnsi="楷体" w:eastAsia="楷体_GB2312"/>
          <w:b w:val="0"/>
          <w:bCs w:val="0"/>
        </w:rPr>
        <w:t>（三）测试主体在</w:t>
      </w:r>
      <w:r>
        <w:rPr>
          <w:rFonts w:ascii="楷体_GB2312" w:hAnsi="楷体" w:eastAsia="楷体_GB2312"/>
          <w:b w:val="0"/>
          <w:bCs w:val="0"/>
        </w:rPr>
        <w:t>其他城市</w:t>
      </w:r>
      <w:r>
        <w:rPr>
          <w:rFonts w:hint="eastAsia" w:ascii="楷体_GB2312" w:hAnsi="楷体" w:eastAsia="楷体_GB2312"/>
          <w:b w:val="0"/>
          <w:bCs w:val="0"/>
        </w:rPr>
        <w:t>、</w:t>
      </w:r>
      <w:r>
        <w:rPr>
          <w:rFonts w:ascii="楷体_GB2312" w:hAnsi="楷体" w:eastAsia="楷体_GB2312"/>
          <w:b w:val="0"/>
          <w:bCs w:val="0"/>
        </w:rPr>
        <w:t>区域</w:t>
      </w:r>
      <w:r>
        <w:rPr>
          <w:rFonts w:hint="eastAsia" w:ascii="楷体_GB2312" w:hAnsi="楷体" w:eastAsia="楷体_GB2312"/>
          <w:b w:val="0"/>
          <w:bCs w:val="0"/>
        </w:rPr>
        <w:t>开展的功能型无人车运营情况介绍及证明</w:t>
      </w:r>
      <w:bookmarkEnd w:id="7"/>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详细</w:t>
      </w:r>
      <w:r>
        <w:rPr>
          <w:rFonts w:ascii="Times New Roman" w:hAnsi="Times New Roman" w:eastAsia="仿宋_GB2312" w:cs="Times New Roman"/>
          <w:sz w:val="32"/>
          <w:szCs w:val="32"/>
        </w:rPr>
        <w:t>介绍</w:t>
      </w:r>
      <w:r>
        <w:rPr>
          <w:rFonts w:hint="eastAsia" w:ascii="Times New Roman" w:hAnsi="Times New Roman" w:eastAsia="仿宋_GB2312" w:cs="Times New Roman"/>
          <w:sz w:val="32"/>
          <w:szCs w:val="32"/>
        </w:rPr>
        <w:t>在</w:t>
      </w:r>
      <w:r>
        <w:rPr>
          <w:rFonts w:ascii="Times New Roman" w:hAnsi="Times New Roman" w:eastAsia="仿宋_GB2312" w:cs="Times New Roman"/>
          <w:sz w:val="32"/>
          <w:szCs w:val="32"/>
        </w:rPr>
        <w:t>其他城市开展</w:t>
      </w:r>
      <w:r>
        <w:rPr>
          <w:rFonts w:hint="eastAsia" w:ascii="Times New Roman" w:hAnsi="Times New Roman" w:eastAsia="仿宋_GB2312" w:cs="Times New Roman"/>
          <w:sz w:val="32"/>
          <w:szCs w:val="32"/>
        </w:rPr>
        <w:t>商业化运营的车辆</w:t>
      </w:r>
      <w:r>
        <w:rPr>
          <w:rFonts w:ascii="Times New Roman" w:hAnsi="Times New Roman" w:eastAsia="仿宋_GB2312" w:cs="Times New Roman"/>
          <w:sz w:val="32"/>
          <w:szCs w:val="32"/>
        </w:rPr>
        <w:t>数、里程数</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情况</w:t>
      </w:r>
      <w:r>
        <w:rPr>
          <w:rFonts w:hint="eastAsia" w:ascii="Times New Roman" w:hAnsi="Times New Roman" w:eastAsia="仿宋_GB2312" w:cs="Times New Roman"/>
          <w:sz w:val="32"/>
          <w:szCs w:val="32"/>
        </w:rPr>
        <w:t>，如获得牌照，需提供牌照信息。运营里程需出具由第三方机构签章的证明材料，并对历史运营期间出现的异常行驶情况或交通事故（如有）相应情况进行说明。</w:t>
      </w:r>
    </w:p>
    <w:p>
      <w:pPr>
        <w:pStyle w:val="3"/>
        <w:spacing w:before="0" w:after="0" w:line="560" w:lineRule="exact"/>
        <w:ind w:firstLine="640" w:firstLineChars="200"/>
        <w:rPr>
          <w:rFonts w:hint="eastAsia" w:ascii="楷体_GB2312" w:hAnsi="楷体" w:eastAsia="楷体_GB2312"/>
          <w:b w:val="0"/>
          <w:bCs w:val="0"/>
        </w:rPr>
      </w:pPr>
      <w:bookmarkStart w:id="8" w:name="_Toc30511"/>
      <w:r>
        <w:rPr>
          <w:rFonts w:hint="eastAsia" w:ascii="楷体_GB2312" w:hAnsi="楷体" w:eastAsia="楷体_GB2312"/>
          <w:b w:val="0"/>
          <w:bCs w:val="0"/>
        </w:rPr>
        <w:t>（四）功能型无人车运营服务团队说明</w:t>
      </w:r>
      <w:bookmarkEnd w:id="8"/>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详细</w:t>
      </w:r>
      <w:r>
        <w:rPr>
          <w:rFonts w:ascii="Times New Roman" w:hAnsi="Times New Roman" w:eastAsia="仿宋_GB2312" w:cs="Times New Roman"/>
          <w:sz w:val="32"/>
          <w:szCs w:val="32"/>
        </w:rPr>
        <w:t>介绍</w:t>
      </w:r>
      <w:r>
        <w:rPr>
          <w:rFonts w:hint="eastAsia" w:ascii="Times New Roman" w:hAnsi="Times New Roman" w:eastAsia="仿宋_GB2312" w:cs="Times New Roman"/>
          <w:sz w:val="32"/>
          <w:szCs w:val="32"/>
        </w:rPr>
        <w:t>测试主体运营服务团队组成、职责、运营服务规范，其中，运营服务包括业务服务、车辆技术管理、远程监控等。</w:t>
      </w:r>
    </w:p>
    <w:p>
      <w:pPr>
        <w:pStyle w:val="3"/>
        <w:spacing w:before="0" w:after="0" w:line="560" w:lineRule="exact"/>
        <w:ind w:firstLine="640" w:firstLineChars="200"/>
        <w:rPr>
          <w:rFonts w:hint="eastAsia" w:ascii="楷体_GB2312" w:hAnsi="楷体" w:eastAsia="楷体_GB2312"/>
          <w:b w:val="0"/>
          <w:bCs w:val="0"/>
        </w:rPr>
      </w:pPr>
      <w:bookmarkStart w:id="9" w:name="_Toc11395"/>
      <w:r>
        <w:rPr>
          <w:rFonts w:hint="eastAsia" w:ascii="楷体_GB2312" w:hAnsi="楷体" w:eastAsia="楷体_GB2312"/>
          <w:b w:val="0"/>
          <w:bCs w:val="0"/>
        </w:rPr>
        <w:t>（五）功能型无人车安全保障团队说明</w:t>
      </w:r>
      <w:bookmarkEnd w:id="9"/>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详细介绍测试主体安全保障团队组成、职责、保障方案，其中，安全保障包括道路交通安全、网络及数据安全等。</w:t>
      </w:r>
    </w:p>
    <w:p>
      <w:pPr>
        <w:pStyle w:val="3"/>
        <w:spacing w:before="0" w:after="0" w:line="560" w:lineRule="exact"/>
        <w:ind w:firstLine="640" w:firstLineChars="200"/>
        <w:rPr>
          <w:rFonts w:hint="eastAsia" w:ascii="楷体_GB2312" w:hAnsi="楷体" w:eastAsia="楷体_GB2312"/>
          <w:b w:val="0"/>
          <w:bCs w:val="0"/>
        </w:rPr>
      </w:pPr>
      <w:bookmarkStart w:id="10" w:name="_Toc27019"/>
      <w:r>
        <w:rPr>
          <w:rFonts w:hint="eastAsia" w:ascii="楷体_GB2312" w:hAnsi="楷体" w:eastAsia="楷体_GB2312"/>
          <w:b w:val="0"/>
          <w:bCs w:val="0"/>
        </w:rPr>
        <w:t>（六）功能型无人车运营管理制度说明</w:t>
      </w:r>
      <w:bookmarkEnd w:id="10"/>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详细介绍测试主体安全生产制度、</w:t>
      </w:r>
      <w:r>
        <w:rPr>
          <w:rFonts w:hint="eastAsia" w:ascii="Times New Roman" w:hAnsi="Times New Roman" w:eastAsia="仿宋_GB2312" w:cs="Times New Roman"/>
          <w:sz w:val="32"/>
          <w:szCs w:val="32"/>
          <w:lang w:val="en-US" w:eastAsia="zh-CN"/>
        </w:rPr>
        <w:t>夜间行驶保障机制（如有夜间时段运营需提供）、</w:t>
      </w:r>
      <w:r>
        <w:rPr>
          <w:rFonts w:hint="eastAsia" w:ascii="Times New Roman" w:hAnsi="Times New Roman" w:eastAsia="仿宋_GB2312" w:cs="Times New Roman"/>
          <w:sz w:val="32"/>
          <w:szCs w:val="32"/>
        </w:rPr>
        <w:t>风险应对机制、应急处置机制、网络及数据安全保障制度、安全操作规程等。</w:t>
      </w:r>
    </w:p>
    <w:p>
      <w:pPr>
        <w:pStyle w:val="3"/>
        <w:spacing w:before="0" w:after="0" w:line="560" w:lineRule="exact"/>
        <w:ind w:firstLine="640" w:firstLineChars="200"/>
        <w:rPr>
          <w:rFonts w:hint="eastAsia" w:ascii="楷体_GB2312" w:hAnsi="楷体" w:eastAsia="楷体_GB2312"/>
          <w:b w:val="0"/>
          <w:bCs w:val="0"/>
        </w:rPr>
      </w:pPr>
      <w:bookmarkStart w:id="11" w:name="_Toc27803"/>
      <w:r>
        <w:rPr>
          <w:rFonts w:hint="eastAsia" w:ascii="楷体_GB2312" w:hAnsi="楷体" w:eastAsia="楷体_GB2312"/>
          <w:b w:val="0"/>
          <w:bCs w:val="0"/>
        </w:rPr>
        <w:t>（七）涉及公司的关系说明（若有）</w:t>
      </w:r>
      <w:bookmarkEnd w:id="11"/>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请车辆所属、保险购买主体为申请主体母公司（子公司），或者安全员为申请主体母公司（子公司）员工的，补充两家公司关系证明，承诺发生事故后由申请主体承担相应责任，并加盖双方公司公章。禁止使用第三方外包服务。</w:t>
      </w:r>
    </w:p>
    <w:p>
      <w:pPr>
        <w:widowControl/>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pStyle w:val="20"/>
        <w:numPr>
          <w:ilvl w:val="0"/>
          <w:numId w:val="5"/>
        </w:numPr>
        <w:spacing w:before="156" w:beforeLines="50" w:after="156" w:afterLines="50" w:line="560" w:lineRule="exact"/>
        <w:ind w:firstLineChars="0"/>
        <w:jc w:val="center"/>
        <w:outlineLvl w:val="0"/>
        <w:rPr>
          <w:rFonts w:hint="eastAsia" w:ascii="方正小标宋_GBK" w:hAnsi="黑体" w:eastAsia="方正小标宋_GBK" w:cs="Times New Roman"/>
          <w:bCs/>
          <w:kern w:val="0"/>
          <w:sz w:val="36"/>
          <w:szCs w:val="48"/>
        </w:rPr>
      </w:pPr>
      <w:bookmarkStart w:id="12" w:name="_Toc355"/>
      <w:r>
        <w:rPr>
          <w:rFonts w:hint="eastAsia" w:ascii="方正小标宋_GBK" w:hAnsi="黑体" w:eastAsia="方正小标宋_GBK" w:cs="Times New Roman"/>
          <w:bCs/>
          <w:kern w:val="0"/>
          <w:sz w:val="36"/>
          <w:szCs w:val="48"/>
        </w:rPr>
        <w:t>功能型无人车</w:t>
      </w:r>
      <w:r>
        <w:rPr>
          <w:rFonts w:hint="eastAsia" w:ascii="方正小标宋_GBK" w:hAnsi="黑体" w:eastAsia="方正小标宋_GBK" w:cs="Times New Roman"/>
          <w:bCs/>
          <w:kern w:val="0"/>
          <w:sz w:val="36"/>
          <w:szCs w:val="48"/>
          <w:lang w:val="en-US" w:eastAsia="zh-CN"/>
        </w:rPr>
        <w:t>道路测试</w:t>
      </w:r>
      <w:r>
        <w:rPr>
          <w:rFonts w:hint="eastAsia" w:ascii="方正小标宋_GBK" w:hAnsi="黑体" w:eastAsia="方正小标宋_GBK" w:cs="Times New Roman"/>
          <w:bCs/>
          <w:kern w:val="0"/>
          <w:sz w:val="36"/>
          <w:szCs w:val="48"/>
        </w:rPr>
        <w:t>方案</w:t>
      </w:r>
      <w:bookmarkEnd w:id="12"/>
    </w:p>
    <w:p>
      <w:pPr>
        <w:spacing w:line="560" w:lineRule="exact"/>
        <w:ind w:firstLine="640"/>
        <w:rPr>
          <w:rFonts w:ascii="Times New Roman" w:hAnsi="Times New Roman" w:eastAsia="仿宋_GB2312" w:cs="Times New Roman"/>
          <w:sz w:val="32"/>
          <w:szCs w:val="32"/>
        </w:rPr>
      </w:pPr>
    </w:p>
    <w:p>
      <w:pPr>
        <w:pStyle w:val="3"/>
        <w:spacing w:before="0" w:after="0" w:line="560" w:lineRule="exact"/>
        <w:ind w:firstLine="640" w:firstLineChars="200"/>
        <w:rPr>
          <w:rFonts w:hint="eastAsia" w:ascii="楷体_GB2312" w:hAnsi="楷体" w:eastAsia="楷体_GB2312"/>
          <w:b w:val="0"/>
          <w:bCs w:val="0"/>
        </w:rPr>
      </w:pPr>
      <w:bookmarkStart w:id="13" w:name="_Toc17364"/>
      <w:r>
        <w:rPr>
          <w:rFonts w:hint="eastAsia" w:ascii="楷体_GB2312" w:hAnsi="楷体" w:eastAsia="楷体_GB2312"/>
          <w:b w:val="0"/>
          <w:bCs w:val="0"/>
        </w:rPr>
        <w:t>（一）基本信息</w:t>
      </w:r>
      <w:bookmarkEnd w:id="13"/>
    </w:p>
    <w:p>
      <w:pPr>
        <w:spacing w:line="560" w:lineRule="exact"/>
        <w:ind w:firstLine="64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详细说明拟开展功能型无人小车道路测试的车辆技术参数，至少包含车身长度、宽度、高度以及整备质量等。</w:t>
      </w:r>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详细说明拟在龙岗区申请开展功能型无人车道路测试的区域、路段、场景、时间、规模。</w:t>
      </w:r>
    </w:p>
    <w:p>
      <w:pPr>
        <w:pStyle w:val="3"/>
        <w:spacing w:before="0" w:after="0" w:line="560" w:lineRule="exact"/>
        <w:ind w:firstLine="640" w:firstLineChars="200"/>
        <w:rPr>
          <w:rFonts w:hint="eastAsia" w:ascii="楷体_GB2312" w:hAnsi="楷体" w:eastAsia="楷体_GB2312"/>
          <w:b w:val="0"/>
          <w:bCs w:val="0"/>
        </w:rPr>
      </w:pPr>
      <w:bookmarkStart w:id="14" w:name="_Toc10769"/>
      <w:r>
        <w:rPr>
          <w:rFonts w:hint="eastAsia" w:ascii="楷体_GB2312" w:hAnsi="楷体" w:eastAsia="楷体_GB2312"/>
          <w:b w:val="0"/>
          <w:bCs w:val="0"/>
        </w:rPr>
        <w:t>（二）车辆行驶规则</w:t>
      </w:r>
      <w:bookmarkEnd w:id="14"/>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详细说明车辆在各路段的行驶车道、运行速度</w:t>
      </w:r>
      <w:r>
        <w:rPr>
          <w:rFonts w:hint="default" w:ascii="Times New Roman" w:hAnsi="Times New Roman" w:eastAsia="仿宋_GB2312" w:cs="Times New Roman"/>
          <w:sz w:val="32"/>
          <w:szCs w:val="32"/>
          <w:lang w:val="en-US"/>
        </w:rPr>
        <w:t>及</w:t>
      </w:r>
      <w:r>
        <w:rPr>
          <w:rFonts w:hint="eastAsia" w:ascii="Times New Roman" w:hAnsi="Times New Roman" w:eastAsia="仿宋_GB2312" w:cs="Times New Roman"/>
          <w:sz w:val="32"/>
          <w:szCs w:val="32"/>
        </w:rPr>
        <w:t>其他必要说明的通行规则。</w:t>
      </w:r>
    </w:p>
    <w:p>
      <w:pPr>
        <w:pStyle w:val="3"/>
        <w:spacing w:before="0" w:after="0" w:line="560" w:lineRule="exact"/>
        <w:ind w:firstLine="640" w:firstLineChars="200"/>
        <w:rPr>
          <w:rFonts w:hint="eastAsia" w:ascii="楷体_GB2312" w:hAnsi="楷体" w:eastAsia="楷体_GB2312"/>
          <w:b w:val="0"/>
          <w:bCs w:val="0"/>
        </w:rPr>
      </w:pPr>
      <w:bookmarkStart w:id="15" w:name="_Toc7904"/>
      <w:r>
        <w:rPr>
          <w:rFonts w:hint="eastAsia" w:ascii="楷体_GB2312" w:hAnsi="楷体" w:eastAsia="楷体_GB2312"/>
          <w:b w:val="0"/>
          <w:bCs w:val="0"/>
        </w:rPr>
        <w:t>（三）配备的服务团队情况说明</w:t>
      </w:r>
      <w:bookmarkEnd w:id="15"/>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详细说明道路测试项目负责人、联系方式，以及道路测试开展期间负责运营服务、安全保障的团队情况，包括且不限于团队人员名单、职责分工、联系方式等。</w:t>
      </w:r>
    </w:p>
    <w:p>
      <w:pPr>
        <w:pStyle w:val="3"/>
        <w:spacing w:before="0" w:after="0" w:line="560" w:lineRule="exact"/>
        <w:ind w:firstLine="640" w:firstLineChars="200"/>
        <w:rPr>
          <w:rFonts w:hint="eastAsia" w:ascii="楷体_GB2312" w:hAnsi="楷体" w:eastAsia="楷体_GB2312"/>
          <w:b w:val="0"/>
          <w:bCs w:val="0"/>
        </w:rPr>
      </w:pPr>
      <w:bookmarkStart w:id="16" w:name="_Toc31058"/>
      <w:r>
        <w:rPr>
          <w:rFonts w:hint="eastAsia" w:ascii="楷体_GB2312" w:hAnsi="楷体" w:eastAsia="楷体_GB2312"/>
          <w:b w:val="0"/>
          <w:bCs w:val="0"/>
        </w:rPr>
        <w:t>（四）风险分析及应对措施</w:t>
      </w:r>
      <w:bookmarkEnd w:id="16"/>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风险包括但不限于功能型无人车在道路测试活动中突发交通事故、突遇极端天气、车辆失控等，需详细说明测试主体能够提供的有效措施以保障道路交通安全。</w:t>
      </w:r>
    </w:p>
    <w:p>
      <w:pPr>
        <w:pStyle w:val="20"/>
        <w:numPr>
          <w:ilvl w:val="0"/>
          <w:numId w:val="0"/>
        </w:numPr>
        <w:spacing w:before="156" w:beforeLines="50" w:after="156" w:afterLines="50" w:line="560" w:lineRule="exact"/>
        <w:ind w:leftChars="0"/>
        <w:jc w:val="center"/>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pStyle w:val="20"/>
        <w:numPr>
          <w:ilvl w:val="0"/>
          <w:numId w:val="5"/>
        </w:numPr>
        <w:spacing w:before="156" w:beforeLines="50" w:after="156" w:afterLines="50" w:line="560" w:lineRule="exact"/>
        <w:ind w:firstLineChars="0"/>
        <w:jc w:val="center"/>
        <w:outlineLvl w:val="0"/>
        <w:rPr>
          <w:rFonts w:hint="eastAsia" w:ascii="方正小标宋_GBK" w:hAnsi="黑体" w:eastAsia="方正小标宋_GBK" w:cs="Times New Roman"/>
          <w:bCs/>
          <w:kern w:val="0"/>
          <w:sz w:val="36"/>
          <w:szCs w:val="48"/>
        </w:rPr>
      </w:pPr>
      <w:bookmarkStart w:id="17" w:name="_Toc28938"/>
      <w:r>
        <w:rPr>
          <w:rFonts w:hint="eastAsia" w:ascii="方正小标宋_GBK" w:hAnsi="黑体" w:eastAsia="方正小标宋_GBK" w:cs="Times New Roman"/>
          <w:bCs/>
          <w:kern w:val="0"/>
          <w:sz w:val="36"/>
          <w:szCs w:val="48"/>
        </w:rPr>
        <w:t>车辆自动驾驶功能说明及检测报告</w:t>
      </w:r>
      <w:bookmarkEnd w:id="17"/>
    </w:p>
    <w:p>
      <w:pPr>
        <w:spacing w:line="560" w:lineRule="exact"/>
        <w:ind w:firstLine="640"/>
        <w:rPr>
          <w:rFonts w:ascii="Times New Roman" w:hAnsi="Times New Roman" w:eastAsia="仿宋_GB2312" w:cs="Times New Roman"/>
          <w:sz w:val="32"/>
          <w:szCs w:val="32"/>
        </w:rPr>
      </w:pPr>
    </w:p>
    <w:p>
      <w:pPr>
        <w:pStyle w:val="3"/>
        <w:spacing w:before="0" w:after="0" w:line="560" w:lineRule="exact"/>
        <w:ind w:firstLine="640" w:firstLineChars="200"/>
        <w:rPr>
          <w:rFonts w:hint="eastAsia" w:ascii="楷体_GB2312" w:hAnsi="楷体" w:eastAsia="楷体_GB2312"/>
          <w:b w:val="0"/>
          <w:bCs w:val="0"/>
        </w:rPr>
      </w:pPr>
      <w:bookmarkStart w:id="18" w:name="_Toc8105"/>
      <w:r>
        <w:rPr>
          <w:rFonts w:hint="eastAsia" w:ascii="楷体_GB2312" w:hAnsi="楷体" w:eastAsia="楷体_GB2312"/>
          <w:b w:val="0"/>
          <w:bCs w:val="0"/>
        </w:rPr>
        <w:t>（一）基本信息说明</w:t>
      </w:r>
      <w:bookmarkEnd w:id="18"/>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格式自拟，包括车辆图片、车架号、软硬件配置等说明。</w:t>
      </w:r>
    </w:p>
    <w:p>
      <w:pPr>
        <w:pStyle w:val="3"/>
        <w:spacing w:before="0" w:after="0" w:line="560" w:lineRule="exact"/>
        <w:ind w:firstLine="640" w:firstLineChars="200"/>
        <w:rPr>
          <w:rFonts w:hint="eastAsia" w:ascii="楷体_GB2312" w:hAnsi="楷体" w:eastAsia="楷体_GB2312"/>
          <w:b w:val="0"/>
          <w:bCs w:val="0"/>
        </w:rPr>
      </w:pPr>
      <w:bookmarkStart w:id="19" w:name="_Toc4522"/>
      <w:r>
        <w:rPr>
          <w:rFonts w:hint="eastAsia" w:ascii="楷体_GB2312" w:hAnsi="楷体" w:eastAsia="楷体_GB2312"/>
          <w:b w:val="0"/>
          <w:bCs w:val="0"/>
        </w:rPr>
        <w:t>（二）测试车辆合格证明和一致性检测证明</w:t>
      </w:r>
      <w:bookmarkEnd w:id="19"/>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依次提供并列出每辆</w:t>
      </w:r>
      <w:r>
        <w:rPr>
          <w:rFonts w:ascii="Times New Roman" w:hAnsi="Times New Roman" w:eastAsia="仿宋_GB2312" w:cs="Times New Roman"/>
          <w:sz w:val="32"/>
          <w:szCs w:val="32"/>
        </w:rPr>
        <w:t>功能型无人车出厂合格证明</w:t>
      </w:r>
      <w:r>
        <w:rPr>
          <w:rFonts w:hint="eastAsia" w:ascii="Times New Roman" w:hAnsi="Times New Roman" w:eastAsia="仿宋_GB2312" w:cs="Times New Roman"/>
          <w:sz w:val="32"/>
          <w:szCs w:val="32"/>
        </w:rPr>
        <w:t>。如需证明同批次申请车辆为“三同”车辆，应当同时提供由第三方机构出具的一致性检测证明。</w:t>
      </w:r>
    </w:p>
    <w:p>
      <w:pPr>
        <w:pStyle w:val="3"/>
        <w:spacing w:before="0" w:after="0" w:line="560" w:lineRule="exact"/>
        <w:ind w:firstLine="640" w:firstLineChars="200"/>
        <w:rPr>
          <w:rFonts w:hint="eastAsia" w:ascii="楷体_GB2312" w:hAnsi="楷体" w:eastAsia="楷体_GB2312"/>
          <w:b w:val="0"/>
          <w:bCs w:val="0"/>
        </w:rPr>
      </w:pPr>
      <w:bookmarkStart w:id="20" w:name="_Toc17532"/>
      <w:r>
        <w:rPr>
          <w:rFonts w:hint="eastAsia" w:ascii="楷体_GB2312" w:hAnsi="楷体" w:eastAsia="楷体_GB2312"/>
          <w:b w:val="0"/>
          <w:bCs w:val="0"/>
        </w:rPr>
        <w:t>（三）测试车辆安全性技术检验合格证明</w:t>
      </w:r>
      <w:bookmarkEnd w:id="20"/>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提供</w:t>
      </w:r>
      <w:r>
        <w:rPr>
          <w:rFonts w:ascii="Times New Roman" w:hAnsi="Times New Roman" w:eastAsia="仿宋_GB2312" w:cs="Times New Roman"/>
          <w:sz w:val="32"/>
          <w:szCs w:val="32"/>
        </w:rPr>
        <w:t>功能型无人车</w:t>
      </w:r>
      <w:r>
        <w:rPr>
          <w:rFonts w:hint="eastAsia" w:ascii="Times New Roman" w:hAnsi="Times New Roman" w:eastAsia="仿宋_GB2312" w:cs="Times New Roman"/>
          <w:sz w:val="32"/>
          <w:szCs w:val="32"/>
        </w:rPr>
        <w:t>安全性技术检验合格证明。</w:t>
      </w:r>
    </w:p>
    <w:p>
      <w:pPr>
        <w:pStyle w:val="3"/>
        <w:spacing w:before="0" w:after="0" w:line="560" w:lineRule="exact"/>
        <w:ind w:firstLine="640" w:firstLineChars="200"/>
        <w:rPr>
          <w:rFonts w:hint="eastAsia" w:ascii="楷体_GB2312" w:hAnsi="楷体" w:eastAsia="楷体_GB2312"/>
          <w:b w:val="0"/>
          <w:bCs w:val="0"/>
        </w:rPr>
      </w:pPr>
      <w:bookmarkStart w:id="21" w:name="_Toc18995"/>
      <w:r>
        <w:rPr>
          <w:rFonts w:hint="eastAsia" w:ascii="楷体_GB2312" w:hAnsi="楷体" w:eastAsia="楷体_GB2312"/>
          <w:b w:val="0"/>
          <w:bCs w:val="0"/>
        </w:rPr>
        <w:t>（四）测试车辆自动驾驶功能说明及设计运行条件说明</w:t>
      </w:r>
      <w:bookmarkEnd w:id="21"/>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包括车辆自动驾驶等级、自动驾驶功能自动驾驶功能对应的设计运行条件，其中，设计运行条件含设计运行范围、车辆状态和驾乘人员状态等。需进一步说明车辆设计运行范围与拟申请</w:t>
      </w:r>
      <w:r>
        <w:rPr>
          <w:rFonts w:hint="eastAsia" w:ascii="Times New Roman" w:hAnsi="Times New Roman" w:eastAsia="仿宋_GB2312" w:cs="Times New Roman"/>
          <w:sz w:val="32"/>
          <w:szCs w:val="32"/>
          <w:lang w:val="en-US" w:eastAsia="zh-CN"/>
        </w:rPr>
        <w:t>道路</w:t>
      </w:r>
      <w:r>
        <w:rPr>
          <w:rFonts w:hint="eastAsia" w:ascii="Times New Roman" w:hAnsi="Times New Roman" w:eastAsia="仿宋_GB2312" w:cs="Times New Roman"/>
          <w:sz w:val="32"/>
          <w:szCs w:val="32"/>
        </w:rPr>
        <w:t>测试路段内各类交通要素对应关系。</w:t>
      </w:r>
    </w:p>
    <w:p>
      <w:pPr>
        <w:pStyle w:val="3"/>
        <w:spacing w:before="0" w:after="0" w:line="560" w:lineRule="exact"/>
        <w:ind w:firstLine="640" w:firstLineChars="200"/>
        <w:rPr>
          <w:rFonts w:hint="eastAsia" w:ascii="楷体_GB2312" w:hAnsi="楷体" w:eastAsia="楷体_GB2312"/>
          <w:b w:val="0"/>
          <w:bCs w:val="0"/>
        </w:rPr>
      </w:pPr>
      <w:bookmarkStart w:id="22" w:name="_Toc29815"/>
      <w:r>
        <w:rPr>
          <w:rFonts w:hint="eastAsia" w:ascii="楷体_GB2312" w:hAnsi="楷体" w:eastAsia="楷体_GB2312"/>
          <w:b w:val="0"/>
          <w:bCs w:val="0"/>
        </w:rPr>
        <w:t>（五）测试车辆自动驾驶功能检测报告</w:t>
      </w:r>
      <w:bookmarkEnd w:id="22"/>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提供由</w:t>
      </w:r>
      <w:r>
        <w:rPr>
          <w:rFonts w:hint="eastAsia" w:ascii="仿宋_GB2312" w:hAnsi="仿宋_GB2312" w:eastAsia="仿宋_GB2312" w:cs="仿宋_GB2312"/>
          <w:sz w:val="32"/>
          <w:szCs w:val="32"/>
        </w:rPr>
        <w:t>国家、广东省或者深圳市认可的第三方检测机构出具的自动</w:t>
      </w:r>
      <w:r>
        <w:rPr>
          <w:rFonts w:hint="eastAsia" w:ascii="仿宋_GB2312" w:hAnsi="仿宋_GB2312" w:eastAsia="仿宋_GB2312" w:cs="仿宋_GB2312"/>
          <w:snapToGrid w:val="0"/>
          <w:color w:val="000000" w:themeColor="text1"/>
          <w:sz w:val="32"/>
          <w:szCs w:val="32"/>
          <w14:textFill>
            <w14:solidFill>
              <w14:schemeClr w14:val="tx1"/>
            </w14:solidFill>
          </w14:textFill>
        </w:rPr>
        <w:t>驾驶功能检测报告</w:t>
      </w:r>
      <w:r>
        <w:rPr>
          <w:rFonts w:hint="eastAsia" w:ascii="Times New Roman" w:hAnsi="Times New Roman" w:eastAsia="仿宋_GB2312" w:cs="Times New Roman"/>
          <w:sz w:val="32"/>
          <w:szCs w:val="32"/>
        </w:rPr>
        <w:t>，检测项目应满足《深圳市龙岗区功能型无人车测试及应用试点管理办法（试行）》的相关规定。</w:t>
      </w:r>
    </w:p>
    <w:p>
      <w:pPr>
        <w:widowControl/>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pStyle w:val="20"/>
        <w:numPr>
          <w:ilvl w:val="0"/>
          <w:numId w:val="5"/>
        </w:numPr>
        <w:spacing w:before="156" w:beforeLines="50" w:after="156" w:afterLines="50" w:line="560" w:lineRule="exact"/>
        <w:ind w:firstLineChars="0"/>
        <w:jc w:val="center"/>
        <w:outlineLvl w:val="0"/>
        <w:rPr>
          <w:rFonts w:hint="eastAsia" w:ascii="方正小标宋_GBK" w:hAnsi="黑体" w:eastAsia="方正小标宋_GBK" w:cs="Times New Roman"/>
          <w:bCs/>
          <w:kern w:val="0"/>
          <w:sz w:val="36"/>
          <w:szCs w:val="48"/>
        </w:rPr>
      </w:pPr>
      <w:bookmarkStart w:id="23" w:name="_Toc16798"/>
      <w:r>
        <w:rPr>
          <w:rFonts w:hint="eastAsia" w:ascii="方正小标宋_GBK" w:hAnsi="黑体" w:eastAsia="方正小标宋_GBK" w:cs="Times New Roman"/>
          <w:bCs/>
          <w:kern w:val="0"/>
          <w:sz w:val="36"/>
          <w:szCs w:val="48"/>
        </w:rPr>
        <w:t>保险购买凭证</w:t>
      </w:r>
      <w:bookmarkEnd w:id="23"/>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格式自拟，提供</w:t>
      </w:r>
      <w:r>
        <w:rPr>
          <w:rFonts w:hint="eastAsia" w:ascii="Times New Roman" w:hAnsi="Times New Roman" w:eastAsia="仿宋_GB2312" w:cs="Times New Roman"/>
          <w:sz w:val="32"/>
          <w:szCs w:val="32"/>
          <w:lang w:val="en-US" w:eastAsia="zh-CN"/>
        </w:rPr>
        <w:t>道路</w:t>
      </w:r>
      <w:r>
        <w:rPr>
          <w:rFonts w:hint="eastAsia" w:ascii="Times New Roman" w:hAnsi="Times New Roman" w:eastAsia="仿宋_GB2312" w:cs="Times New Roman"/>
          <w:sz w:val="32"/>
          <w:szCs w:val="32"/>
        </w:rPr>
        <w:t>测试车辆每车不低于200万元人民币的责任保险凭证或不少于200万元人民币的自动驾驶事故赔偿保险凭证</w:t>
      </w:r>
      <w:r>
        <w:rPr>
          <w:rFonts w:hint="eastAsia" w:ascii="Times New Roman" w:hAnsi="Times New Roman" w:eastAsia="仿宋_GB2312" w:cs="Times New Roman"/>
          <w:sz w:val="32"/>
          <w:szCs w:val="32"/>
          <w:lang w:eastAsia="zh-CN"/>
        </w:rPr>
        <w:t>。</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提供的保险凭证应能清晰看清保险的购买主体、保险方案、被保车辆车架号、保险有效期及保险公司盖章。</w:t>
      </w:r>
    </w:p>
    <w:p>
      <w:pPr>
        <w:spacing w:line="560" w:lineRule="exact"/>
        <w:ind w:firstLine="640" w:firstLineChars="200"/>
        <w:rPr>
          <w:rFonts w:ascii="Times New Roman" w:hAnsi="Times New Roman" w:eastAsia="仿宋_GB2312" w:cs="Times New Roman"/>
          <w:sz w:val="32"/>
          <w:szCs w:val="32"/>
        </w:rPr>
      </w:pPr>
    </w:p>
    <w:p>
      <w:pPr>
        <w:widowControl/>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pStyle w:val="20"/>
        <w:numPr>
          <w:ilvl w:val="0"/>
          <w:numId w:val="5"/>
        </w:numPr>
        <w:spacing w:before="156" w:beforeLines="50" w:after="156" w:afterLines="50" w:line="560" w:lineRule="exact"/>
        <w:ind w:firstLineChars="0"/>
        <w:jc w:val="center"/>
        <w:outlineLvl w:val="0"/>
        <w:rPr>
          <w:rFonts w:hint="eastAsia" w:ascii="方正小标宋_GBK" w:hAnsi="黑体" w:eastAsia="方正小标宋_GBK" w:cs="Times New Roman"/>
          <w:bCs/>
          <w:kern w:val="0"/>
          <w:sz w:val="36"/>
          <w:szCs w:val="48"/>
        </w:rPr>
      </w:pPr>
      <w:bookmarkStart w:id="24" w:name="_Toc15297"/>
      <w:r>
        <w:rPr>
          <w:rFonts w:hint="eastAsia" w:ascii="方正小标宋_GBK" w:hAnsi="黑体" w:eastAsia="方正小标宋_GBK" w:cs="Times New Roman"/>
          <w:bCs/>
          <w:kern w:val="0"/>
          <w:sz w:val="36"/>
          <w:szCs w:val="48"/>
        </w:rPr>
        <w:t>车辆监控功能说明</w:t>
      </w:r>
      <w:bookmarkEnd w:id="24"/>
    </w:p>
    <w:p>
      <w:pPr>
        <w:rPr>
          <w:rFonts w:ascii="Times New Roman" w:hAnsi="Times New Roman" w:eastAsia="仿宋_GB2312" w:cs="Times New Roman"/>
          <w:sz w:val="32"/>
          <w:szCs w:val="32"/>
        </w:rPr>
      </w:pPr>
    </w:p>
    <w:p>
      <w:pPr>
        <w:spacing w:line="56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格式自拟，提供车辆具备状态记录、存储及在线监控功能并能够按照《深圳市龙岗区功能型无人车测试及应用试点管理办法（试行）》相关规定实时回传</w:t>
      </w:r>
      <w:r>
        <w:rPr>
          <w:rFonts w:hint="eastAsia" w:ascii="仿宋_GB2312" w:hAnsi="仿宋_GB2312" w:eastAsia="仿宋_GB2312" w:cs="仿宋_GB2312"/>
          <w:snapToGrid w:val="0"/>
          <w:color w:val="000000" w:themeColor="text1"/>
          <w:sz w:val="32"/>
          <w:szCs w:val="32"/>
          <w14:textFill>
            <w14:solidFill>
              <w14:schemeClr w14:val="tx1"/>
            </w14:solidFill>
          </w14:textFill>
        </w:rPr>
        <w:t>车辆标识、控制模式、位置、速度、加速度、行驶方向等信息</w:t>
      </w:r>
      <w:r>
        <w:rPr>
          <w:rFonts w:hint="eastAsia" w:ascii="Times New Roman" w:hAnsi="Times New Roman" w:eastAsia="仿宋_GB2312" w:cs="Times New Roman"/>
          <w:sz w:val="32"/>
          <w:szCs w:val="32"/>
        </w:rPr>
        <w:t>至政府监管平台的证明。</w:t>
      </w:r>
    </w:p>
    <w:p>
      <w:pPr>
        <w:spacing w:line="560" w:lineRule="exact"/>
        <w:ind w:firstLine="482"/>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pStyle w:val="20"/>
        <w:numPr>
          <w:ilvl w:val="0"/>
          <w:numId w:val="5"/>
        </w:numPr>
        <w:spacing w:before="156" w:beforeLines="50" w:after="156" w:afterLines="50" w:line="560" w:lineRule="exact"/>
        <w:ind w:firstLineChars="0"/>
        <w:jc w:val="center"/>
        <w:outlineLvl w:val="0"/>
        <w:rPr>
          <w:rFonts w:hint="eastAsia" w:ascii="方正小标宋_GBK" w:hAnsi="黑体" w:eastAsia="方正小标宋_GBK" w:cs="Times New Roman"/>
          <w:bCs/>
          <w:kern w:val="0"/>
          <w:sz w:val="36"/>
          <w:szCs w:val="48"/>
        </w:rPr>
      </w:pPr>
      <w:bookmarkStart w:id="25" w:name="_Toc6209"/>
      <w:r>
        <w:rPr>
          <w:rFonts w:hint="eastAsia" w:ascii="方正小标宋_GBK" w:hAnsi="黑体" w:eastAsia="方正小标宋_GBK" w:cs="Times New Roman"/>
          <w:bCs/>
          <w:kern w:val="0"/>
          <w:sz w:val="36"/>
          <w:szCs w:val="48"/>
        </w:rPr>
        <w:t>安全员配备情况说明</w:t>
      </w:r>
      <w:bookmarkEnd w:id="25"/>
    </w:p>
    <w:p>
      <w:pPr>
        <w:spacing w:line="560" w:lineRule="exact"/>
        <w:ind w:firstLine="482"/>
        <w:rPr>
          <w:rFonts w:ascii="仿宋_GB2312" w:hAnsi="Times New Roman" w:eastAsia="仿宋_GB2312" w:cs="Times New Roman"/>
          <w:sz w:val="32"/>
          <w:szCs w:val="32"/>
        </w:rPr>
      </w:pPr>
    </w:p>
    <w:p>
      <w:pPr>
        <w:pStyle w:val="3"/>
        <w:spacing w:before="0" w:after="0" w:line="560" w:lineRule="exact"/>
        <w:ind w:firstLine="640" w:firstLineChars="200"/>
        <w:rPr>
          <w:rFonts w:hint="eastAsia" w:ascii="楷体_GB2312" w:hAnsi="楷体" w:eastAsia="楷体_GB2312"/>
          <w:b w:val="0"/>
          <w:bCs w:val="0"/>
        </w:rPr>
      </w:pPr>
      <w:bookmarkStart w:id="26" w:name="_Toc4857"/>
      <w:r>
        <w:rPr>
          <w:rFonts w:hint="eastAsia" w:ascii="楷体_GB2312" w:hAnsi="楷体" w:eastAsia="楷体_GB2312"/>
          <w:b w:val="0"/>
          <w:bCs w:val="0"/>
        </w:rPr>
        <w:t>（一）基本</w:t>
      </w:r>
      <w:r>
        <w:rPr>
          <w:rFonts w:ascii="楷体_GB2312" w:hAnsi="楷体" w:eastAsia="楷体_GB2312"/>
          <w:b w:val="0"/>
          <w:bCs w:val="0"/>
        </w:rPr>
        <w:t>信息</w:t>
      </w:r>
      <w:bookmarkEnd w:id="26"/>
    </w:p>
    <w:p>
      <w:pPr>
        <w:spacing w:line="560" w:lineRule="exact"/>
        <w:ind w:firstLine="482"/>
        <w:rPr>
          <w:rFonts w:ascii="仿宋_GB2312" w:hAnsi="Times New Roman" w:eastAsia="仿宋_GB2312" w:cs="Times New Roman"/>
          <w:sz w:val="32"/>
          <w:szCs w:val="32"/>
        </w:rPr>
      </w:pPr>
      <w:r>
        <w:rPr>
          <w:rFonts w:hint="eastAsia" w:ascii="仿宋_GB2312" w:hAnsi="Times New Roman" w:eastAsia="仿宋_GB2312" w:cs="Times New Roman"/>
          <w:sz w:val="32"/>
          <w:szCs w:val="32"/>
        </w:rPr>
        <w:t>姓名、身份证、驾驶证信息（扫描件）及对应驾驶车辆代码。具有3年以上相应准驾车型机动车驾驶经验。</w:t>
      </w:r>
    </w:p>
    <w:p>
      <w:pPr>
        <w:pStyle w:val="3"/>
        <w:spacing w:before="0" w:after="0" w:line="560" w:lineRule="exact"/>
        <w:ind w:firstLine="640" w:firstLineChars="200"/>
        <w:rPr>
          <w:rFonts w:hint="eastAsia" w:ascii="楷体_GB2312" w:hAnsi="楷体" w:eastAsia="楷体_GB2312"/>
          <w:b w:val="0"/>
          <w:bCs w:val="0"/>
        </w:rPr>
      </w:pPr>
      <w:bookmarkStart w:id="27" w:name="_Toc24406"/>
      <w:r>
        <w:rPr>
          <w:rFonts w:hint="eastAsia" w:ascii="楷体_GB2312" w:hAnsi="楷体" w:eastAsia="楷体_GB2312"/>
          <w:b w:val="0"/>
          <w:bCs w:val="0"/>
        </w:rPr>
        <w:t>（二）安全员劳动合同</w:t>
      </w:r>
      <w:bookmarkEnd w:id="27"/>
    </w:p>
    <w:p>
      <w:pPr>
        <w:spacing w:line="56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依次提供合同关键页及签字页。如存在安全员劳动合同有效期无法覆盖申请周期的情况，测试主体应当另行出具续签、更替新安全员的承诺文件。</w:t>
      </w:r>
    </w:p>
    <w:p>
      <w:pPr>
        <w:pStyle w:val="3"/>
        <w:spacing w:before="0" w:after="0" w:line="560" w:lineRule="exact"/>
        <w:ind w:firstLine="640" w:firstLineChars="200"/>
        <w:rPr>
          <w:rFonts w:hint="eastAsia" w:ascii="楷体_GB2312" w:hAnsi="楷体" w:eastAsia="楷体_GB2312"/>
          <w:b w:val="0"/>
          <w:bCs w:val="0"/>
        </w:rPr>
      </w:pPr>
      <w:bookmarkStart w:id="28" w:name="_Toc15651"/>
      <w:r>
        <w:rPr>
          <w:rFonts w:hint="eastAsia" w:ascii="楷体_GB2312" w:hAnsi="楷体" w:eastAsia="楷体_GB2312"/>
          <w:b w:val="0"/>
          <w:bCs w:val="0"/>
        </w:rPr>
        <w:t>（三）安全员培训考核方案</w:t>
      </w:r>
      <w:bookmarkEnd w:id="28"/>
    </w:p>
    <w:p>
      <w:pPr>
        <w:spacing w:line="56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格式自拟，培训考核内容至少包括</w:t>
      </w:r>
      <w:r>
        <w:rPr>
          <w:rFonts w:ascii="Times New Roman" w:hAnsi="Times New Roman" w:eastAsia="仿宋_GB2312" w:cs="Times New Roman"/>
          <w:sz w:val="32"/>
          <w:szCs w:val="32"/>
        </w:rPr>
        <w:t>自动驾驶系统操作、安全驾驶、职业技能、职业道德</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方面。</w:t>
      </w:r>
    </w:p>
    <w:p>
      <w:pPr>
        <w:pStyle w:val="3"/>
        <w:spacing w:before="0" w:after="0" w:line="560" w:lineRule="exact"/>
        <w:ind w:firstLine="640" w:firstLineChars="200"/>
        <w:rPr>
          <w:rFonts w:hint="eastAsia" w:ascii="楷体_GB2312" w:hAnsi="楷体" w:eastAsia="楷体_GB2312"/>
          <w:b w:val="0"/>
          <w:bCs w:val="0"/>
        </w:rPr>
      </w:pPr>
      <w:bookmarkStart w:id="29" w:name="_Toc12732"/>
      <w:r>
        <w:rPr>
          <w:rFonts w:hint="eastAsia" w:ascii="楷体_GB2312" w:hAnsi="楷体" w:eastAsia="楷体_GB2312"/>
          <w:b w:val="0"/>
          <w:bCs w:val="0"/>
        </w:rPr>
        <w:t>（四）安全员培训考核合格证明</w:t>
      </w:r>
      <w:bookmarkEnd w:id="29"/>
    </w:p>
    <w:p>
      <w:pPr>
        <w:spacing w:line="56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格式自拟，包括培训时间地点、培训人员记录、培训内容、安全员培训签到记录、</w:t>
      </w:r>
      <w:r>
        <w:rPr>
          <w:rFonts w:ascii="Times New Roman" w:hAnsi="Times New Roman" w:eastAsia="仿宋_GB2312" w:cs="Times New Roman"/>
          <w:sz w:val="32"/>
          <w:szCs w:val="32"/>
        </w:rPr>
        <w:t>培训考核合格证明</w:t>
      </w:r>
      <w:r>
        <w:rPr>
          <w:rFonts w:hint="eastAsia" w:ascii="Times New Roman" w:hAnsi="Times New Roman" w:eastAsia="仿宋_GB2312" w:cs="Times New Roman"/>
          <w:sz w:val="32"/>
          <w:szCs w:val="32"/>
        </w:rPr>
        <w:t>等信息。</w:t>
      </w:r>
    </w:p>
    <w:p>
      <w:pPr>
        <w:pStyle w:val="3"/>
        <w:spacing w:before="0" w:after="0" w:line="560" w:lineRule="exact"/>
        <w:ind w:firstLine="640" w:firstLineChars="200"/>
        <w:rPr>
          <w:rFonts w:hint="eastAsia" w:ascii="楷体_GB2312" w:hAnsi="楷体" w:eastAsia="楷体_GB2312"/>
          <w:b w:val="0"/>
          <w:bCs w:val="0"/>
        </w:rPr>
      </w:pPr>
      <w:bookmarkStart w:id="30" w:name="_Toc26087"/>
      <w:r>
        <w:rPr>
          <w:rFonts w:hint="eastAsia" w:ascii="楷体_GB2312" w:hAnsi="楷体" w:eastAsia="楷体_GB2312"/>
          <w:b w:val="0"/>
          <w:bCs w:val="0"/>
        </w:rPr>
        <w:t>（五）安全员资质承诺书</w:t>
      </w:r>
      <w:bookmarkEnd w:id="30"/>
    </w:p>
    <w:p>
      <w:pPr>
        <w:spacing w:line="56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格式自拟。</w:t>
      </w:r>
    </w:p>
    <w:p>
      <w:pPr>
        <w:widowControl/>
        <w:jc w:val="left"/>
        <w:rPr>
          <w:rFonts w:ascii="Times New Roman" w:hAnsi="Times New Roman" w:eastAsia="仿宋_GB2312" w:cs="Times New Roman"/>
          <w:sz w:val="32"/>
          <w:szCs w:val="32"/>
        </w:rPr>
        <w:sectPr>
          <w:pgSz w:w="11906" w:h="16838"/>
          <w:pgMar w:top="2098" w:right="1474" w:bottom="1985" w:left="1588" w:header="851" w:footer="992" w:gutter="0"/>
          <w:cols w:space="425" w:num="1"/>
          <w:docGrid w:type="lines" w:linePitch="312" w:charSpace="0"/>
        </w:sectPr>
      </w:pPr>
      <w:r>
        <w:rPr>
          <w:rFonts w:ascii="Times New Roman" w:hAnsi="Times New Roman" w:eastAsia="仿宋_GB2312" w:cs="Times New Roman"/>
          <w:sz w:val="32"/>
          <w:szCs w:val="32"/>
        </w:rPr>
        <w:br w:type="page"/>
      </w:r>
    </w:p>
    <w:p>
      <w:pPr>
        <w:pStyle w:val="20"/>
        <w:numPr>
          <w:ilvl w:val="0"/>
          <w:numId w:val="5"/>
        </w:numPr>
        <w:spacing w:before="156" w:beforeLines="50" w:after="156" w:afterLines="50" w:line="560" w:lineRule="exact"/>
        <w:ind w:firstLineChars="0"/>
        <w:jc w:val="center"/>
        <w:outlineLvl w:val="0"/>
        <w:rPr>
          <w:rFonts w:hint="eastAsia" w:ascii="方正小标宋_GBK" w:hAnsi="黑体" w:eastAsia="方正小标宋_GBK" w:cs="Times New Roman"/>
          <w:bCs/>
          <w:kern w:val="0"/>
          <w:sz w:val="36"/>
          <w:szCs w:val="48"/>
          <w:lang w:eastAsia="zh-CN"/>
        </w:rPr>
      </w:pPr>
      <w:bookmarkStart w:id="31" w:name="_Toc8116"/>
      <w:r>
        <w:rPr>
          <w:rFonts w:hint="eastAsia" w:ascii="方正小标宋_GBK" w:hAnsi="黑体" w:eastAsia="方正小标宋_GBK" w:cs="Times New Roman"/>
          <w:bCs/>
          <w:kern w:val="0"/>
          <w:sz w:val="36"/>
          <w:szCs w:val="48"/>
          <w:lang w:eastAsia="zh-CN"/>
        </w:rPr>
        <w:t>申报线路符合负面清单回避原则承诺书</w:t>
      </w:r>
      <w:bookmarkEnd w:id="31"/>
    </w:p>
    <w:p>
      <w:pPr>
        <w:spacing w:line="360" w:lineRule="auto"/>
        <w:ind w:firstLine="720" w:firstLineChars="200"/>
        <w:rPr>
          <w:rFonts w:ascii="Times New Roman" w:hAnsi="Times New Roman" w:eastAsia="宋体" w:cs="Times New Roman"/>
          <w:sz w:val="36"/>
          <w:szCs w:val="32"/>
          <w14:ligatures w14:val="standardContextual"/>
        </w:rPr>
      </w:pPr>
    </w:p>
    <w:p>
      <w:pPr>
        <w:spacing w:line="560" w:lineRule="exact"/>
        <w:ind w:firstLine="640" w:firstLineChars="200"/>
        <w:rPr>
          <w:rFonts w:hint="eastAsia" w:ascii="仿宋_GB2312" w:hAnsi="仿宋_GB2312" w:eastAsia="仿宋_GB2312" w:cs="仿宋_GB2312"/>
          <w:sz w:val="32"/>
          <w:szCs w:val="32"/>
          <w14:ligatures w14:val="standardContextual"/>
        </w:rPr>
      </w:pPr>
    </w:p>
    <w:p>
      <w:pPr>
        <w:spacing w:line="560" w:lineRule="exact"/>
        <w:ind w:firstLine="640" w:firstLineChars="200"/>
        <w:rPr>
          <w:rFonts w:hint="eastAsia" w:ascii="仿宋_GB2312" w:hAnsi="仿宋_GB2312" w:eastAsia="仿宋_GB2312" w:cs="仿宋_GB2312"/>
          <w:sz w:val="32"/>
          <w:szCs w:val="32"/>
          <w14:ligatures w14:val="standardContextual"/>
        </w:rPr>
      </w:pPr>
      <w:r>
        <w:rPr>
          <w:rFonts w:hint="eastAsia" w:ascii="仿宋_GB2312" w:hAnsi="仿宋_GB2312" w:eastAsia="仿宋_GB2312" w:cs="仿宋_GB2312"/>
          <w:sz w:val="32"/>
          <w:szCs w:val="32"/>
          <w14:ligatures w14:val="standardContextual"/>
        </w:rPr>
        <w:t xml:space="preserve">我单位声明如下： </w:t>
      </w:r>
    </w:p>
    <w:p>
      <w:pPr>
        <w:spacing w:line="560" w:lineRule="exact"/>
        <w:ind w:firstLine="640" w:firstLineChars="200"/>
        <w:rPr>
          <w:rFonts w:hint="eastAsia" w:ascii="仿宋_GB2312" w:hAnsi="仿宋_GB2312" w:eastAsia="仿宋_GB2312" w:cs="仿宋_GB2312"/>
          <w:sz w:val="32"/>
          <w:szCs w:val="32"/>
          <w14:ligatures w14:val="standardContextual"/>
        </w:rPr>
      </w:pPr>
    </w:p>
    <w:p>
      <w:pPr>
        <w:spacing w:line="560" w:lineRule="exact"/>
        <w:ind w:firstLine="640" w:firstLineChars="200"/>
        <w:rPr>
          <w:rFonts w:hint="eastAsia" w:ascii="仿宋_GB2312" w:hAnsi="仿宋_GB2312" w:eastAsia="仿宋_GB2312" w:cs="仿宋_GB2312"/>
          <w:sz w:val="32"/>
          <w:szCs w:val="32"/>
          <w14:ligatures w14:val="standardContextual"/>
        </w:rPr>
      </w:pPr>
      <w:r>
        <w:rPr>
          <w:rFonts w:hint="eastAsia" w:ascii="仿宋_GB2312" w:hAnsi="仿宋_GB2312" w:eastAsia="仿宋_GB2312" w:cs="仿宋_GB2312"/>
          <w:sz w:val="32"/>
          <w:szCs w:val="32"/>
          <w14:ligatures w14:val="standardContextual"/>
        </w:rPr>
        <w:t>本次申报的</w:t>
      </w:r>
      <w:r>
        <w:rPr>
          <w:rFonts w:hint="eastAsia" w:ascii="仿宋_GB2312" w:hAnsi="仿宋_GB2312" w:eastAsia="仿宋_GB2312" w:cs="仿宋_GB2312"/>
          <w:sz w:val="32"/>
          <w:szCs w:val="32"/>
          <w:lang w:eastAsia="zh-CN"/>
          <w14:ligatures w14:val="standardContextual"/>
        </w:rPr>
        <w:t>功能型无人车道路测试</w:t>
      </w:r>
      <w:r>
        <w:rPr>
          <w:rFonts w:hint="eastAsia" w:ascii="仿宋_GB2312" w:hAnsi="仿宋_GB2312" w:eastAsia="仿宋_GB2312" w:cs="仿宋_GB2312"/>
          <w:sz w:val="32"/>
          <w:szCs w:val="32"/>
          <w14:ligatures w14:val="standardContextual"/>
        </w:rPr>
        <w:t>线路符合</w:t>
      </w:r>
      <w:r>
        <w:rPr>
          <w:rFonts w:hint="eastAsia" w:ascii="仿宋_GB2312" w:hAnsi="仿宋_GB2312" w:eastAsia="仿宋_GB2312" w:cs="仿宋_GB2312"/>
          <w:sz w:val="32"/>
          <w:szCs w:val="32"/>
          <w:lang w:eastAsia="zh-CN"/>
          <w14:ligatures w14:val="standardContextual"/>
        </w:rPr>
        <w:t>功能型无人车</w:t>
      </w:r>
      <w:r>
        <w:rPr>
          <w:rFonts w:hint="eastAsia" w:ascii="仿宋_GB2312" w:hAnsi="仿宋_GB2312" w:eastAsia="仿宋_GB2312" w:cs="仿宋_GB2312"/>
          <w:sz w:val="32"/>
          <w:szCs w:val="32"/>
          <w:lang w:val="en-US" w:eastAsia="zh-CN"/>
          <w14:ligatures w14:val="standardContextual"/>
        </w:rPr>
        <w:t>道路测试</w:t>
      </w:r>
      <w:r>
        <w:rPr>
          <w:rFonts w:hint="eastAsia" w:ascii="仿宋_GB2312" w:hAnsi="仿宋_GB2312" w:eastAsia="仿宋_GB2312" w:cs="仿宋_GB2312"/>
          <w:sz w:val="32"/>
          <w:szCs w:val="32"/>
          <w14:ligatures w14:val="standardContextual"/>
        </w:rPr>
        <w:t>线路负面道路回避原则。</w:t>
      </w:r>
    </w:p>
    <w:p>
      <w:pPr>
        <w:spacing w:line="560" w:lineRule="exact"/>
        <w:ind w:firstLine="640" w:firstLineChars="200"/>
        <w:rPr>
          <w:rFonts w:hint="eastAsia" w:ascii="仿宋_GB2312" w:hAnsi="仿宋_GB2312" w:eastAsia="仿宋_GB2312" w:cs="仿宋_GB2312"/>
          <w:sz w:val="32"/>
          <w:szCs w:val="32"/>
          <w14:ligatures w14:val="standardContextual"/>
        </w:rPr>
      </w:pPr>
    </w:p>
    <w:p>
      <w:pPr>
        <w:spacing w:line="560" w:lineRule="exact"/>
        <w:ind w:firstLine="640" w:firstLineChars="200"/>
        <w:rPr>
          <w:rFonts w:hint="eastAsia" w:ascii="仿宋_GB2312" w:hAnsi="仿宋_GB2312" w:eastAsia="仿宋_GB2312" w:cs="仿宋_GB2312"/>
          <w:sz w:val="32"/>
          <w:szCs w:val="32"/>
          <w14:ligatures w14:val="standardContextual"/>
        </w:rPr>
      </w:pPr>
    </w:p>
    <w:p>
      <w:pPr>
        <w:spacing w:line="560" w:lineRule="exact"/>
        <w:ind w:firstLine="640" w:firstLineChars="200"/>
        <w:rPr>
          <w:rFonts w:hint="eastAsia" w:ascii="仿宋_GB2312" w:hAnsi="仿宋_GB2312" w:eastAsia="仿宋_GB2312" w:cs="仿宋_GB2312"/>
          <w:sz w:val="32"/>
          <w:szCs w:val="32"/>
          <w14:ligatures w14:val="standardContextual"/>
        </w:rPr>
      </w:pPr>
    </w:p>
    <w:p>
      <w:pPr>
        <w:spacing w:line="560" w:lineRule="exact"/>
        <w:ind w:firstLine="640" w:firstLineChars="200"/>
        <w:rPr>
          <w:rFonts w:hint="eastAsia" w:ascii="仿宋_GB2312" w:hAnsi="仿宋_GB2312" w:eastAsia="仿宋_GB2312" w:cs="仿宋_GB2312"/>
          <w:sz w:val="32"/>
          <w:szCs w:val="32"/>
          <w14:ligatures w14:val="standardContextual"/>
        </w:rPr>
      </w:pPr>
    </w:p>
    <w:p>
      <w:pPr>
        <w:spacing w:line="560" w:lineRule="exact"/>
        <w:ind w:firstLine="640" w:firstLineChars="200"/>
        <w:rPr>
          <w:rFonts w:hint="eastAsia" w:ascii="仿宋_GB2312" w:hAnsi="仿宋_GB2312" w:eastAsia="仿宋_GB2312" w:cs="仿宋_GB2312"/>
          <w:sz w:val="32"/>
          <w:szCs w:val="32"/>
          <w14:ligatures w14:val="standardContextual"/>
        </w:rPr>
      </w:pPr>
    </w:p>
    <w:p>
      <w:pPr>
        <w:spacing w:line="560" w:lineRule="exact"/>
        <w:ind w:firstLine="640" w:firstLineChars="200"/>
        <w:rPr>
          <w:rFonts w:hint="eastAsia" w:ascii="仿宋_GB2312" w:hAnsi="仿宋_GB2312" w:eastAsia="仿宋_GB2312" w:cs="仿宋_GB2312"/>
          <w:sz w:val="32"/>
          <w:szCs w:val="32"/>
          <w14:ligatures w14:val="standardContextual"/>
        </w:rPr>
      </w:pPr>
      <w:r>
        <w:rPr>
          <w:rFonts w:hint="eastAsia" w:ascii="仿宋_GB2312" w:hAnsi="仿宋_GB2312" w:eastAsia="仿宋_GB2312" w:cs="仿宋_GB2312"/>
          <w:sz w:val="32"/>
          <w:szCs w:val="32"/>
          <w14:ligatures w14:val="standardContextual"/>
        </w:rPr>
        <w:t xml:space="preserve">                  声明单位：</w:t>
      </w:r>
      <w:r>
        <w:rPr>
          <w:rFonts w:hint="eastAsia" w:ascii="仿宋_GB2312" w:hAnsi="仿宋_GB2312" w:eastAsia="仿宋_GB2312" w:cs="仿宋_GB2312"/>
          <w:sz w:val="32"/>
          <w:szCs w:val="32"/>
          <w:u w:val="single"/>
          <w14:ligatures w14:val="standardContextual"/>
        </w:rPr>
        <w:t xml:space="preserve">                    </w:t>
      </w:r>
      <w:r>
        <w:rPr>
          <w:rFonts w:hint="eastAsia" w:ascii="仿宋_GB2312" w:hAnsi="仿宋_GB2312" w:eastAsia="仿宋_GB2312" w:cs="仿宋_GB2312"/>
          <w:sz w:val="32"/>
          <w:szCs w:val="32"/>
          <w14:ligatures w14:val="standardContextual"/>
        </w:rPr>
        <w:t xml:space="preserve">                                                 </w:t>
      </w:r>
    </w:p>
    <w:p>
      <w:pPr>
        <w:spacing w:line="560" w:lineRule="exact"/>
        <w:ind w:firstLine="0" w:firstLineChars="0"/>
        <w:jc w:val="right"/>
        <w:rPr>
          <w:rFonts w:hint="eastAsia" w:ascii="仿宋_GB2312" w:hAnsi="仿宋_GB2312" w:eastAsia="仿宋_GB2312" w:cs="仿宋_GB2312"/>
          <w:sz w:val="28"/>
          <w:szCs w:val="28"/>
          <w14:ligatures w14:val="standardContextual"/>
        </w:rPr>
      </w:pPr>
      <w:r>
        <w:rPr>
          <w:rFonts w:hint="eastAsia" w:ascii="仿宋_GB2312" w:hAnsi="仿宋_GB2312" w:eastAsia="仿宋_GB2312" w:cs="仿宋_GB2312"/>
          <w:sz w:val="28"/>
          <w:szCs w:val="28"/>
          <w14:ligatures w14:val="standardContextual"/>
        </w:rPr>
        <w:t>（</w:t>
      </w:r>
      <w:r>
        <w:rPr>
          <w:rFonts w:hint="eastAsia" w:ascii="仿宋_GB2312" w:hAnsi="仿宋_GB2312" w:eastAsia="仿宋_GB2312" w:cs="仿宋_GB2312"/>
          <w:sz w:val="32"/>
          <w:szCs w:val="32"/>
          <w:lang w:eastAsia="zh-CN"/>
          <w14:ligatures w14:val="standardContextual"/>
        </w:rPr>
        <w:t>道路测试主体</w:t>
      </w:r>
      <w:r>
        <w:rPr>
          <w:rFonts w:hint="eastAsia" w:ascii="仿宋_GB2312" w:hAnsi="仿宋_GB2312" w:eastAsia="仿宋_GB2312" w:cs="仿宋_GB2312"/>
          <w:sz w:val="28"/>
          <w:szCs w:val="28"/>
          <w14:ligatures w14:val="standardContextual"/>
        </w:rPr>
        <w:t>单位法人签章）</w:t>
      </w:r>
      <w:r>
        <w:rPr>
          <w:rFonts w:hint="eastAsia" w:ascii="仿宋_GB2312" w:hAnsi="仿宋_GB2312" w:eastAsia="仿宋_GB2312" w:cs="仿宋_GB2312"/>
          <w:sz w:val="32"/>
          <w:szCs w:val="32"/>
          <w14:ligatures w14:val="standardContextual"/>
        </w:rPr>
        <w:t xml:space="preserve">    </w:t>
      </w:r>
    </w:p>
    <w:p>
      <w:pPr>
        <w:spacing w:line="560" w:lineRule="exact"/>
        <w:ind w:firstLine="640" w:firstLineChars="200"/>
        <w:jc w:val="right"/>
        <w:rPr>
          <w:rFonts w:hint="eastAsia" w:ascii="仿宋_GB2312" w:hAnsi="仿宋_GB2312" w:eastAsia="仿宋_GB2312" w:cs="仿宋_GB2312"/>
          <w:sz w:val="24"/>
          <w14:ligatures w14:val="standardContextual"/>
        </w:rPr>
      </w:pPr>
      <w:r>
        <w:rPr>
          <w:rFonts w:hint="eastAsia" w:ascii="仿宋_GB2312" w:hAnsi="仿宋_GB2312" w:eastAsia="仿宋_GB2312" w:cs="仿宋_GB2312"/>
          <w:sz w:val="32"/>
          <w:szCs w:val="32"/>
          <w14:ligatures w14:val="standardContextual"/>
        </w:rPr>
        <w:t>年   月   日</w:t>
      </w:r>
    </w:p>
    <w:p>
      <w:pPr>
        <w:pStyle w:val="20"/>
        <w:numPr>
          <w:ilvl w:val="0"/>
          <w:numId w:val="5"/>
        </w:numPr>
        <w:spacing w:before="156" w:beforeLines="50" w:after="156" w:afterLines="50" w:line="560" w:lineRule="exact"/>
        <w:ind w:firstLineChars="0"/>
        <w:jc w:val="center"/>
        <w:outlineLvl w:val="0"/>
        <w:rPr>
          <w:rFonts w:ascii="Times New Roman" w:hAnsi="Times New Roman" w:eastAsia="宋体" w:cs="Times New Roman"/>
          <w:sz w:val="32"/>
          <w:szCs w:val="28"/>
          <w14:ligatures w14:val="standardContextual"/>
        </w:rPr>
      </w:pPr>
      <w:r>
        <w:rPr>
          <w:rFonts w:ascii="Times New Roman" w:hAnsi="Times New Roman" w:eastAsia="仿宋_GB2312" w:cs="Times New Roman"/>
          <w:sz w:val="32"/>
          <w:szCs w:val="32"/>
        </w:rPr>
        <w:br w:type="page"/>
      </w:r>
      <w:bookmarkStart w:id="32" w:name="_Toc2765"/>
      <w:r>
        <w:rPr>
          <w:rFonts w:hint="eastAsia" w:ascii="方正小标宋_GBK" w:hAnsi="黑体" w:eastAsia="方正小标宋_GBK" w:cs="Times New Roman"/>
          <w:bCs/>
          <w:kern w:val="0"/>
          <w:sz w:val="36"/>
          <w:szCs w:val="48"/>
          <w:lang w:eastAsia="zh-CN"/>
        </w:rPr>
        <w:t>功能型无人小车</w:t>
      </w:r>
      <w:r>
        <w:rPr>
          <w:rFonts w:hint="eastAsia" w:ascii="方正小标宋_GBK" w:hAnsi="黑体" w:eastAsia="方正小标宋_GBK" w:cs="Times New Roman"/>
          <w:bCs/>
          <w:kern w:val="0"/>
          <w:sz w:val="36"/>
          <w:szCs w:val="48"/>
          <w:lang w:val="en-US" w:eastAsia="zh-CN"/>
        </w:rPr>
        <w:t>道路测试</w:t>
      </w:r>
      <w:r>
        <w:rPr>
          <w:rFonts w:hint="eastAsia" w:ascii="方正小标宋_GBK" w:hAnsi="黑体" w:eastAsia="方正小标宋_GBK" w:cs="Times New Roman"/>
          <w:bCs/>
          <w:kern w:val="0"/>
          <w:sz w:val="36"/>
          <w:szCs w:val="48"/>
          <w:lang w:eastAsia="zh-CN"/>
        </w:rPr>
        <w:t>线路申报表</w:t>
      </w:r>
      <w:bookmarkEnd w:id="32"/>
    </w:p>
    <w:p>
      <w:pPr>
        <w:pStyle w:val="20"/>
        <w:numPr>
          <w:ilvl w:val="-1"/>
          <w:numId w:val="0"/>
        </w:numPr>
        <w:spacing w:before="156" w:beforeLines="50" w:after="156" w:afterLines="50" w:line="560" w:lineRule="exact"/>
        <w:ind w:left="0" w:firstLine="0" w:firstLineChars="0"/>
        <w:jc w:val="both"/>
        <w:outlineLvl w:val="0"/>
        <w:rPr>
          <w:rFonts w:ascii="Times New Roman" w:hAnsi="Times New Roman" w:eastAsia="宋体" w:cs="Times New Roman"/>
          <w:sz w:val="32"/>
          <w:szCs w:val="28"/>
          <w14:ligatures w14:val="standardContextual"/>
        </w:rPr>
      </w:pPr>
    </w:p>
    <w:tbl>
      <w:tblPr>
        <w:tblStyle w:val="13"/>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780"/>
        <w:gridCol w:w="930"/>
        <w:gridCol w:w="720"/>
        <w:gridCol w:w="180"/>
        <w:gridCol w:w="1335"/>
        <w:gridCol w:w="720"/>
        <w:gridCol w:w="1095"/>
        <w:gridCol w:w="1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企业名称</w:t>
            </w:r>
          </w:p>
        </w:tc>
        <w:tc>
          <w:tcPr>
            <w:tcW w:w="7586"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kern w:val="0"/>
                <w:sz w:val="22"/>
                <w:szCs w:val="22"/>
                <w:lang w:eastAsia="zh-CN"/>
              </w:rPr>
            </w:pPr>
            <w:r>
              <w:rPr>
                <w:rFonts w:hint="eastAsia" w:ascii="仿宋_GB2312" w:hAnsi="仿宋_GB2312" w:eastAsia="仿宋_GB2312" w:cs="仿宋_GB2312"/>
                <w:kern w:val="0"/>
                <w:sz w:val="22"/>
                <w:szCs w:val="22"/>
                <w:lang w:eastAsia="zh-CN"/>
              </w:rPr>
              <w:t>功能型无人车道路测试主体名称</w:t>
            </w:r>
          </w:p>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eastAsia="zh-CN"/>
              </w:rPr>
              <w:t>联合体需列明所有主体名称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黑体" w:hAnsi="黑体" w:eastAsia="黑体" w:cs="黑体"/>
                <w:sz w:val="22"/>
                <w:szCs w:val="22"/>
                <w:lang w:eastAsia="zh-CN"/>
              </w:rPr>
            </w:pPr>
            <w:r>
              <w:rPr>
                <w:rFonts w:hint="eastAsia" w:ascii="黑体" w:hAnsi="黑体" w:eastAsia="黑体" w:cs="黑体"/>
                <w:sz w:val="22"/>
                <w:szCs w:val="22"/>
                <w:lang w:eastAsia="zh-CN"/>
              </w:rPr>
              <w:t>线路名称</w:t>
            </w:r>
          </w:p>
        </w:tc>
        <w:tc>
          <w:tcPr>
            <w:tcW w:w="7586"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kern w:val="0"/>
                <w:sz w:val="22"/>
                <w:szCs w:val="22"/>
                <w:lang w:eastAsia="zh-CN"/>
              </w:rPr>
            </w:pPr>
            <w:r>
              <w:rPr>
                <w:rFonts w:hint="eastAsia" w:ascii="仿宋_GB2312" w:hAnsi="仿宋_GB2312" w:eastAsia="仿宋_GB2312" w:cs="仿宋_GB2312"/>
                <w:kern w:val="0"/>
                <w:sz w:val="22"/>
                <w:szCs w:val="22"/>
                <w:lang w:eastAsia="zh-CN"/>
              </w:rPr>
              <w:t>XX（起点）-XX（终点）；简述开展项目的场景。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计划投放情况</w:t>
            </w:r>
          </w:p>
        </w:tc>
        <w:tc>
          <w:tcPr>
            <w:tcW w:w="7586"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firstLine="440" w:firstLineChars="200"/>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车辆数量、车型、车辆唯一性编码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联系</w:t>
            </w:r>
          </w:p>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方式</w:t>
            </w:r>
          </w:p>
        </w:tc>
        <w:tc>
          <w:tcPr>
            <w:tcW w:w="7586"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kern w:val="0"/>
                <w:sz w:val="22"/>
                <w:szCs w:val="22"/>
                <w:lang w:eastAsia="zh-CN"/>
              </w:rPr>
              <w:t>（须列出安全员、运营负责人姓名与联系方式）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03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期望运营时间（勾选）</w:t>
            </w:r>
          </w:p>
        </w:tc>
        <w:tc>
          <w:tcPr>
            <w:tcW w:w="243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夜间</w:t>
            </w:r>
          </w:p>
        </w:tc>
        <w:tc>
          <w:tcPr>
            <w:tcW w:w="151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平峰</w:t>
            </w:r>
          </w:p>
        </w:tc>
        <w:tc>
          <w:tcPr>
            <w:tcW w:w="181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早高峰</w:t>
            </w:r>
          </w:p>
        </w:tc>
        <w:tc>
          <w:tcPr>
            <w:tcW w:w="182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晚高峰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0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243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23:00-6:00</w:t>
            </w:r>
          </w:p>
        </w:tc>
        <w:tc>
          <w:tcPr>
            <w:tcW w:w="151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6:00-7:00；</w:t>
            </w:r>
          </w:p>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9:00-17:30；</w:t>
            </w:r>
          </w:p>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19:30-23:00</w:t>
            </w:r>
          </w:p>
        </w:tc>
        <w:tc>
          <w:tcPr>
            <w:tcW w:w="181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7:00-9:00</w:t>
            </w:r>
          </w:p>
        </w:tc>
        <w:tc>
          <w:tcPr>
            <w:tcW w:w="182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17:30-19:30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0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243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151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181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182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黑体" w:hAnsi="黑体" w:eastAsia="黑体" w:cs="黑体"/>
                <w:sz w:val="22"/>
                <w:szCs w:val="22"/>
                <w:lang w:eastAsia="zh-CN"/>
              </w:rPr>
            </w:pPr>
            <w:r>
              <w:rPr>
                <w:rFonts w:hint="eastAsia" w:ascii="黑体" w:hAnsi="黑体" w:eastAsia="黑体" w:cs="黑体"/>
                <w:sz w:val="22"/>
                <w:szCs w:val="22"/>
              </w:rPr>
              <w:t>涉及主干路</w:t>
            </w:r>
          </w:p>
        </w:tc>
        <w:tc>
          <w:tcPr>
            <w:tcW w:w="7586"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例如：涉及：XX路。该主干路无法规避，经现场调查XX路平峰车流量较小，功能型无人小车运营期间对道路交通影响较小，特申请在平峰期运营该线路。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涉及学校路段</w:t>
            </w:r>
          </w:p>
        </w:tc>
        <w:tc>
          <w:tcPr>
            <w:tcW w:w="7586"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left"/>
              <w:textAlignment w:val="auto"/>
              <w:rPr>
                <w:rFonts w:hint="eastAsia" w:ascii="仿宋_GB2312" w:hAnsi="仿宋_GB2312" w:eastAsia="仿宋_GB2312" w:cs="仿宋_GB2312"/>
                <w:sz w:val="22"/>
                <w:szCs w:val="22"/>
                <w:lang w:eastAsia="zh-CN"/>
              </w:rPr>
            </w:pPr>
            <w:r>
              <w:rPr>
                <w:rFonts w:hint="eastAsia" w:ascii="仿宋" w:hAnsi="仿宋" w:eastAsia="仿宋" w:cs="仿宋"/>
                <w:sz w:val="24"/>
                <w:lang w:eastAsia="zh-CN"/>
                <w14:ligatures w14:val="standardContextual"/>
              </w:rPr>
              <w:t>例如：</w:t>
            </w:r>
            <w:r>
              <w:rPr>
                <w:rFonts w:hint="eastAsia" w:ascii="仿宋" w:hAnsi="仿宋" w:eastAsia="仿宋" w:cs="仿宋"/>
                <w:sz w:val="24"/>
                <w14:ligatures w14:val="standardContextual"/>
              </w:rPr>
              <w:t>涉及XX学校，上放学时段为：7:00-8:00，放学时段为：4:00-5:30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619"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黑体" w:hAnsi="黑体" w:eastAsia="黑体" w:cs="黑体"/>
                <w:b/>
                <w:sz w:val="22"/>
                <w:szCs w:val="22"/>
              </w:rPr>
            </w:pPr>
            <w:r>
              <w:rPr>
                <w:rFonts w:hint="eastAsia" w:ascii="黑体" w:hAnsi="黑体" w:eastAsia="黑体" w:cs="黑体"/>
                <w:b/>
                <w:sz w:val="22"/>
                <w:szCs w:val="22"/>
                <w:lang w:eastAsia="zh-CN"/>
              </w:rPr>
              <w:t>行驶</w:t>
            </w:r>
            <w:r>
              <w:rPr>
                <w:rFonts w:hint="eastAsia" w:ascii="黑体" w:hAnsi="黑体" w:eastAsia="黑体" w:cs="黑体"/>
                <w:b/>
                <w:sz w:val="22"/>
                <w:szCs w:val="22"/>
              </w:rPr>
              <w:t>线路（去程）</w:t>
            </w:r>
          </w:p>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sz w:val="22"/>
                <w:szCs w:val="22"/>
                <w:lang w:eastAsia="zh-CN"/>
              </w:rPr>
              <w:t>（须文字描述运营路线）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619"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黑体" w:hAnsi="黑体" w:eastAsia="黑体" w:cs="黑体"/>
                <w:b/>
                <w:sz w:val="22"/>
                <w:szCs w:val="22"/>
              </w:rPr>
            </w:pPr>
            <w:r>
              <w:rPr>
                <w:rFonts w:hint="eastAsia" w:ascii="黑体" w:hAnsi="黑体" w:eastAsia="黑体" w:cs="黑体"/>
                <w:b/>
                <w:sz w:val="22"/>
                <w:szCs w:val="22"/>
              </w:rPr>
              <w:t>线路总图（去程）</w:t>
            </w:r>
          </w:p>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r>
              <w:rPr>
                <w:rFonts w:hint="eastAsia" w:ascii="仿宋_GB2312" w:hAnsi="仿宋_GB2312" w:eastAsia="仿宋_GB2312" w:cs="仿宋_GB2312"/>
                <w:sz w:val="22"/>
                <w:szCs w:val="22"/>
                <w:lang w:eastAsia="zh-CN"/>
              </w:rPr>
              <w:t>须以图片形式呈现行驶路线</w:t>
            </w:r>
            <w:r>
              <w:rPr>
                <w:rFonts w:hint="eastAsia" w:ascii="仿宋_GB2312" w:hAnsi="仿宋_GB2312" w:eastAsia="仿宋_GB2312" w:cs="仿宋_GB2312"/>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道路(路口)名称</w:t>
            </w: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黑体" w:hAnsi="黑体" w:eastAsia="黑体" w:cs="黑体"/>
                <w:sz w:val="22"/>
                <w:szCs w:val="22"/>
                <w:lang w:eastAsia="zh-CN"/>
              </w:rPr>
            </w:pPr>
            <w:r>
              <w:rPr>
                <w:rFonts w:hint="eastAsia" w:ascii="黑体" w:hAnsi="黑体" w:eastAsia="黑体" w:cs="黑体"/>
                <w:sz w:val="22"/>
                <w:szCs w:val="22"/>
                <w:lang w:eastAsia="zh-CN"/>
              </w:rPr>
              <w:t>道路等级</w:t>
            </w:r>
          </w:p>
        </w:tc>
        <w:tc>
          <w:tcPr>
            <w:tcW w:w="9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黑体" w:hAnsi="黑体" w:eastAsia="黑体" w:cs="黑体"/>
                <w:sz w:val="22"/>
                <w:szCs w:val="22"/>
                <w:lang w:eastAsia="zh-CN"/>
              </w:rPr>
            </w:pPr>
            <w:r>
              <w:rPr>
                <w:rFonts w:hint="eastAsia" w:ascii="黑体" w:hAnsi="黑体" w:eastAsia="黑体" w:cs="黑体"/>
                <w:sz w:val="22"/>
                <w:szCs w:val="22"/>
                <w:lang w:eastAsia="zh-CN"/>
              </w:rPr>
              <w:t>车道数</w:t>
            </w:r>
          </w:p>
        </w:tc>
        <w:tc>
          <w:tcPr>
            <w:tcW w:w="90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黑体" w:hAnsi="黑体" w:eastAsia="黑体" w:cs="黑体"/>
                <w:sz w:val="22"/>
                <w:szCs w:val="22"/>
                <w:lang w:eastAsia="zh-CN"/>
              </w:rPr>
            </w:pPr>
            <w:r>
              <w:rPr>
                <w:rFonts w:hint="eastAsia" w:ascii="黑体" w:hAnsi="黑体" w:eastAsia="黑体" w:cs="黑体"/>
                <w:sz w:val="22"/>
                <w:szCs w:val="22"/>
              </w:rPr>
              <w:t>里程（km）</w:t>
            </w:r>
          </w:p>
        </w:tc>
        <w:tc>
          <w:tcPr>
            <w:tcW w:w="205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现场照片</w:t>
            </w:r>
          </w:p>
        </w:tc>
        <w:tc>
          <w:tcPr>
            <w:tcW w:w="292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黑体" w:hAnsi="黑体" w:eastAsia="黑体" w:cs="黑体"/>
                <w:sz w:val="22"/>
                <w:szCs w:val="22"/>
                <w:lang w:eastAsia="zh-CN"/>
              </w:rPr>
            </w:pPr>
            <w:r>
              <w:rPr>
                <w:rFonts w:hint="eastAsia" w:ascii="黑体" w:hAnsi="黑体" w:eastAsia="黑体" w:cs="黑体"/>
                <w:sz w:val="22"/>
                <w:szCs w:val="2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sz w:val="22"/>
                <w:szCs w:val="22"/>
              </w:rPr>
            </w:pP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9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90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205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292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left"/>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0"/>
                <w:szCs w:val="20"/>
                <w:lang w:eastAsia="zh-CN"/>
              </w:rPr>
              <w:t>路面质量（较好、少量破损、严重破损）；标线情况（清晰、部分模糊、模糊）；施工情况（无、单车道施工、多车道施工）；是否经过学校（是、否）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sz w:val="22"/>
                <w:szCs w:val="22"/>
              </w:rPr>
            </w:pP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9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90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205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292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left"/>
              <w:textAlignment w:val="auto"/>
              <w:rPr>
                <w:rFonts w:hint="eastAsia" w:ascii="仿宋_GB2312" w:hAnsi="仿宋_GB2312" w:eastAsia="仿宋_GB2312" w:cs="仿宋_GB2312"/>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619"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按需增加栏目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619"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黑体" w:hAnsi="黑体" w:eastAsia="黑体" w:cs="黑体"/>
                <w:b/>
                <w:sz w:val="22"/>
                <w:szCs w:val="22"/>
              </w:rPr>
            </w:pPr>
            <w:r>
              <w:rPr>
                <w:rFonts w:hint="eastAsia" w:ascii="黑体" w:hAnsi="黑体" w:eastAsia="黑体" w:cs="黑体"/>
                <w:b/>
                <w:sz w:val="22"/>
                <w:szCs w:val="22"/>
                <w:lang w:eastAsia="zh-CN"/>
              </w:rPr>
              <w:t>行驶</w:t>
            </w:r>
            <w:r>
              <w:rPr>
                <w:rFonts w:hint="eastAsia" w:ascii="黑体" w:hAnsi="黑体" w:eastAsia="黑体" w:cs="黑体"/>
                <w:b/>
                <w:sz w:val="22"/>
                <w:szCs w:val="22"/>
              </w:rPr>
              <w:t>线路（返程）</w:t>
            </w:r>
          </w:p>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b/>
                <w:sz w:val="22"/>
                <w:szCs w:val="22"/>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619"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黑体" w:hAnsi="黑体" w:eastAsia="黑体" w:cs="黑体"/>
                <w:b/>
                <w:sz w:val="22"/>
                <w:szCs w:val="22"/>
              </w:rPr>
            </w:pPr>
            <w:r>
              <w:rPr>
                <w:rFonts w:hint="eastAsia" w:ascii="黑体" w:hAnsi="黑体" w:eastAsia="黑体" w:cs="黑体"/>
                <w:b/>
                <w:sz w:val="22"/>
                <w:szCs w:val="22"/>
              </w:rPr>
              <w:t>线路总图（返程）</w:t>
            </w:r>
          </w:p>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r>
              <w:rPr>
                <w:rFonts w:hint="eastAsia" w:ascii="仿宋_GB2312" w:hAnsi="仿宋_GB2312" w:eastAsia="仿宋_GB2312" w:cs="仿宋_GB2312"/>
                <w:sz w:val="22"/>
                <w:szCs w:val="22"/>
                <w:lang w:eastAsia="zh-CN"/>
              </w:rPr>
              <w:t>须以图片形式呈现行驶路线</w:t>
            </w:r>
            <w:r>
              <w:rPr>
                <w:rFonts w:hint="eastAsia" w:ascii="仿宋_GB2312" w:hAnsi="仿宋_GB2312" w:eastAsia="仿宋_GB2312" w:cs="仿宋_GB2312"/>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sz w:val="22"/>
                <w:szCs w:val="22"/>
              </w:rPr>
            </w:pPr>
            <w:r>
              <w:rPr>
                <w:rFonts w:hint="eastAsia" w:ascii="黑体" w:hAnsi="黑体" w:eastAsia="黑体" w:cs="黑体"/>
                <w:sz w:val="22"/>
                <w:szCs w:val="22"/>
              </w:rPr>
              <w:t>道路(路口)名称</w:t>
            </w: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sz w:val="22"/>
                <w:szCs w:val="22"/>
              </w:rPr>
            </w:pPr>
            <w:r>
              <w:rPr>
                <w:rFonts w:hint="eastAsia" w:ascii="黑体" w:hAnsi="黑体" w:eastAsia="黑体" w:cs="黑体"/>
                <w:sz w:val="22"/>
                <w:szCs w:val="22"/>
                <w:lang w:eastAsia="zh-CN"/>
              </w:rPr>
              <w:t>道路等级</w:t>
            </w:r>
          </w:p>
        </w:tc>
        <w:tc>
          <w:tcPr>
            <w:tcW w:w="9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sz w:val="22"/>
                <w:szCs w:val="22"/>
              </w:rPr>
            </w:pPr>
            <w:r>
              <w:rPr>
                <w:rFonts w:hint="eastAsia" w:ascii="黑体" w:hAnsi="黑体" w:eastAsia="黑体" w:cs="黑体"/>
                <w:sz w:val="22"/>
                <w:szCs w:val="22"/>
                <w:lang w:eastAsia="zh-CN"/>
              </w:rPr>
              <w:t>车道数</w:t>
            </w:r>
          </w:p>
        </w:tc>
        <w:tc>
          <w:tcPr>
            <w:tcW w:w="90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sz w:val="22"/>
                <w:szCs w:val="22"/>
              </w:rPr>
            </w:pPr>
            <w:r>
              <w:rPr>
                <w:rFonts w:hint="eastAsia" w:ascii="黑体" w:hAnsi="黑体" w:eastAsia="黑体" w:cs="黑体"/>
                <w:sz w:val="22"/>
                <w:szCs w:val="22"/>
              </w:rPr>
              <w:t>里程（km）</w:t>
            </w:r>
          </w:p>
        </w:tc>
        <w:tc>
          <w:tcPr>
            <w:tcW w:w="205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sz w:val="22"/>
                <w:szCs w:val="22"/>
              </w:rPr>
            </w:pPr>
            <w:r>
              <w:rPr>
                <w:rFonts w:hint="eastAsia" w:ascii="黑体" w:hAnsi="黑体" w:eastAsia="黑体" w:cs="黑体"/>
                <w:sz w:val="22"/>
                <w:szCs w:val="22"/>
              </w:rPr>
              <w:t>现场照片</w:t>
            </w:r>
          </w:p>
        </w:tc>
        <w:tc>
          <w:tcPr>
            <w:tcW w:w="292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9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90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205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292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9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90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205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292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619"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按需增加栏目</w:t>
            </w:r>
          </w:p>
        </w:tc>
      </w:tr>
    </w:tbl>
    <w:p>
      <w:pPr>
        <w:spacing w:line="360" w:lineRule="auto"/>
        <w:ind w:firstLine="0" w:firstLineChars="0"/>
        <w:rPr>
          <w:rFonts w:ascii="Times New Roman" w:hAnsi="Times New Roman" w:eastAsia="宋体" w:cs="Times New Roman"/>
          <w:b/>
          <w:bCs/>
          <w:sz w:val="20"/>
          <w14:ligatures w14:val="standardContextual"/>
        </w:rPr>
      </w:pPr>
    </w:p>
    <w:p>
      <w:pPr>
        <w:spacing w:line="360" w:lineRule="auto"/>
        <w:ind w:firstLine="401" w:firstLineChars="200"/>
        <w:rPr>
          <w:rFonts w:ascii="Times New Roman" w:hAnsi="Times New Roman" w:eastAsia="宋体" w:cs="Times New Roman"/>
          <w:b/>
          <w:bCs/>
          <w:sz w:val="20"/>
          <w14:ligatures w14:val="standardContextual"/>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b w:val="0"/>
          <w:bCs w:val="0"/>
          <w:sz w:val="28"/>
          <w:szCs w:val="36"/>
        </w:rPr>
      </w:pPr>
      <w:r>
        <w:rPr>
          <w:rFonts w:hint="eastAsia" w:ascii="黑体" w:hAnsi="黑体" w:eastAsia="黑体" w:cs="黑体"/>
          <w:b w:val="0"/>
          <w:bCs w:val="0"/>
          <w:sz w:val="28"/>
          <w:szCs w:val="36"/>
        </w:rPr>
        <w:t>填写说明：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z w:val="28"/>
          <w:szCs w:val="36"/>
        </w:rPr>
      </w:pPr>
      <w:r>
        <w:rPr>
          <w:rFonts w:hint="eastAsia" w:ascii="仿宋_GB2312" w:hAnsi="仿宋_GB2312" w:eastAsia="仿宋_GB2312" w:cs="仿宋_GB2312"/>
          <w:b w:val="0"/>
          <w:bCs w:val="0"/>
          <w:sz w:val="28"/>
          <w:szCs w:val="36"/>
          <w:lang w:val="en-US" w:eastAsia="zh-CN"/>
        </w:rPr>
        <w:t xml:space="preserve">1. </w:t>
      </w:r>
      <w:r>
        <w:rPr>
          <w:rFonts w:hint="eastAsia" w:ascii="仿宋_GB2312" w:hAnsi="仿宋_GB2312" w:eastAsia="仿宋_GB2312" w:cs="仿宋_GB2312"/>
          <w:b w:val="0"/>
          <w:bCs w:val="0"/>
          <w:sz w:val="28"/>
          <w:szCs w:val="36"/>
        </w:rPr>
        <w:t>各申报企业需严格按此</w:t>
      </w:r>
      <w:r>
        <w:rPr>
          <w:rFonts w:hint="eastAsia" w:ascii="仿宋_GB2312" w:hAnsi="仿宋_GB2312" w:eastAsia="仿宋_GB2312" w:cs="仿宋_GB2312"/>
          <w:b w:val="0"/>
          <w:bCs w:val="0"/>
          <w:sz w:val="28"/>
          <w:szCs w:val="36"/>
          <w:lang w:eastAsia="zh-CN"/>
        </w:rPr>
        <w:t>模板</w:t>
      </w:r>
      <w:r>
        <w:rPr>
          <w:rFonts w:hint="eastAsia" w:ascii="仿宋_GB2312" w:hAnsi="仿宋_GB2312" w:eastAsia="仿宋_GB2312" w:cs="仿宋_GB2312"/>
          <w:b w:val="0"/>
          <w:bCs w:val="0"/>
          <w:sz w:val="28"/>
          <w:szCs w:val="36"/>
        </w:rPr>
        <w:t>，自行填写申报线路信息，未按此</w:t>
      </w:r>
      <w:r>
        <w:rPr>
          <w:rFonts w:hint="eastAsia" w:ascii="仿宋_GB2312" w:hAnsi="仿宋_GB2312" w:eastAsia="仿宋_GB2312" w:cs="仿宋_GB2312"/>
          <w:b w:val="0"/>
          <w:bCs w:val="0"/>
          <w:sz w:val="28"/>
          <w:szCs w:val="36"/>
          <w:lang w:eastAsia="zh-CN"/>
        </w:rPr>
        <w:t>模板</w:t>
      </w:r>
      <w:r>
        <w:rPr>
          <w:rFonts w:hint="eastAsia" w:ascii="仿宋_GB2312" w:hAnsi="仿宋_GB2312" w:eastAsia="仿宋_GB2312" w:cs="仿宋_GB2312"/>
          <w:b w:val="0"/>
          <w:bCs w:val="0"/>
          <w:sz w:val="28"/>
          <w:szCs w:val="36"/>
        </w:rPr>
        <w:t>填写并申报的线路，审批单位有权拒绝审批。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z w:val="28"/>
          <w:szCs w:val="36"/>
        </w:rPr>
      </w:pPr>
      <w:r>
        <w:rPr>
          <w:rFonts w:hint="eastAsia" w:ascii="仿宋_GB2312" w:hAnsi="仿宋_GB2312" w:eastAsia="仿宋_GB2312" w:cs="仿宋_GB2312"/>
          <w:b w:val="0"/>
          <w:bCs w:val="0"/>
          <w:sz w:val="28"/>
          <w:szCs w:val="36"/>
          <w:lang w:val="en-US" w:eastAsia="zh-CN"/>
        </w:rPr>
        <w:t xml:space="preserve">2. </w:t>
      </w:r>
      <w:r>
        <w:rPr>
          <w:rFonts w:hint="eastAsia" w:ascii="仿宋_GB2312" w:hAnsi="仿宋_GB2312" w:eastAsia="仿宋_GB2312" w:cs="仿宋_GB2312"/>
          <w:b w:val="0"/>
          <w:bCs w:val="0"/>
          <w:sz w:val="28"/>
          <w:szCs w:val="36"/>
        </w:rPr>
        <w:t>申报线路需要按照“</w:t>
      </w:r>
      <w:r>
        <w:rPr>
          <w:rFonts w:hint="eastAsia" w:ascii="仿宋_GB2312" w:hAnsi="仿宋_GB2312" w:eastAsia="仿宋_GB2312" w:cs="仿宋_GB2312"/>
          <w:b w:val="0"/>
          <w:bCs w:val="0"/>
          <w:sz w:val="28"/>
          <w:szCs w:val="36"/>
          <w:lang w:eastAsia="zh-CN"/>
        </w:rPr>
        <w:t>功能型无人车应用试点</w:t>
      </w:r>
      <w:r>
        <w:rPr>
          <w:rFonts w:hint="eastAsia" w:ascii="仿宋_GB2312" w:hAnsi="仿宋_GB2312" w:eastAsia="仿宋_GB2312" w:cs="仿宋_GB2312"/>
          <w:b w:val="0"/>
          <w:bCs w:val="0"/>
          <w:sz w:val="28"/>
          <w:szCs w:val="36"/>
        </w:rPr>
        <w:t>线路负面道路回避原则”进行选线，未按照此原则选线的线路，审批单位有权拒绝审批。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z w:val="28"/>
          <w:szCs w:val="36"/>
        </w:rPr>
      </w:pPr>
      <w:r>
        <w:rPr>
          <w:rFonts w:hint="eastAsia" w:ascii="仿宋_GB2312" w:hAnsi="仿宋_GB2312" w:eastAsia="仿宋_GB2312" w:cs="仿宋_GB2312"/>
          <w:b w:val="0"/>
          <w:bCs w:val="0"/>
          <w:sz w:val="28"/>
          <w:szCs w:val="36"/>
          <w:lang w:val="en-US" w:eastAsia="zh-CN"/>
        </w:rPr>
        <w:t xml:space="preserve">3. </w:t>
      </w:r>
      <w:r>
        <w:rPr>
          <w:rFonts w:hint="eastAsia" w:ascii="仿宋_GB2312" w:hAnsi="仿宋_GB2312" w:eastAsia="仿宋_GB2312" w:cs="仿宋_GB2312"/>
          <w:b w:val="0"/>
          <w:bCs w:val="0"/>
          <w:sz w:val="28"/>
          <w:szCs w:val="36"/>
        </w:rPr>
        <w:t>运营线路填报要求：填写线路途径的主要路段及路口，包括全部的左转路口、直行路口和右转路口。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z w:val="28"/>
          <w:szCs w:val="36"/>
        </w:rPr>
      </w:pPr>
      <w:r>
        <w:rPr>
          <w:rFonts w:hint="eastAsia" w:ascii="仿宋_GB2312" w:hAnsi="仿宋_GB2312" w:eastAsia="仿宋_GB2312" w:cs="仿宋_GB2312"/>
          <w:b w:val="0"/>
          <w:bCs w:val="0"/>
          <w:sz w:val="28"/>
          <w:szCs w:val="36"/>
          <w:lang w:val="en-US" w:eastAsia="zh-CN"/>
        </w:rPr>
        <w:t xml:space="preserve">4. </w:t>
      </w:r>
      <w:r>
        <w:rPr>
          <w:rFonts w:hint="eastAsia" w:ascii="仿宋_GB2312" w:hAnsi="仿宋_GB2312" w:eastAsia="仿宋_GB2312" w:cs="仿宋_GB2312"/>
          <w:b w:val="0"/>
          <w:bCs w:val="0"/>
          <w:sz w:val="28"/>
          <w:szCs w:val="36"/>
        </w:rPr>
        <w:t>现场照片拍摄要求：（1）路段拍摄要看清全部车道、道路标线情况；（2）路口拍摄需要尽量看清全部路口、主要方向来车及排队情况。</w:t>
      </w:r>
    </w:p>
    <w:p>
      <w:pPr>
        <w:numPr>
          <w:ilvl w:val="0"/>
          <w:numId w:val="0"/>
        </w:numPr>
        <w:spacing w:line="560" w:lineRule="exact"/>
        <w:ind w:firstLine="560" w:firstLineChars="200"/>
        <w:jc w:val="left"/>
        <w:rPr>
          <w:rFonts w:hint="eastAsia" w:ascii="仿宋_GB2312" w:hAnsi="仿宋_GB2312" w:eastAsia="仿宋_GB2312" w:cs="仿宋_GB2312"/>
          <w:b w:val="0"/>
          <w:bCs w:val="0"/>
          <w:sz w:val="28"/>
          <w:szCs w:val="36"/>
        </w:rPr>
      </w:pPr>
      <w:r>
        <w:rPr>
          <w:rFonts w:hint="eastAsia" w:ascii="仿宋_GB2312" w:hAnsi="仿宋_GB2312" w:eastAsia="仿宋_GB2312" w:cs="仿宋_GB2312"/>
          <w:b w:val="0"/>
          <w:bCs w:val="0"/>
          <w:sz w:val="28"/>
          <w:szCs w:val="36"/>
          <w:lang w:val="en-US" w:eastAsia="zh-CN"/>
        </w:rPr>
        <w:t>5.</w:t>
      </w:r>
      <w:r>
        <w:rPr>
          <w:rFonts w:hint="eastAsia" w:ascii="仿宋_GB2312" w:hAnsi="仿宋_GB2312" w:eastAsia="仿宋_GB2312" w:cs="仿宋_GB2312"/>
          <w:b w:val="0"/>
          <w:bCs w:val="0"/>
          <w:sz w:val="28"/>
          <w:szCs w:val="36"/>
        </w:rPr>
        <w:t>如涉及早晚高峰时段的试运营申请，除提供平峰时段拍摄照片外，还需要按照此</w:t>
      </w:r>
      <w:r>
        <w:rPr>
          <w:rFonts w:hint="eastAsia" w:ascii="仿宋_GB2312" w:hAnsi="仿宋_GB2312" w:eastAsia="仿宋_GB2312" w:cs="仿宋_GB2312"/>
          <w:b w:val="0"/>
          <w:bCs w:val="0"/>
          <w:sz w:val="28"/>
          <w:szCs w:val="36"/>
          <w:lang w:eastAsia="zh-CN"/>
        </w:rPr>
        <w:t>模板</w:t>
      </w:r>
      <w:r>
        <w:rPr>
          <w:rFonts w:hint="eastAsia" w:ascii="仿宋_GB2312" w:hAnsi="仿宋_GB2312" w:eastAsia="仿宋_GB2312" w:cs="仿宋_GB2312"/>
          <w:b w:val="0"/>
          <w:bCs w:val="0"/>
          <w:sz w:val="28"/>
          <w:szCs w:val="36"/>
        </w:rPr>
        <w:t>，提供沿线早晚高峰现场照片。</w:t>
      </w:r>
    </w:p>
    <w:p>
      <w:pPr>
        <w:rPr>
          <w:rFonts w:hint="eastAsia" w:ascii="仿宋_GB2312" w:hAnsi="仿宋_GB2312" w:eastAsia="仿宋_GB2312" w:cs="仿宋_GB2312"/>
          <w:b w:val="0"/>
          <w:bCs w:val="0"/>
          <w:sz w:val="28"/>
          <w:szCs w:val="36"/>
        </w:rPr>
      </w:pPr>
      <w:r>
        <w:rPr>
          <w:rFonts w:hint="eastAsia" w:ascii="仿宋_GB2312" w:hAnsi="仿宋_GB2312" w:eastAsia="仿宋_GB2312" w:cs="仿宋_GB2312"/>
          <w:b w:val="0"/>
          <w:bCs w:val="0"/>
          <w:sz w:val="28"/>
          <w:szCs w:val="36"/>
        </w:rPr>
        <w:br w:type="page"/>
      </w:r>
    </w:p>
    <w:p>
      <w:pPr>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eastAsia="zh-CN"/>
        </w:rPr>
        <w:t>附件</w:t>
      </w:r>
      <w:r>
        <w:rPr>
          <w:rFonts w:hint="eastAsia" w:ascii="黑体" w:hAnsi="黑体" w:eastAsia="黑体" w:cs="黑体"/>
          <w:kern w:val="0"/>
          <w:sz w:val="32"/>
          <w:szCs w:val="32"/>
          <w:lang w:val="en-US" w:eastAsia="zh-CN"/>
        </w:rPr>
        <w:t>4</w:t>
      </w:r>
    </w:p>
    <w:p>
      <w:pPr>
        <w:ind w:firstLine="880"/>
        <w:rPr>
          <w:rFonts w:hint="eastAsia" w:ascii="宋体" w:hAnsi="宋体" w:eastAsia="宋体" w:cs="Times New Roman"/>
          <w:kern w:val="0"/>
          <w:sz w:val="44"/>
          <w:szCs w:val="44"/>
        </w:rPr>
      </w:pPr>
    </w:p>
    <w:p>
      <w:pPr>
        <w:spacing w:line="360" w:lineRule="auto"/>
        <w:ind w:firstLine="960"/>
        <w:jc w:val="center"/>
        <w:rPr>
          <w:rFonts w:hint="eastAsia" w:ascii="黑体" w:hAnsi="黑体" w:eastAsia="黑体" w:cs="Times New Roman"/>
          <w:kern w:val="0"/>
          <w:sz w:val="48"/>
          <w:szCs w:val="44"/>
        </w:rPr>
      </w:pPr>
    </w:p>
    <w:p>
      <w:pPr>
        <w:spacing w:line="360" w:lineRule="auto"/>
        <w:jc w:val="center"/>
        <w:rPr>
          <w:rFonts w:hint="eastAsia" w:ascii="黑体" w:hAnsi="黑体" w:eastAsia="黑体" w:cs="Times New Roman"/>
          <w:kern w:val="0"/>
          <w:sz w:val="48"/>
          <w:szCs w:val="44"/>
        </w:rPr>
      </w:pPr>
    </w:p>
    <w:p>
      <w:pPr>
        <w:spacing w:line="360" w:lineRule="auto"/>
        <w:jc w:val="both"/>
        <w:rPr>
          <w:rFonts w:hint="eastAsia" w:ascii="黑体" w:hAnsi="黑体" w:eastAsia="黑体" w:cs="Times New Roman"/>
          <w:kern w:val="0"/>
          <w:sz w:val="48"/>
          <w:szCs w:val="44"/>
        </w:rPr>
      </w:pPr>
    </w:p>
    <w:p>
      <w:pPr>
        <w:spacing w:line="360" w:lineRule="auto"/>
        <w:jc w:val="center"/>
        <w:rPr>
          <w:rFonts w:hint="eastAsia" w:ascii="方正小标宋_GBK" w:hAnsi="黑体" w:eastAsia="方正小标宋_GBK" w:cs="Times New Roman"/>
          <w:kern w:val="0"/>
          <w:sz w:val="44"/>
          <w:szCs w:val="40"/>
        </w:rPr>
      </w:pPr>
      <w:r>
        <w:rPr>
          <w:rFonts w:hint="eastAsia" w:ascii="方正小标宋_GBK" w:hAnsi="黑体" w:eastAsia="方正小标宋_GBK" w:cs="Times New Roman"/>
          <w:kern w:val="0"/>
          <w:sz w:val="44"/>
          <w:szCs w:val="40"/>
        </w:rPr>
        <w:t>龙岗区功能型无人车</w:t>
      </w:r>
      <w:r>
        <w:rPr>
          <w:rFonts w:hint="eastAsia" w:ascii="方正小标宋_GBK" w:hAnsi="黑体" w:eastAsia="方正小标宋_GBK" w:cs="Times New Roman"/>
          <w:kern w:val="0"/>
          <w:sz w:val="44"/>
          <w:szCs w:val="40"/>
          <w:lang w:val="en-US" w:eastAsia="zh-CN"/>
        </w:rPr>
        <w:t>应用</w:t>
      </w:r>
      <w:r>
        <w:rPr>
          <w:rFonts w:hint="eastAsia" w:ascii="方正小标宋_GBK" w:hAnsi="黑体" w:eastAsia="方正小标宋_GBK" w:cs="Times New Roman"/>
          <w:kern w:val="0"/>
          <w:sz w:val="44"/>
          <w:szCs w:val="40"/>
        </w:rPr>
        <w:t>试点</w:t>
      </w:r>
    </w:p>
    <w:p>
      <w:pPr>
        <w:rPr>
          <w:rFonts w:hint="eastAsia" w:ascii="黑体" w:hAnsi="黑体" w:eastAsia="黑体" w:cs="Times New Roman"/>
          <w:kern w:val="0"/>
          <w:sz w:val="44"/>
          <w:szCs w:val="44"/>
        </w:rPr>
      </w:pPr>
    </w:p>
    <w:p>
      <w:pPr>
        <w:jc w:val="center"/>
        <w:rPr>
          <w:rFonts w:hint="eastAsia" w:ascii="楷体" w:hAnsi="楷体" w:eastAsia="楷体" w:cs="Times New Roman"/>
          <w:kern w:val="0"/>
          <w:sz w:val="44"/>
          <w:szCs w:val="44"/>
        </w:rPr>
      </w:pPr>
      <w:r>
        <w:rPr>
          <w:rFonts w:hint="eastAsia" w:ascii="楷体" w:hAnsi="楷体" w:eastAsia="楷体" w:cs="Times New Roman"/>
          <w:kern w:val="0"/>
          <w:sz w:val="44"/>
          <w:szCs w:val="44"/>
        </w:rPr>
        <w:t>申请材料清单</w:t>
      </w:r>
    </w:p>
    <w:p>
      <w:pPr>
        <w:ind w:firstLine="880"/>
        <w:jc w:val="center"/>
        <w:rPr>
          <w:rFonts w:hint="eastAsia" w:ascii="黑体" w:hAnsi="黑体" w:eastAsia="黑体" w:cs="Times New Roman"/>
          <w:kern w:val="0"/>
          <w:sz w:val="44"/>
          <w:szCs w:val="44"/>
        </w:rPr>
      </w:pPr>
    </w:p>
    <w:p>
      <w:pPr>
        <w:spacing w:line="560" w:lineRule="exact"/>
        <w:ind w:firstLine="640"/>
        <w:rPr>
          <w:rFonts w:hint="eastAsia" w:ascii="黑体" w:hAnsi="黑体" w:eastAsia="黑体" w:cs="Times New Roman"/>
          <w:sz w:val="32"/>
          <w:szCs w:val="32"/>
        </w:rPr>
      </w:pPr>
    </w:p>
    <w:p>
      <w:pPr>
        <w:spacing w:line="560" w:lineRule="exact"/>
        <w:ind w:firstLine="640"/>
        <w:rPr>
          <w:rFonts w:hint="eastAsia" w:ascii="黑体" w:hAnsi="黑体" w:eastAsia="黑体" w:cs="Times New Roman"/>
          <w:sz w:val="32"/>
          <w:szCs w:val="32"/>
        </w:rPr>
      </w:pPr>
    </w:p>
    <w:p>
      <w:pPr>
        <w:spacing w:line="560" w:lineRule="exact"/>
        <w:ind w:firstLine="640"/>
        <w:rPr>
          <w:rFonts w:hint="eastAsia" w:ascii="黑体" w:hAnsi="黑体" w:eastAsia="黑体" w:cs="Times New Roman"/>
          <w:sz w:val="32"/>
          <w:szCs w:val="32"/>
        </w:rPr>
      </w:pPr>
    </w:p>
    <w:p>
      <w:pPr>
        <w:spacing w:line="560" w:lineRule="exact"/>
        <w:ind w:firstLine="640"/>
        <w:rPr>
          <w:rFonts w:hint="eastAsia" w:ascii="黑体" w:hAnsi="黑体" w:eastAsia="黑体" w:cs="Times New Roman"/>
          <w:sz w:val="32"/>
          <w:szCs w:val="32"/>
        </w:rPr>
      </w:pPr>
    </w:p>
    <w:p>
      <w:pPr>
        <w:spacing w:line="560" w:lineRule="exact"/>
        <w:ind w:firstLine="640"/>
        <w:rPr>
          <w:rFonts w:hint="eastAsia" w:ascii="黑体" w:hAnsi="黑体" w:eastAsia="黑体" w:cs="Times New Roman"/>
          <w:sz w:val="32"/>
          <w:szCs w:val="32"/>
        </w:rPr>
      </w:pPr>
    </w:p>
    <w:p>
      <w:pPr>
        <w:spacing w:line="560" w:lineRule="exact"/>
        <w:ind w:firstLine="640"/>
        <w:rPr>
          <w:rFonts w:hint="eastAsia" w:ascii="黑体" w:hAnsi="黑体" w:eastAsia="黑体" w:cs="Times New Roman"/>
          <w:sz w:val="32"/>
          <w:szCs w:val="32"/>
        </w:rPr>
      </w:pPr>
    </w:p>
    <w:p>
      <w:pPr>
        <w:spacing w:line="560" w:lineRule="exact"/>
        <w:ind w:firstLine="640"/>
        <w:rPr>
          <w:rFonts w:hint="eastAsia" w:ascii="黑体" w:hAnsi="黑体" w:eastAsia="黑体" w:cs="Times New Roman"/>
          <w:sz w:val="32"/>
          <w:szCs w:val="32"/>
        </w:rPr>
      </w:pPr>
    </w:p>
    <w:p>
      <w:pPr>
        <w:spacing w:line="560" w:lineRule="exact"/>
        <w:ind w:firstLine="640"/>
        <w:rPr>
          <w:rFonts w:hint="eastAsia" w:ascii="黑体" w:hAnsi="黑体" w:eastAsia="黑体" w:cs="Times New Roman"/>
          <w:sz w:val="32"/>
          <w:szCs w:val="32"/>
        </w:rPr>
      </w:pPr>
    </w:p>
    <w:p>
      <w:pPr>
        <w:spacing w:line="560" w:lineRule="exact"/>
        <w:jc w:val="center"/>
        <w:rPr>
          <w:rFonts w:hint="eastAsia" w:ascii="黑体" w:hAnsi="黑体" w:eastAsia="黑体" w:cs="Times New Roman"/>
          <w:sz w:val="32"/>
          <w:szCs w:val="32"/>
        </w:rPr>
      </w:pPr>
    </w:p>
    <w:p>
      <w:pPr>
        <w:spacing w:line="560" w:lineRule="exact"/>
        <w:jc w:val="center"/>
        <w:rPr>
          <w:rFonts w:hint="eastAsia" w:ascii="黑体" w:hAnsi="黑体" w:eastAsia="黑体" w:cs="Times New Roman"/>
          <w:sz w:val="32"/>
          <w:szCs w:val="32"/>
        </w:rPr>
      </w:pPr>
    </w:p>
    <w:p>
      <w:pPr>
        <w:spacing w:line="560" w:lineRule="exact"/>
        <w:jc w:val="center"/>
        <w:rPr>
          <w:rFonts w:hint="eastAsia" w:ascii="宋体" w:hAnsi="宋体" w:eastAsia="宋体" w:cs="Times New Roman"/>
          <w:sz w:val="32"/>
          <w:szCs w:val="32"/>
        </w:rPr>
        <w:sectPr>
          <w:headerReference r:id="rId6" w:type="default"/>
          <w:footerReference r:id="rId7" w:type="default"/>
          <w:pgSz w:w="11906" w:h="16838"/>
          <w:pgMar w:top="2098" w:right="1474" w:bottom="1984" w:left="1587" w:header="851" w:footer="992" w:gutter="0"/>
          <w:cols w:space="425" w:num="1"/>
          <w:docGrid w:type="lines" w:linePitch="312" w:charSpace="0"/>
        </w:sectPr>
      </w:pPr>
      <w:r>
        <w:rPr>
          <w:rFonts w:hint="eastAsia" w:ascii="黑体" w:hAnsi="黑体" w:eastAsia="黑体" w:cs="Times New Roman"/>
          <w:sz w:val="32"/>
          <w:szCs w:val="32"/>
        </w:rPr>
        <w:t>202</w:t>
      </w:r>
      <w:r>
        <w:rPr>
          <w:rFonts w:hint="eastAsia" w:ascii="黑体" w:hAnsi="黑体" w:eastAsia="黑体" w:cs="Times New Roman"/>
          <w:sz w:val="32"/>
          <w:szCs w:val="32"/>
          <w:lang w:val="en-US" w:eastAsia="zh-CN"/>
        </w:rPr>
        <w:t>5</w:t>
      </w:r>
      <w:r>
        <w:rPr>
          <w:rFonts w:hint="eastAsia" w:ascii="黑体" w:hAnsi="黑体" w:eastAsia="黑体" w:cs="Times New Roman"/>
          <w:sz w:val="32"/>
          <w:szCs w:val="32"/>
        </w:rPr>
        <w:t>年</w:t>
      </w:r>
      <w:r>
        <w:rPr>
          <w:rFonts w:hint="eastAsia" w:ascii="黑体" w:hAnsi="黑体" w:eastAsia="黑体" w:cs="Times New Roman"/>
          <w:sz w:val="32"/>
          <w:szCs w:val="32"/>
          <w:lang w:val="en-US" w:eastAsia="zh-CN"/>
        </w:rPr>
        <w:t>X</w:t>
      </w:r>
      <w:r>
        <w:rPr>
          <w:rFonts w:hint="eastAsia" w:ascii="黑体" w:hAnsi="黑体" w:eastAsia="黑体" w:cs="Times New Roman"/>
          <w:sz w:val="32"/>
          <w:szCs w:val="32"/>
        </w:rPr>
        <w:t>月</w:t>
      </w:r>
    </w:p>
    <w:sdt>
      <w:sdtPr>
        <w:rPr>
          <w:rFonts w:ascii="等线" w:hAnsi="等线" w:eastAsia="等线" w:cs="宋体"/>
          <w:color w:val="auto"/>
          <w:kern w:val="2"/>
          <w:sz w:val="21"/>
          <w:szCs w:val="22"/>
          <w:lang w:val="zh-CN"/>
        </w:rPr>
        <w:id w:val="1520278366"/>
        <w:docPartObj>
          <w:docPartGallery w:val="Table of Contents"/>
          <w:docPartUnique/>
        </w:docPartObj>
      </w:sdtPr>
      <w:sdtEndPr>
        <w:rPr>
          <w:rFonts w:ascii="等线" w:hAnsi="等线" w:eastAsia="等线" w:cs="宋体"/>
          <w:b/>
          <w:bCs/>
          <w:color w:val="auto"/>
          <w:kern w:val="2"/>
          <w:sz w:val="21"/>
          <w:szCs w:val="22"/>
          <w:lang w:val="zh-CN"/>
        </w:rPr>
      </w:sdtEndPr>
      <w:sdtContent>
        <w:p>
          <w:pPr>
            <w:pStyle w:val="33"/>
            <w:jc w:val="center"/>
            <w:rPr>
              <w:rFonts w:ascii="方正小标宋简体" w:eastAsia="方正小标宋简体"/>
              <w:color w:val="auto"/>
              <w:sz w:val="40"/>
              <w:szCs w:val="40"/>
            </w:rPr>
          </w:pPr>
          <w:r>
            <w:rPr>
              <w:rFonts w:hint="eastAsia" w:ascii="方正小标宋简体" w:eastAsia="方正小标宋简体"/>
              <w:color w:val="auto"/>
              <w:sz w:val="40"/>
              <w:szCs w:val="40"/>
              <w:lang w:val="zh-CN"/>
            </w:rPr>
            <w:t>目  录</w:t>
          </w:r>
        </w:p>
        <w:p>
          <w:pPr>
            <w:pStyle w:val="8"/>
            <w:tabs>
              <w:tab w:val="right" w:leader="dot" w:pos="8844"/>
              <w:tab w:val="clear" w:pos="8834"/>
            </w:tabs>
          </w:pPr>
          <w:r>
            <w:rPr>
              <w:sz w:val="24"/>
              <w:szCs w:val="28"/>
            </w:rPr>
            <w:fldChar w:fldCharType="begin"/>
          </w:r>
          <w:r>
            <w:rPr>
              <w:sz w:val="24"/>
              <w:szCs w:val="28"/>
            </w:rPr>
            <w:instrText xml:space="preserve"> TOC \o "1-3" \h \z \u </w:instrText>
          </w:r>
          <w:r>
            <w:rPr>
              <w:sz w:val="24"/>
              <w:szCs w:val="28"/>
            </w:rPr>
            <w:fldChar w:fldCharType="separate"/>
          </w:r>
          <w:r>
            <w:rPr>
              <w:bCs/>
              <w:szCs w:val="28"/>
              <w:lang w:val="zh-CN"/>
            </w:rPr>
            <w:fldChar w:fldCharType="begin"/>
          </w:r>
          <w:r>
            <w:rPr>
              <w:bCs/>
              <w:szCs w:val="28"/>
              <w:lang w:val="zh-CN"/>
            </w:rPr>
            <w:instrText xml:space="preserve"> HYPERLINK \l _Toc1148003308 </w:instrText>
          </w:r>
          <w:r>
            <w:rPr>
              <w:bCs/>
              <w:szCs w:val="28"/>
              <w:lang w:val="zh-CN"/>
            </w:rPr>
            <w:fldChar w:fldCharType="separate"/>
          </w:r>
          <w:r>
            <w:rPr>
              <w:rFonts w:hint="default" w:ascii="方正小标宋_GBK" w:hAnsi="黑体" w:eastAsia="方正小标宋_GBK" w:cs="Times New Roman"/>
              <w:bCs/>
              <w:kern w:val="0"/>
              <w:szCs w:val="48"/>
              <w:lang w:val="en-US" w:eastAsia="zh-CN"/>
            </w:rPr>
            <w:t xml:space="preserve">一、 </w:t>
          </w:r>
          <w:r>
            <w:rPr>
              <w:rFonts w:hint="eastAsia" w:ascii="方正小标宋_GBK" w:hAnsi="黑体" w:eastAsia="方正小标宋_GBK" w:cs="Times New Roman"/>
              <w:bCs/>
              <w:kern w:val="0"/>
              <w:szCs w:val="48"/>
              <w:lang w:val="en-US" w:eastAsia="zh-CN"/>
            </w:rPr>
            <w:t>功能型无人车应用试点申请授权委托书</w:t>
          </w:r>
          <w:r>
            <w:tab/>
          </w:r>
          <w:r>
            <w:fldChar w:fldCharType="begin"/>
          </w:r>
          <w:r>
            <w:instrText xml:space="preserve"> PAGEREF _Toc1148003308 \h </w:instrText>
          </w:r>
          <w:r>
            <w:fldChar w:fldCharType="separate"/>
          </w:r>
          <w:r>
            <w:t>1</w:t>
          </w:r>
          <w:r>
            <w:fldChar w:fldCharType="end"/>
          </w:r>
          <w:r>
            <w:rPr>
              <w:bCs/>
              <w:szCs w:val="28"/>
              <w:lang w:val="zh-CN"/>
            </w:rPr>
            <w:fldChar w:fldCharType="end"/>
          </w:r>
        </w:p>
        <w:p>
          <w:pPr>
            <w:pStyle w:val="8"/>
            <w:tabs>
              <w:tab w:val="right" w:leader="dot" w:pos="8844"/>
              <w:tab w:val="clear" w:pos="8834"/>
            </w:tabs>
          </w:pPr>
          <w:r>
            <w:rPr>
              <w:bCs/>
              <w:szCs w:val="28"/>
              <w:lang w:val="zh-CN"/>
            </w:rPr>
            <w:fldChar w:fldCharType="begin"/>
          </w:r>
          <w:r>
            <w:rPr>
              <w:bCs/>
              <w:szCs w:val="28"/>
              <w:lang w:val="zh-CN"/>
            </w:rPr>
            <w:instrText xml:space="preserve"> HYPERLINK \l _Toc162227747 </w:instrText>
          </w:r>
          <w:r>
            <w:rPr>
              <w:bCs/>
              <w:szCs w:val="28"/>
              <w:lang w:val="zh-CN"/>
            </w:rPr>
            <w:fldChar w:fldCharType="separate"/>
          </w:r>
          <w:r>
            <w:rPr>
              <w:rFonts w:hint="default" w:ascii="方正小标宋_GBK" w:hAnsi="黑体" w:eastAsia="方正小标宋_GBK" w:cs="Times New Roman"/>
              <w:bCs/>
              <w:kern w:val="0"/>
              <w:szCs w:val="48"/>
            </w:rPr>
            <w:t xml:space="preserve">二、 </w:t>
          </w:r>
          <w:r>
            <w:rPr>
              <w:rFonts w:hint="eastAsia" w:ascii="方正小标宋_GBK" w:hAnsi="黑体" w:eastAsia="方正小标宋_GBK" w:cs="Times New Roman"/>
              <w:bCs/>
              <w:kern w:val="0"/>
              <w:szCs w:val="48"/>
            </w:rPr>
            <w:t>安全性自我声明</w:t>
          </w:r>
          <w:r>
            <w:tab/>
          </w:r>
          <w:r>
            <w:fldChar w:fldCharType="begin"/>
          </w:r>
          <w:r>
            <w:instrText xml:space="preserve"> PAGEREF _Toc162227747 \h </w:instrText>
          </w:r>
          <w:r>
            <w:fldChar w:fldCharType="separate"/>
          </w:r>
          <w:r>
            <w:t>2</w:t>
          </w:r>
          <w:r>
            <w:fldChar w:fldCharType="end"/>
          </w:r>
          <w:r>
            <w:rPr>
              <w:bCs/>
              <w:szCs w:val="28"/>
              <w:lang w:val="zh-CN"/>
            </w:rPr>
            <w:fldChar w:fldCharType="end"/>
          </w:r>
        </w:p>
        <w:p>
          <w:pPr>
            <w:pStyle w:val="8"/>
            <w:tabs>
              <w:tab w:val="right" w:leader="dot" w:pos="8844"/>
              <w:tab w:val="clear" w:pos="8834"/>
            </w:tabs>
          </w:pPr>
          <w:r>
            <w:rPr>
              <w:bCs/>
              <w:szCs w:val="28"/>
              <w:lang w:val="zh-CN"/>
            </w:rPr>
            <w:fldChar w:fldCharType="begin"/>
          </w:r>
          <w:r>
            <w:rPr>
              <w:bCs/>
              <w:szCs w:val="28"/>
              <w:lang w:val="zh-CN"/>
            </w:rPr>
            <w:instrText xml:space="preserve"> HYPERLINK \l _Toc1262716268 </w:instrText>
          </w:r>
          <w:r>
            <w:rPr>
              <w:bCs/>
              <w:szCs w:val="28"/>
              <w:lang w:val="zh-CN"/>
            </w:rPr>
            <w:fldChar w:fldCharType="separate"/>
          </w:r>
          <w:r>
            <w:rPr>
              <w:rFonts w:hint="default" w:ascii="方正小标宋_GBK" w:hAnsi="黑体" w:eastAsia="方正小标宋_GBK" w:cs="Times New Roman"/>
              <w:bCs/>
              <w:kern w:val="0"/>
              <w:szCs w:val="48"/>
            </w:rPr>
            <w:t xml:space="preserve">三、 </w:t>
          </w:r>
          <w:r>
            <w:rPr>
              <w:rFonts w:hint="eastAsia" w:ascii="方正小标宋_GBK" w:hAnsi="黑体" w:eastAsia="方正小标宋_GBK" w:cs="Times New Roman"/>
              <w:bCs/>
              <w:kern w:val="0"/>
              <w:szCs w:val="48"/>
            </w:rPr>
            <w:t>承诺函</w:t>
          </w:r>
          <w:r>
            <w:tab/>
          </w:r>
          <w:r>
            <w:fldChar w:fldCharType="begin"/>
          </w:r>
          <w:r>
            <w:instrText xml:space="preserve"> PAGEREF _Toc1262716268 \h </w:instrText>
          </w:r>
          <w:r>
            <w:fldChar w:fldCharType="separate"/>
          </w:r>
          <w:r>
            <w:t>4</w:t>
          </w:r>
          <w:r>
            <w:fldChar w:fldCharType="end"/>
          </w:r>
          <w:r>
            <w:rPr>
              <w:bCs/>
              <w:szCs w:val="28"/>
              <w:lang w:val="zh-CN"/>
            </w:rPr>
            <w:fldChar w:fldCharType="end"/>
          </w:r>
        </w:p>
        <w:p>
          <w:pPr>
            <w:pStyle w:val="8"/>
            <w:tabs>
              <w:tab w:val="right" w:leader="dot" w:pos="8844"/>
              <w:tab w:val="clear" w:pos="8834"/>
            </w:tabs>
          </w:pPr>
          <w:r>
            <w:rPr>
              <w:bCs/>
              <w:szCs w:val="28"/>
              <w:lang w:val="zh-CN"/>
            </w:rPr>
            <w:fldChar w:fldCharType="begin"/>
          </w:r>
          <w:r>
            <w:rPr>
              <w:bCs/>
              <w:szCs w:val="28"/>
              <w:lang w:val="zh-CN"/>
            </w:rPr>
            <w:instrText xml:space="preserve"> HYPERLINK \l _Toc531115848 </w:instrText>
          </w:r>
          <w:r>
            <w:rPr>
              <w:bCs/>
              <w:szCs w:val="28"/>
              <w:lang w:val="zh-CN"/>
            </w:rPr>
            <w:fldChar w:fldCharType="separate"/>
          </w:r>
          <w:r>
            <w:rPr>
              <w:rFonts w:hint="default" w:ascii="方正小标宋_GBK" w:hAnsi="黑体" w:eastAsia="方正小标宋_GBK" w:cs="Times New Roman"/>
              <w:bCs/>
              <w:kern w:val="0"/>
              <w:szCs w:val="48"/>
            </w:rPr>
            <w:t xml:space="preserve">四、 </w:t>
          </w:r>
          <w:r>
            <w:rPr>
              <w:rFonts w:hint="eastAsia" w:ascii="方正小标宋_GBK" w:hAnsi="黑体" w:eastAsia="方正小标宋_GBK" w:cs="Times New Roman"/>
              <w:bCs/>
              <w:kern w:val="0"/>
              <w:szCs w:val="48"/>
              <w:lang w:val="en-US" w:eastAsia="zh-CN"/>
            </w:rPr>
            <w:t>申请</w:t>
          </w:r>
          <w:r>
            <w:rPr>
              <w:rFonts w:hint="eastAsia" w:ascii="方正小标宋_GBK" w:hAnsi="黑体" w:eastAsia="方正小标宋_GBK" w:cs="Times New Roman"/>
              <w:bCs/>
              <w:kern w:val="0"/>
              <w:szCs w:val="48"/>
            </w:rPr>
            <w:t>应用试点车辆</w:t>
          </w:r>
          <w:r>
            <w:rPr>
              <w:rFonts w:hint="eastAsia" w:ascii="方正小标宋_GBK" w:hAnsi="黑体" w:eastAsia="方正小标宋_GBK" w:cs="Times New Roman"/>
              <w:bCs/>
              <w:kern w:val="0"/>
              <w:szCs w:val="48"/>
              <w:lang w:val="en-US" w:eastAsia="zh-CN"/>
            </w:rPr>
            <w:t>证明材料</w:t>
          </w:r>
          <w:r>
            <w:tab/>
          </w:r>
          <w:r>
            <w:fldChar w:fldCharType="begin"/>
          </w:r>
          <w:r>
            <w:instrText xml:space="preserve"> PAGEREF _Toc531115848 \h </w:instrText>
          </w:r>
          <w:r>
            <w:fldChar w:fldCharType="separate"/>
          </w:r>
          <w:r>
            <w:t>5</w:t>
          </w:r>
          <w:r>
            <w:fldChar w:fldCharType="end"/>
          </w:r>
          <w:r>
            <w:rPr>
              <w:bCs/>
              <w:szCs w:val="28"/>
              <w:lang w:val="zh-CN"/>
            </w:rPr>
            <w:fldChar w:fldCharType="end"/>
          </w:r>
        </w:p>
        <w:p>
          <w:pPr>
            <w:pStyle w:val="8"/>
            <w:tabs>
              <w:tab w:val="right" w:leader="dot" w:pos="8844"/>
              <w:tab w:val="clear" w:pos="8834"/>
            </w:tabs>
          </w:pPr>
          <w:r>
            <w:rPr>
              <w:bCs/>
              <w:szCs w:val="28"/>
              <w:lang w:val="zh-CN"/>
            </w:rPr>
            <w:fldChar w:fldCharType="begin"/>
          </w:r>
          <w:r>
            <w:rPr>
              <w:bCs/>
              <w:szCs w:val="28"/>
              <w:lang w:val="zh-CN"/>
            </w:rPr>
            <w:instrText xml:space="preserve"> HYPERLINK \l _Toc944796419 </w:instrText>
          </w:r>
          <w:r>
            <w:rPr>
              <w:bCs/>
              <w:szCs w:val="28"/>
              <w:lang w:val="zh-CN"/>
            </w:rPr>
            <w:fldChar w:fldCharType="separate"/>
          </w:r>
          <w:r>
            <w:rPr>
              <w:rFonts w:hint="default" w:ascii="方正小标宋_GBK" w:hAnsi="黑体" w:eastAsia="方正小标宋_GBK" w:cs="Times New Roman"/>
              <w:bCs/>
              <w:kern w:val="0"/>
              <w:szCs w:val="48"/>
            </w:rPr>
            <w:t xml:space="preserve">五、 </w:t>
          </w:r>
          <w:r>
            <w:rPr>
              <w:rFonts w:hint="eastAsia" w:ascii="方正小标宋_GBK" w:hAnsi="黑体" w:eastAsia="方正小标宋_GBK" w:cs="Times New Roman"/>
              <w:bCs/>
              <w:kern w:val="0"/>
              <w:szCs w:val="48"/>
            </w:rPr>
            <w:t>试点主体运营服务能力报告</w:t>
          </w:r>
          <w:r>
            <w:tab/>
          </w:r>
          <w:r>
            <w:fldChar w:fldCharType="begin"/>
          </w:r>
          <w:r>
            <w:instrText xml:space="preserve"> PAGEREF _Toc944796419 \h </w:instrText>
          </w:r>
          <w:r>
            <w:fldChar w:fldCharType="separate"/>
          </w:r>
          <w:r>
            <w:t>6</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_Toc1187657025 </w:instrText>
          </w:r>
          <w:r>
            <w:rPr>
              <w:bCs/>
              <w:szCs w:val="28"/>
              <w:lang w:val="zh-CN"/>
            </w:rPr>
            <w:fldChar w:fldCharType="separate"/>
          </w:r>
          <w:r>
            <w:rPr>
              <w:rFonts w:hint="eastAsia" w:ascii="楷体_GB2312" w:hAnsi="楷体" w:eastAsia="楷体_GB2312"/>
              <w:bCs w:val="0"/>
            </w:rPr>
            <w:t>（一）试点主体工商注册相关文件证明</w:t>
          </w:r>
          <w:r>
            <w:tab/>
          </w:r>
          <w:r>
            <w:fldChar w:fldCharType="begin"/>
          </w:r>
          <w:r>
            <w:instrText xml:space="preserve"> PAGEREF _Toc1187657025 \h </w:instrText>
          </w:r>
          <w:r>
            <w:fldChar w:fldCharType="separate"/>
          </w:r>
          <w:r>
            <w:t>6</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_Toc671397180 </w:instrText>
          </w:r>
          <w:r>
            <w:rPr>
              <w:bCs/>
              <w:szCs w:val="28"/>
              <w:lang w:val="zh-CN"/>
            </w:rPr>
            <w:fldChar w:fldCharType="separate"/>
          </w:r>
          <w:r>
            <w:rPr>
              <w:rFonts w:hint="eastAsia" w:ascii="楷体_GB2312" w:hAnsi="楷体" w:eastAsia="楷体_GB2312"/>
              <w:bCs w:val="0"/>
            </w:rPr>
            <w:t>（二）试点主体</w:t>
          </w:r>
          <w:r>
            <w:rPr>
              <w:rFonts w:ascii="楷体_GB2312" w:hAnsi="楷体" w:eastAsia="楷体_GB2312"/>
              <w:bCs w:val="0"/>
            </w:rPr>
            <w:t>情况介绍</w:t>
          </w:r>
          <w:r>
            <w:tab/>
          </w:r>
          <w:r>
            <w:fldChar w:fldCharType="begin"/>
          </w:r>
          <w:r>
            <w:instrText xml:space="preserve"> PAGEREF _Toc671397180 \h </w:instrText>
          </w:r>
          <w:r>
            <w:fldChar w:fldCharType="separate"/>
          </w:r>
          <w:r>
            <w:t>6</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_Toc155971670 </w:instrText>
          </w:r>
          <w:r>
            <w:rPr>
              <w:bCs/>
              <w:szCs w:val="28"/>
              <w:lang w:val="zh-CN"/>
            </w:rPr>
            <w:fldChar w:fldCharType="separate"/>
          </w:r>
          <w:r>
            <w:rPr>
              <w:rFonts w:hint="eastAsia" w:ascii="楷体_GB2312" w:hAnsi="楷体" w:eastAsia="楷体_GB2312"/>
              <w:bCs w:val="0"/>
            </w:rPr>
            <w:t>（三）试点主体在</w:t>
          </w:r>
          <w:r>
            <w:rPr>
              <w:rFonts w:ascii="楷体_GB2312" w:hAnsi="楷体" w:eastAsia="楷体_GB2312"/>
              <w:bCs w:val="0"/>
            </w:rPr>
            <w:t>其他城市</w:t>
          </w:r>
          <w:r>
            <w:rPr>
              <w:rFonts w:hint="eastAsia" w:ascii="楷体_GB2312" w:hAnsi="楷体" w:eastAsia="楷体_GB2312"/>
              <w:bCs w:val="0"/>
            </w:rPr>
            <w:t>、</w:t>
          </w:r>
          <w:r>
            <w:rPr>
              <w:rFonts w:ascii="楷体_GB2312" w:hAnsi="楷体" w:eastAsia="楷体_GB2312"/>
              <w:bCs w:val="0"/>
            </w:rPr>
            <w:t>区域</w:t>
          </w:r>
          <w:r>
            <w:rPr>
              <w:rFonts w:hint="eastAsia" w:ascii="楷体_GB2312" w:hAnsi="楷体" w:eastAsia="楷体_GB2312"/>
              <w:bCs w:val="0"/>
            </w:rPr>
            <w:t>开展的功能型无人车运营情况介绍及证明</w:t>
          </w:r>
          <w:r>
            <w:tab/>
          </w:r>
          <w:r>
            <w:fldChar w:fldCharType="begin"/>
          </w:r>
          <w:r>
            <w:instrText xml:space="preserve"> PAGEREF _Toc155971670 \h </w:instrText>
          </w:r>
          <w:r>
            <w:fldChar w:fldCharType="separate"/>
          </w:r>
          <w:r>
            <w:t>6</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_Toc1877766354 </w:instrText>
          </w:r>
          <w:r>
            <w:rPr>
              <w:bCs/>
              <w:szCs w:val="28"/>
              <w:lang w:val="zh-CN"/>
            </w:rPr>
            <w:fldChar w:fldCharType="separate"/>
          </w:r>
          <w:r>
            <w:rPr>
              <w:rFonts w:hint="eastAsia" w:ascii="楷体_GB2312" w:hAnsi="楷体" w:eastAsia="楷体_GB2312"/>
              <w:bCs w:val="0"/>
            </w:rPr>
            <w:t>（四）功能型无人车运营服务团队说明</w:t>
          </w:r>
          <w:r>
            <w:tab/>
          </w:r>
          <w:r>
            <w:fldChar w:fldCharType="begin"/>
          </w:r>
          <w:r>
            <w:instrText xml:space="preserve"> PAGEREF _Toc1877766354 \h </w:instrText>
          </w:r>
          <w:r>
            <w:fldChar w:fldCharType="separate"/>
          </w:r>
          <w:r>
            <w:t>6</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_Toc272452449 </w:instrText>
          </w:r>
          <w:r>
            <w:rPr>
              <w:bCs/>
              <w:szCs w:val="28"/>
              <w:lang w:val="zh-CN"/>
            </w:rPr>
            <w:fldChar w:fldCharType="separate"/>
          </w:r>
          <w:r>
            <w:rPr>
              <w:rFonts w:hint="eastAsia" w:ascii="楷体_GB2312" w:hAnsi="楷体" w:eastAsia="楷体_GB2312"/>
              <w:bCs w:val="0"/>
            </w:rPr>
            <w:t>（五）功能型无人车安全保障团队说明</w:t>
          </w:r>
          <w:r>
            <w:tab/>
          </w:r>
          <w:r>
            <w:fldChar w:fldCharType="begin"/>
          </w:r>
          <w:r>
            <w:instrText xml:space="preserve"> PAGEREF _Toc272452449 \h </w:instrText>
          </w:r>
          <w:r>
            <w:fldChar w:fldCharType="separate"/>
          </w:r>
          <w:r>
            <w:t>6</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_Toc2028030404 </w:instrText>
          </w:r>
          <w:r>
            <w:rPr>
              <w:bCs/>
              <w:szCs w:val="28"/>
              <w:lang w:val="zh-CN"/>
            </w:rPr>
            <w:fldChar w:fldCharType="separate"/>
          </w:r>
          <w:r>
            <w:rPr>
              <w:rFonts w:hint="eastAsia" w:ascii="楷体_GB2312" w:hAnsi="楷体" w:eastAsia="楷体_GB2312"/>
              <w:bCs w:val="0"/>
            </w:rPr>
            <w:t>（六）功能型无人车运营管理制度说明</w:t>
          </w:r>
          <w:r>
            <w:tab/>
          </w:r>
          <w:r>
            <w:fldChar w:fldCharType="begin"/>
          </w:r>
          <w:r>
            <w:instrText xml:space="preserve"> PAGEREF _Toc2028030404 \h </w:instrText>
          </w:r>
          <w:r>
            <w:fldChar w:fldCharType="separate"/>
          </w:r>
          <w:r>
            <w:t>6</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_Toc1744182365 </w:instrText>
          </w:r>
          <w:r>
            <w:rPr>
              <w:bCs/>
              <w:szCs w:val="28"/>
              <w:lang w:val="zh-CN"/>
            </w:rPr>
            <w:fldChar w:fldCharType="separate"/>
          </w:r>
          <w:r>
            <w:rPr>
              <w:rFonts w:hint="eastAsia" w:ascii="楷体_GB2312" w:hAnsi="楷体" w:eastAsia="楷体_GB2312"/>
              <w:bCs w:val="0"/>
            </w:rPr>
            <w:t>（七）涉及公司的关系说明（若有）</w:t>
          </w:r>
          <w:r>
            <w:tab/>
          </w:r>
          <w:r>
            <w:fldChar w:fldCharType="begin"/>
          </w:r>
          <w:r>
            <w:instrText xml:space="preserve"> PAGEREF _Toc1744182365 \h </w:instrText>
          </w:r>
          <w:r>
            <w:fldChar w:fldCharType="separate"/>
          </w:r>
          <w:r>
            <w:t>7</w:t>
          </w:r>
          <w:r>
            <w:fldChar w:fldCharType="end"/>
          </w:r>
          <w:r>
            <w:rPr>
              <w:bCs/>
              <w:szCs w:val="28"/>
              <w:lang w:val="zh-CN"/>
            </w:rPr>
            <w:fldChar w:fldCharType="end"/>
          </w:r>
        </w:p>
        <w:p>
          <w:pPr>
            <w:pStyle w:val="8"/>
            <w:tabs>
              <w:tab w:val="right" w:leader="dot" w:pos="8844"/>
              <w:tab w:val="clear" w:pos="8834"/>
            </w:tabs>
          </w:pPr>
          <w:r>
            <w:rPr>
              <w:bCs/>
              <w:szCs w:val="28"/>
              <w:lang w:val="zh-CN"/>
            </w:rPr>
            <w:fldChar w:fldCharType="begin"/>
          </w:r>
          <w:r>
            <w:rPr>
              <w:bCs/>
              <w:szCs w:val="28"/>
              <w:lang w:val="zh-CN"/>
            </w:rPr>
            <w:instrText xml:space="preserve"> HYPERLINK \l _Toc974784511 </w:instrText>
          </w:r>
          <w:r>
            <w:rPr>
              <w:bCs/>
              <w:szCs w:val="28"/>
              <w:lang w:val="zh-CN"/>
            </w:rPr>
            <w:fldChar w:fldCharType="separate"/>
          </w:r>
          <w:r>
            <w:rPr>
              <w:rFonts w:hint="default" w:ascii="方正小标宋_GBK" w:hAnsi="黑体" w:eastAsia="方正小标宋_GBK" w:cs="Times New Roman"/>
              <w:bCs/>
              <w:kern w:val="0"/>
              <w:szCs w:val="48"/>
            </w:rPr>
            <w:t xml:space="preserve">六、 </w:t>
          </w:r>
          <w:r>
            <w:rPr>
              <w:rFonts w:hint="eastAsia" w:ascii="方正小标宋_GBK" w:hAnsi="黑体" w:eastAsia="方正小标宋_GBK" w:cs="Times New Roman"/>
              <w:bCs/>
              <w:kern w:val="0"/>
              <w:szCs w:val="48"/>
            </w:rPr>
            <w:t>功能型无人车应用试点方案</w:t>
          </w:r>
          <w:r>
            <w:tab/>
          </w:r>
          <w:r>
            <w:fldChar w:fldCharType="begin"/>
          </w:r>
          <w:r>
            <w:instrText xml:space="preserve"> PAGEREF _Toc974784511 \h </w:instrText>
          </w:r>
          <w:r>
            <w:fldChar w:fldCharType="separate"/>
          </w:r>
          <w:r>
            <w:t>8</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_Toc500969013 </w:instrText>
          </w:r>
          <w:r>
            <w:rPr>
              <w:bCs/>
              <w:szCs w:val="28"/>
              <w:lang w:val="zh-CN"/>
            </w:rPr>
            <w:fldChar w:fldCharType="separate"/>
          </w:r>
          <w:r>
            <w:rPr>
              <w:rFonts w:hint="eastAsia" w:ascii="楷体_GB2312" w:hAnsi="楷体" w:eastAsia="楷体_GB2312"/>
              <w:bCs w:val="0"/>
            </w:rPr>
            <w:t>（一）基本信息</w:t>
          </w:r>
          <w:r>
            <w:tab/>
          </w:r>
          <w:r>
            <w:fldChar w:fldCharType="begin"/>
          </w:r>
          <w:r>
            <w:instrText xml:space="preserve"> PAGEREF _Toc500969013 \h </w:instrText>
          </w:r>
          <w:r>
            <w:fldChar w:fldCharType="separate"/>
          </w:r>
          <w:r>
            <w:t>8</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_Toc1374976279 </w:instrText>
          </w:r>
          <w:r>
            <w:rPr>
              <w:bCs/>
              <w:szCs w:val="28"/>
              <w:lang w:val="zh-CN"/>
            </w:rPr>
            <w:fldChar w:fldCharType="separate"/>
          </w:r>
          <w:r>
            <w:rPr>
              <w:rFonts w:hint="eastAsia" w:ascii="楷体_GB2312" w:hAnsi="楷体" w:eastAsia="楷体_GB2312"/>
              <w:bCs w:val="0"/>
            </w:rPr>
            <w:t>（二）车辆行驶规则</w:t>
          </w:r>
          <w:r>
            <w:tab/>
          </w:r>
          <w:r>
            <w:fldChar w:fldCharType="begin"/>
          </w:r>
          <w:r>
            <w:instrText xml:space="preserve"> PAGEREF _Toc1374976279 \h </w:instrText>
          </w:r>
          <w:r>
            <w:fldChar w:fldCharType="separate"/>
          </w:r>
          <w:r>
            <w:t>8</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_Toc2000530001 </w:instrText>
          </w:r>
          <w:r>
            <w:rPr>
              <w:bCs/>
              <w:szCs w:val="28"/>
              <w:lang w:val="zh-CN"/>
            </w:rPr>
            <w:fldChar w:fldCharType="separate"/>
          </w:r>
          <w:r>
            <w:rPr>
              <w:rFonts w:hint="eastAsia" w:ascii="楷体_GB2312" w:hAnsi="楷体" w:eastAsia="楷体_GB2312"/>
              <w:bCs w:val="0"/>
            </w:rPr>
            <w:t>（三）配备的服务团队情况说明</w:t>
          </w:r>
          <w:r>
            <w:tab/>
          </w:r>
          <w:r>
            <w:fldChar w:fldCharType="begin"/>
          </w:r>
          <w:r>
            <w:instrText xml:space="preserve"> PAGEREF _Toc2000530001 \h </w:instrText>
          </w:r>
          <w:r>
            <w:fldChar w:fldCharType="separate"/>
          </w:r>
          <w:r>
            <w:t>8</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_Toc1988534298 </w:instrText>
          </w:r>
          <w:r>
            <w:rPr>
              <w:bCs/>
              <w:szCs w:val="28"/>
              <w:lang w:val="zh-CN"/>
            </w:rPr>
            <w:fldChar w:fldCharType="separate"/>
          </w:r>
          <w:r>
            <w:rPr>
              <w:rFonts w:hint="eastAsia" w:ascii="楷体_GB2312" w:hAnsi="楷体" w:eastAsia="楷体_GB2312"/>
              <w:bCs w:val="0"/>
            </w:rPr>
            <w:t>（四）风险分析及应对措施</w:t>
          </w:r>
          <w:r>
            <w:tab/>
          </w:r>
          <w:r>
            <w:fldChar w:fldCharType="begin"/>
          </w:r>
          <w:r>
            <w:instrText xml:space="preserve"> PAGEREF _Toc1988534298 \h </w:instrText>
          </w:r>
          <w:r>
            <w:fldChar w:fldCharType="separate"/>
          </w:r>
          <w:r>
            <w:t>8</w:t>
          </w:r>
          <w:r>
            <w:fldChar w:fldCharType="end"/>
          </w:r>
          <w:r>
            <w:rPr>
              <w:bCs/>
              <w:szCs w:val="28"/>
              <w:lang w:val="zh-CN"/>
            </w:rPr>
            <w:fldChar w:fldCharType="end"/>
          </w:r>
        </w:p>
        <w:p>
          <w:pPr>
            <w:pStyle w:val="8"/>
            <w:tabs>
              <w:tab w:val="right" w:leader="dot" w:pos="8844"/>
              <w:tab w:val="clear" w:pos="8834"/>
            </w:tabs>
          </w:pPr>
          <w:r>
            <w:rPr>
              <w:bCs/>
              <w:szCs w:val="28"/>
              <w:lang w:val="zh-CN"/>
            </w:rPr>
            <w:fldChar w:fldCharType="begin"/>
          </w:r>
          <w:r>
            <w:rPr>
              <w:bCs/>
              <w:szCs w:val="28"/>
              <w:lang w:val="zh-CN"/>
            </w:rPr>
            <w:instrText xml:space="preserve"> HYPERLINK \l _Toc1041193566 </w:instrText>
          </w:r>
          <w:r>
            <w:rPr>
              <w:bCs/>
              <w:szCs w:val="28"/>
              <w:lang w:val="zh-CN"/>
            </w:rPr>
            <w:fldChar w:fldCharType="separate"/>
          </w:r>
          <w:r>
            <w:rPr>
              <w:rFonts w:hint="default" w:ascii="方正小标宋_GBK" w:hAnsi="黑体" w:eastAsia="方正小标宋_GBK" w:cs="Times New Roman"/>
              <w:bCs/>
              <w:kern w:val="0"/>
              <w:szCs w:val="48"/>
            </w:rPr>
            <w:t xml:space="preserve">七、 </w:t>
          </w:r>
          <w:r>
            <w:rPr>
              <w:rFonts w:hint="eastAsia" w:ascii="方正小标宋_GBK" w:hAnsi="黑体" w:eastAsia="方正小标宋_GBK" w:cs="Times New Roman"/>
              <w:bCs/>
              <w:kern w:val="0"/>
              <w:szCs w:val="48"/>
            </w:rPr>
            <w:t>车辆自动驾驶功能说明及检测报告</w:t>
          </w:r>
          <w:r>
            <w:tab/>
          </w:r>
          <w:r>
            <w:fldChar w:fldCharType="begin"/>
          </w:r>
          <w:r>
            <w:instrText xml:space="preserve"> PAGEREF _Toc1041193566 \h </w:instrText>
          </w:r>
          <w:r>
            <w:fldChar w:fldCharType="separate"/>
          </w:r>
          <w:r>
            <w:t>9</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_Toc993589458 </w:instrText>
          </w:r>
          <w:r>
            <w:rPr>
              <w:bCs/>
              <w:szCs w:val="28"/>
              <w:lang w:val="zh-CN"/>
            </w:rPr>
            <w:fldChar w:fldCharType="separate"/>
          </w:r>
          <w:r>
            <w:rPr>
              <w:rFonts w:hint="eastAsia" w:ascii="楷体_GB2312" w:hAnsi="楷体" w:eastAsia="楷体_GB2312"/>
              <w:bCs w:val="0"/>
            </w:rPr>
            <w:t>（一）基本信息说明</w:t>
          </w:r>
          <w:r>
            <w:tab/>
          </w:r>
          <w:r>
            <w:fldChar w:fldCharType="begin"/>
          </w:r>
          <w:r>
            <w:instrText xml:space="preserve"> PAGEREF _Toc993589458 \h </w:instrText>
          </w:r>
          <w:r>
            <w:fldChar w:fldCharType="separate"/>
          </w:r>
          <w:r>
            <w:t>9</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_Toc1857555097 </w:instrText>
          </w:r>
          <w:r>
            <w:rPr>
              <w:bCs/>
              <w:szCs w:val="28"/>
              <w:lang w:val="zh-CN"/>
            </w:rPr>
            <w:fldChar w:fldCharType="separate"/>
          </w:r>
          <w:r>
            <w:rPr>
              <w:rFonts w:hint="eastAsia" w:ascii="楷体_GB2312" w:hAnsi="楷体" w:eastAsia="楷体_GB2312"/>
              <w:bCs w:val="0"/>
            </w:rPr>
            <w:t>（二）试点车辆合格证明和一致性检测证明</w:t>
          </w:r>
          <w:r>
            <w:tab/>
          </w:r>
          <w:r>
            <w:fldChar w:fldCharType="begin"/>
          </w:r>
          <w:r>
            <w:instrText xml:space="preserve"> PAGEREF _Toc1857555097 \h </w:instrText>
          </w:r>
          <w:r>
            <w:fldChar w:fldCharType="separate"/>
          </w:r>
          <w:r>
            <w:t>9</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_Toc13025584 </w:instrText>
          </w:r>
          <w:r>
            <w:rPr>
              <w:bCs/>
              <w:szCs w:val="28"/>
              <w:lang w:val="zh-CN"/>
            </w:rPr>
            <w:fldChar w:fldCharType="separate"/>
          </w:r>
          <w:r>
            <w:rPr>
              <w:rFonts w:hint="eastAsia" w:ascii="楷体_GB2312" w:hAnsi="楷体" w:eastAsia="楷体_GB2312"/>
              <w:bCs w:val="0"/>
            </w:rPr>
            <w:t>（三）试点车辆安全性技术检验合格证明</w:t>
          </w:r>
          <w:r>
            <w:tab/>
          </w:r>
          <w:r>
            <w:fldChar w:fldCharType="begin"/>
          </w:r>
          <w:r>
            <w:instrText xml:space="preserve"> PAGEREF _Toc13025584 \h </w:instrText>
          </w:r>
          <w:r>
            <w:fldChar w:fldCharType="separate"/>
          </w:r>
          <w:r>
            <w:t>9</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_Toc1224944568 </w:instrText>
          </w:r>
          <w:r>
            <w:rPr>
              <w:bCs/>
              <w:szCs w:val="28"/>
              <w:lang w:val="zh-CN"/>
            </w:rPr>
            <w:fldChar w:fldCharType="separate"/>
          </w:r>
          <w:r>
            <w:rPr>
              <w:rFonts w:hint="eastAsia" w:ascii="楷体_GB2312" w:hAnsi="楷体" w:eastAsia="楷体_GB2312"/>
              <w:bCs w:val="0"/>
            </w:rPr>
            <w:t>（四）试点车辆自动驾驶功能说明及设计运行条件说明</w:t>
          </w:r>
          <w:r>
            <w:tab/>
          </w:r>
          <w:r>
            <w:fldChar w:fldCharType="begin"/>
          </w:r>
          <w:r>
            <w:instrText xml:space="preserve"> PAGEREF _Toc1224944568 \h </w:instrText>
          </w:r>
          <w:r>
            <w:fldChar w:fldCharType="separate"/>
          </w:r>
          <w:r>
            <w:t>9</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_Toc839712555 </w:instrText>
          </w:r>
          <w:r>
            <w:rPr>
              <w:bCs/>
              <w:szCs w:val="28"/>
              <w:lang w:val="zh-CN"/>
            </w:rPr>
            <w:fldChar w:fldCharType="separate"/>
          </w:r>
          <w:r>
            <w:rPr>
              <w:rFonts w:hint="eastAsia" w:ascii="楷体_GB2312" w:hAnsi="楷体" w:eastAsia="楷体_GB2312"/>
              <w:bCs w:val="0"/>
            </w:rPr>
            <w:t>（五）试点车辆自动驾驶功能检测报告</w:t>
          </w:r>
          <w:r>
            <w:tab/>
          </w:r>
          <w:r>
            <w:fldChar w:fldCharType="begin"/>
          </w:r>
          <w:r>
            <w:instrText xml:space="preserve"> PAGEREF _Toc839712555 \h </w:instrText>
          </w:r>
          <w:r>
            <w:fldChar w:fldCharType="separate"/>
          </w:r>
          <w:r>
            <w:t>9</w:t>
          </w:r>
          <w:r>
            <w:fldChar w:fldCharType="end"/>
          </w:r>
          <w:r>
            <w:rPr>
              <w:bCs/>
              <w:szCs w:val="28"/>
              <w:lang w:val="zh-CN"/>
            </w:rPr>
            <w:fldChar w:fldCharType="end"/>
          </w:r>
        </w:p>
        <w:p>
          <w:pPr>
            <w:pStyle w:val="8"/>
            <w:tabs>
              <w:tab w:val="right" w:leader="dot" w:pos="8844"/>
              <w:tab w:val="clear" w:pos="8834"/>
            </w:tabs>
          </w:pPr>
          <w:r>
            <w:rPr>
              <w:bCs/>
              <w:szCs w:val="28"/>
              <w:lang w:val="zh-CN"/>
            </w:rPr>
            <w:fldChar w:fldCharType="begin"/>
          </w:r>
          <w:r>
            <w:rPr>
              <w:bCs/>
              <w:szCs w:val="28"/>
              <w:lang w:val="zh-CN"/>
            </w:rPr>
            <w:instrText xml:space="preserve"> HYPERLINK \l _Toc498503077 </w:instrText>
          </w:r>
          <w:r>
            <w:rPr>
              <w:bCs/>
              <w:szCs w:val="28"/>
              <w:lang w:val="zh-CN"/>
            </w:rPr>
            <w:fldChar w:fldCharType="separate"/>
          </w:r>
          <w:r>
            <w:rPr>
              <w:rFonts w:hint="default" w:ascii="方正小标宋_GBK" w:hAnsi="黑体" w:eastAsia="方正小标宋_GBK" w:cs="Times New Roman"/>
              <w:bCs/>
              <w:kern w:val="0"/>
              <w:szCs w:val="48"/>
            </w:rPr>
            <w:t xml:space="preserve">八、 </w:t>
          </w:r>
          <w:r>
            <w:rPr>
              <w:rFonts w:hint="eastAsia" w:ascii="方正小标宋_GBK" w:hAnsi="黑体" w:eastAsia="方正小标宋_GBK" w:cs="Times New Roman"/>
              <w:bCs/>
              <w:kern w:val="0"/>
              <w:szCs w:val="48"/>
            </w:rPr>
            <w:t>保险购买凭证</w:t>
          </w:r>
          <w:r>
            <w:tab/>
          </w:r>
          <w:r>
            <w:fldChar w:fldCharType="begin"/>
          </w:r>
          <w:r>
            <w:instrText xml:space="preserve"> PAGEREF _Toc498503077 \h </w:instrText>
          </w:r>
          <w:r>
            <w:fldChar w:fldCharType="separate"/>
          </w:r>
          <w:r>
            <w:t>10</w:t>
          </w:r>
          <w:r>
            <w:fldChar w:fldCharType="end"/>
          </w:r>
          <w:r>
            <w:rPr>
              <w:bCs/>
              <w:szCs w:val="28"/>
              <w:lang w:val="zh-CN"/>
            </w:rPr>
            <w:fldChar w:fldCharType="end"/>
          </w:r>
        </w:p>
        <w:p>
          <w:pPr>
            <w:pStyle w:val="8"/>
            <w:tabs>
              <w:tab w:val="right" w:leader="dot" w:pos="8844"/>
              <w:tab w:val="clear" w:pos="8834"/>
            </w:tabs>
          </w:pPr>
          <w:r>
            <w:rPr>
              <w:bCs/>
              <w:szCs w:val="28"/>
              <w:lang w:val="zh-CN"/>
            </w:rPr>
            <w:fldChar w:fldCharType="begin"/>
          </w:r>
          <w:r>
            <w:rPr>
              <w:bCs/>
              <w:szCs w:val="28"/>
              <w:lang w:val="zh-CN"/>
            </w:rPr>
            <w:instrText xml:space="preserve"> HYPERLINK \l _Toc1679129288 </w:instrText>
          </w:r>
          <w:r>
            <w:rPr>
              <w:bCs/>
              <w:szCs w:val="28"/>
              <w:lang w:val="zh-CN"/>
            </w:rPr>
            <w:fldChar w:fldCharType="separate"/>
          </w:r>
          <w:r>
            <w:rPr>
              <w:rFonts w:hint="default" w:ascii="方正小标宋_GBK" w:hAnsi="黑体" w:eastAsia="方正小标宋_GBK" w:cs="Times New Roman"/>
              <w:bCs/>
              <w:kern w:val="0"/>
              <w:szCs w:val="48"/>
            </w:rPr>
            <w:t xml:space="preserve">九、 </w:t>
          </w:r>
          <w:r>
            <w:rPr>
              <w:rFonts w:hint="eastAsia" w:ascii="方正小标宋_GBK" w:hAnsi="黑体" w:eastAsia="方正小标宋_GBK" w:cs="Times New Roman"/>
              <w:bCs/>
              <w:kern w:val="0"/>
              <w:szCs w:val="48"/>
            </w:rPr>
            <w:t>车辆监控功能说明</w:t>
          </w:r>
          <w:r>
            <w:tab/>
          </w:r>
          <w:r>
            <w:fldChar w:fldCharType="begin"/>
          </w:r>
          <w:r>
            <w:instrText xml:space="preserve"> PAGEREF _Toc1679129288 \h </w:instrText>
          </w:r>
          <w:r>
            <w:fldChar w:fldCharType="separate"/>
          </w:r>
          <w:r>
            <w:t>11</w:t>
          </w:r>
          <w:r>
            <w:fldChar w:fldCharType="end"/>
          </w:r>
          <w:r>
            <w:rPr>
              <w:bCs/>
              <w:szCs w:val="28"/>
              <w:lang w:val="zh-CN"/>
            </w:rPr>
            <w:fldChar w:fldCharType="end"/>
          </w:r>
        </w:p>
        <w:p>
          <w:pPr>
            <w:pStyle w:val="8"/>
            <w:tabs>
              <w:tab w:val="right" w:leader="dot" w:pos="8844"/>
              <w:tab w:val="clear" w:pos="8834"/>
            </w:tabs>
          </w:pPr>
          <w:r>
            <w:rPr>
              <w:bCs/>
              <w:szCs w:val="28"/>
              <w:lang w:val="zh-CN"/>
            </w:rPr>
            <w:fldChar w:fldCharType="begin"/>
          </w:r>
          <w:r>
            <w:rPr>
              <w:bCs/>
              <w:szCs w:val="28"/>
              <w:lang w:val="zh-CN"/>
            </w:rPr>
            <w:instrText xml:space="preserve"> HYPERLINK \l _Toc1067755658 </w:instrText>
          </w:r>
          <w:r>
            <w:rPr>
              <w:bCs/>
              <w:szCs w:val="28"/>
              <w:lang w:val="zh-CN"/>
            </w:rPr>
            <w:fldChar w:fldCharType="separate"/>
          </w:r>
          <w:r>
            <w:rPr>
              <w:rFonts w:hint="default" w:ascii="方正小标宋_GBK" w:hAnsi="黑体" w:eastAsia="方正小标宋_GBK" w:cs="Times New Roman"/>
              <w:bCs/>
              <w:kern w:val="0"/>
              <w:szCs w:val="48"/>
            </w:rPr>
            <w:t xml:space="preserve">十、 </w:t>
          </w:r>
          <w:r>
            <w:rPr>
              <w:rFonts w:hint="eastAsia" w:ascii="方正小标宋_GBK" w:hAnsi="黑体" w:eastAsia="方正小标宋_GBK" w:cs="Times New Roman"/>
              <w:bCs/>
              <w:kern w:val="0"/>
              <w:szCs w:val="48"/>
            </w:rPr>
            <w:t>安全员配备情况说明</w:t>
          </w:r>
          <w:r>
            <w:tab/>
          </w:r>
          <w:r>
            <w:fldChar w:fldCharType="begin"/>
          </w:r>
          <w:r>
            <w:instrText xml:space="preserve"> PAGEREF _Toc1067755658 \h </w:instrText>
          </w:r>
          <w:r>
            <w:fldChar w:fldCharType="separate"/>
          </w:r>
          <w:r>
            <w:t>12</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_Toc57551640 </w:instrText>
          </w:r>
          <w:r>
            <w:rPr>
              <w:bCs/>
              <w:szCs w:val="28"/>
              <w:lang w:val="zh-CN"/>
            </w:rPr>
            <w:fldChar w:fldCharType="separate"/>
          </w:r>
          <w:r>
            <w:rPr>
              <w:rFonts w:hint="eastAsia" w:ascii="楷体_GB2312" w:hAnsi="楷体" w:eastAsia="楷体_GB2312"/>
              <w:bCs w:val="0"/>
            </w:rPr>
            <w:t>（一）基本</w:t>
          </w:r>
          <w:r>
            <w:rPr>
              <w:rFonts w:ascii="楷体_GB2312" w:hAnsi="楷体" w:eastAsia="楷体_GB2312"/>
              <w:bCs w:val="0"/>
            </w:rPr>
            <w:t>信息</w:t>
          </w:r>
          <w:r>
            <w:tab/>
          </w:r>
          <w:r>
            <w:fldChar w:fldCharType="begin"/>
          </w:r>
          <w:r>
            <w:instrText xml:space="preserve"> PAGEREF _Toc57551640 \h </w:instrText>
          </w:r>
          <w:r>
            <w:fldChar w:fldCharType="separate"/>
          </w:r>
          <w:r>
            <w:t>12</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_Toc713930988 </w:instrText>
          </w:r>
          <w:r>
            <w:rPr>
              <w:bCs/>
              <w:szCs w:val="28"/>
              <w:lang w:val="zh-CN"/>
            </w:rPr>
            <w:fldChar w:fldCharType="separate"/>
          </w:r>
          <w:r>
            <w:rPr>
              <w:rFonts w:hint="eastAsia" w:ascii="楷体_GB2312" w:hAnsi="楷体" w:eastAsia="楷体_GB2312"/>
              <w:bCs w:val="0"/>
            </w:rPr>
            <w:t>（二）安全员劳动合同</w:t>
          </w:r>
          <w:r>
            <w:tab/>
          </w:r>
          <w:r>
            <w:fldChar w:fldCharType="begin"/>
          </w:r>
          <w:r>
            <w:instrText xml:space="preserve"> PAGEREF _Toc713930988 \h </w:instrText>
          </w:r>
          <w:r>
            <w:fldChar w:fldCharType="separate"/>
          </w:r>
          <w:r>
            <w:t>12</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_Toc557079073 </w:instrText>
          </w:r>
          <w:r>
            <w:rPr>
              <w:bCs/>
              <w:szCs w:val="28"/>
              <w:lang w:val="zh-CN"/>
            </w:rPr>
            <w:fldChar w:fldCharType="separate"/>
          </w:r>
          <w:r>
            <w:rPr>
              <w:rFonts w:hint="eastAsia" w:ascii="楷体_GB2312" w:hAnsi="楷体" w:eastAsia="楷体_GB2312"/>
              <w:bCs w:val="0"/>
            </w:rPr>
            <w:t>（三）安全员培训考核方案</w:t>
          </w:r>
          <w:r>
            <w:tab/>
          </w:r>
          <w:r>
            <w:fldChar w:fldCharType="begin"/>
          </w:r>
          <w:r>
            <w:instrText xml:space="preserve"> PAGEREF _Toc557079073 \h </w:instrText>
          </w:r>
          <w:r>
            <w:fldChar w:fldCharType="separate"/>
          </w:r>
          <w:r>
            <w:t>12</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_Toc388335198 </w:instrText>
          </w:r>
          <w:r>
            <w:rPr>
              <w:bCs/>
              <w:szCs w:val="28"/>
              <w:lang w:val="zh-CN"/>
            </w:rPr>
            <w:fldChar w:fldCharType="separate"/>
          </w:r>
          <w:r>
            <w:rPr>
              <w:rFonts w:hint="eastAsia" w:ascii="楷体_GB2312" w:hAnsi="楷体" w:eastAsia="楷体_GB2312"/>
              <w:bCs w:val="0"/>
            </w:rPr>
            <w:t>（四）安全员培训考核合格证明</w:t>
          </w:r>
          <w:r>
            <w:tab/>
          </w:r>
          <w:r>
            <w:fldChar w:fldCharType="begin"/>
          </w:r>
          <w:r>
            <w:instrText xml:space="preserve"> PAGEREF _Toc388335198 \h </w:instrText>
          </w:r>
          <w:r>
            <w:fldChar w:fldCharType="separate"/>
          </w:r>
          <w:r>
            <w:t>12</w:t>
          </w:r>
          <w:r>
            <w:fldChar w:fldCharType="end"/>
          </w:r>
          <w:r>
            <w:rPr>
              <w:bCs/>
              <w:szCs w:val="28"/>
              <w:lang w:val="zh-CN"/>
            </w:rPr>
            <w:fldChar w:fldCharType="end"/>
          </w:r>
        </w:p>
        <w:p>
          <w:pPr>
            <w:pStyle w:val="9"/>
            <w:tabs>
              <w:tab w:val="right" w:leader="dot" w:pos="8844"/>
            </w:tabs>
          </w:pPr>
          <w:r>
            <w:rPr>
              <w:bCs/>
              <w:szCs w:val="28"/>
              <w:lang w:val="zh-CN"/>
            </w:rPr>
            <w:fldChar w:fldCharType="begin"/>
          </w:r>
          <w:r>
            <w:rPr>
              <w:bCs/>
              <w:szCs w:val="28"/>
              <w:lang w:val="zh-CN"/>
            </w:rPr>
            <w:instrText xml:space="preserve"> HYPERLINK \l _Toc1261444649 </w:instrText>
          </w:r>
          <w:r>
            <w:rPr>
              <w:bCs/>
              <w:szCs w:val="28"/>
              <w:lang w:val="zh-CN"/>
            </w:rPr>
            <w:fldChar w:fldCharType="separate"/>
          </w:r>
          <w:r>
            <w:rPr>
              <w:rFonts w:hint="eastAsia" w:ascii="楷体_GB2312" w:hAnsi="楷体" w:eastAsia="楷体_GB2312"/>
              <w:bCs w:val="0"/>
            </w:rPr>
            <w:t>（五）安全员资质承诺书</w:t>
          </w:r>
          <w:r>
            <w:tab/>
          </w:r>
          <w:r>
            <w:fldChar w:fldCharType="begin"/>
          </w:r>
          <w:r>
            <w:instrText xml:space="preserve"> PAGEREF _Toc1261444649 \h </w:instrText>
          </w:r>
          <w:r>
            <w:fldChar w:fldCharType="separate"/>
          </w:r>
          <w:r>
            <w:t>12</w:t>
          </w:r>
          <w:r>
            <w:fldChar w:fldCharType="end"/>
          </w:r>
          <w:r>
            <w:rPr>
              <w:bCs/>
              <w:szCs w:val="28"/>
              <w:lang w:val="zh-CN"/>
            </w:rPr>
            <w:fldChar w:fldCharType="end"/>
          </w:r>
        </w:p>
        <w:p>
          <w:pPr>
            <w:pStyle w:val="8"/>
            <w:tabs>
              <w:tab w:val="right" w:leader="dot" w:pos="8844"/>
              <w:tab w:val="clear" w:pos="8834"/>
            </w:tabs>
          </w:pPr>
          <w:r>
            <w:rPr>
              <w:bCs/>
              <w:szCs w:val="28"/>
              <w:lang w:val="zh-CN"/>
            </w:rPr>
            <w:fldChar w:fldCharType="begin"/>
          </w:r>
          <w:r>
            <w:rPr>
              <w:bCs/>
              <w:szCs w:val="28"/>
              <w:lang w:val="zh-CN"/>
            </w:rPr>
            <w:instrText xml:space="preserve"> HYPERLINK \l _Toc1705082381 </w:instrText>
          </w:r>
          <w:r>
            <w:rPr>
              <w:bCs/>
              <w:szCs w:val="28"/>
              <w:lang w:val="zh-CN"/>
            </w:rPr>
            <w:fldChar w:fldCharType="separate"/>
          </w:r>
          <w:r>
            <w:rPr>
              <w:rFonts w:hint="default" w:ascii="方正小标宋_GBK" w:hAnsi="黑体" w:eastAsia="方正小标宋_GBK" w:cs="Times New Roman"/>
              <w:bCs/>
              <w:kern w:val="0"/>
              <w:szCs w:val="48"/>
            </w:rPr>
            <w:t xml:space="preserve">十一、 </w:t>
          </w:r>
          <w:r>
            <w:rPr>
              <w:rFonts w:hint="eastAsia" w:ascii="方正小标宋_GBK" w:hAnsi="黑体" w:eastAsia="方正小标宋_GBK" w:cs="Times New Roman"/>
              <w:bCs/>
              <w:kern w:val="0"/>
              <w:szCs w:val="48"/>
              <w:lang w:val="en-US" w:eastAsia="zh-CN"/>
            </w:rPr>
            <w:t>申报</w:t>
          </w:r>
          <w:r>
            <w:rPr>
              <w:rFonts w:hint="eastAsia" w:ascii="方正小标宋_GBK" w:hAnsi="黑体" w:eastAsia="方正小标宋_GBK" w:cs="Times New Roman"/>
              <w:bCs/>
              <w:kern w:val="0"/>
              <w:szCs w:val="48"/>
            </w:rPr>
            <w:t>线路符合负面清单回避原则承诺书</w:t>
          </w:r>
          <w:r>
            <w:tab/>
          </w:r>
          <w:r>
            <w:fldChar w:fldCharType="begin"/>
          </w:r>
          <w:r>
            <w:instrText xml:space="preserve"> PAGEREF _Toc1705082381 \h </w:instrText>
          </w:r>
          <w:r>
            <w:fldChar w:fldCharType="separate"/>
          </w:r>
          <w:r>
            <w:t>13</w:t>
          </w:r>
          <w:r>
            <w:fldChar w:fldCharType="end"/>
          </w:r>
          <w:r>
            <w:rPr>
              <w:bCs/>
              <w:szCs w:val="28"/>
              <w:lang w:val="zh-CN"/>
            </w:rPr>
            <w:fldChar w:fldCharType="end"/>
          </w:r>
        </w:p>
        <w:p>
          <w:pPr>
            <w:pStyle w:val="8"/>
            <w:tabs>
              <w:tab w:val="right" w:leader="dot" w:pos="8844"/>
              <w:tab w:val="clear" w:pos="8834"/>
            </w:tabs>
          </w:pPr>
          <w:r>
            <w:rPr>
              <w:bCs/>
              <w:szCs w:val="28"/>
              <w:lang w:val="zh-CN"/>
            </w:rPr>
            <w:fldChar w:fldCharType="begin"/>
          </w:r>
          <w:r>
            <w:rPr>
              <w:bCs/>
              <w:szCs w:val="28"/>
              <w:lang w:val="zh-CN"/>
            </w:rPr>
            <w:instrText xml:space="preserve"> HYPERLINK \l _Toc550562945 </w:instrText>
          </w:r>
          <w:r>
            <w:rPr>
              <w:bCs/>
              <w:szCs w:val="28"/>
              <w:lang w:val="zh-CN"/>
            </w:rPr>
            <w:fldChar w:fldCharType="separate"/>
          </w:r>
          <w:r>
            <w:rPr>
              <w:rFonts w:hint="default" w:ascii="方正小标宋_GBK" w:hAnsi="黑体" w:eastAsia="方正小标宋_GBK" w:cs="Times New Roman"/>
              <w:bCs/>
              <w:kern w:val="0"/>
              <w:szCs w:val="48"/>
            </w:rPr>
            <w:t xml:space="preserve">十二、 </w:t>
          </w:r>
          <w:r>
            <w:rPr>
              <w:rFonts w:hint="eastAsia" w:ascii="方正小标宋_GBK" w:hAnsi="黑体" w:eastAsia="方正小标宋_GBK" w:cs="Times New Roman"/>
              <w:bCs/>
              <w:kern w:val="0"/>
              <w:szCs w:val="48"/>
            </w:rPr>
            <w:t>功能型</w:t>
          </w:r>
          <w:r>
            <w:rPr>
              <w:rFonts w:hint="eastAsia" w:ascii="方正小标宋_GBK" w:hAnsi="黑体" w:eastAsia="方正小标宋_GBK" w:cs="Times New Roman"/>
              <w:bCs/>
              <w:kern w:val="0"/>
              <w:szCs w:val="48"/>
              <w:lang w:eastAsia="zh-CN"/>
            </w:rPr>
            <w:t>无人车应用试点</w:t>
          </w:r>
          <w:r>
            <w:rPr>
              <w:rFonts w:hint="eastAsia" w:ascii="方正小标宋_GBK" w:hAnsi="黑体" w:eastAsia="方正小标宋_GBK" w:cs="Times New Roman"/>
              <w:bCs/>
              <w:kern w:val="0"/>
              <w:szCs w:val="48"/>
            </w:rPr>
            <w:t>线路申报表</w:t>
          </w:r>
          <w:r>
            <w:tab/>
          </w:r>
          <w:r>
            <w:fldChar w:fldCharType="begin"/>
          </w:r>
          <w:r>
            <w:instrText xml:space="preserve"> PAGEREF _Toc550562945 \h </w:instrText>
          </w:r>
          <w:r>
            <w:fldChar w:fldCharType="separate"/>
          </w:r>
          <w:r>
            <w:t>14</w:t>
          </w:r>
          <w:r>
            <w:fldChar w:fldCharType="end"/>
          </w:r>
          <w:r>
            <w:rPr>
              <w:bCs/>
              <w:szCs w:val="28"/>
              <w:lang w:val="zh-CN"/>
            </w:rPr>
            <w:fldChar w:fldCharType="end"/>
          </w:r>
        </w:p>
        <w:p>
          <w:pPr>
            <w:pStyle w:val="8"/>
            <w:tabs>
              <w:tab w:val="right" w:leader="dot" w:pos="8844"/>
              <w:tab w:val="clear" w:pos="8834"/>
            </w:tabs>
          </w:pPr>
          <w:r>
            <w:rPr>
              <w:bCs/>
              <w:szCs w:val="28"/>
              <w:lang w:val="zh-CN"/>
            </w:rPr>
            <w:fldChar w:fldCharType="begin"/>
          </w:r>
          <w:r>
            <w:rPr>
              <w:bCs/>
              <w:szCs w:val="28"/>
              <w:lang w:val="zh-CN"/>
            </w:rPr>
            <w:instrText xml:space="preserve"> HYPERLINK \l _Toc376677269 </w:instrText>
          </w:r>
          <w:r>
            <w:rPr>
              <w:bCs/>
              <w:szCs w:val="28"/>
              <w:lang w:val="zh-CN"/>
            </w:rPr>
            <w:fldChar w:fldCharType="separate"/>
          </w:r>
          <w:r>
            <w:rPr>
              <w:rFonts w:hint="default" w:ascii="方正小标宋_GBK" w:hAnsi="黑体" w:eastAsia="方正小标宋_GBK" w:cs="Times New Roman"/>
              <w:bCs/>
              <w:kern w:val="0"/>
              <w:szCs w:val="48"/>
            </w:rPr>
            <w:t xml:space="preserve">十三、 </w:t>
          </w:r>
          <w:r>
            <w:rPr>
              <w:rFonts w:hint="eastAsia" w:ascii="方正小标宋_GBK" w:hAnsi="黑体" w:eastAsia="方正小标宋_GBK" w:cs="Times New Roman"/>
              <w:bCs/>
              <w:kern w:val="0"/>
              <w:szCs w:val="48"/>
            </w:rPr>
            <w:t>功能型无人车道路交通运行环境影响分析报告</w:t>
          </w:r>
          <w:r>
            <w:tab/>
          </w:r>
          <w:r>
            <w:fldChar w:fldCharType="begin"/>
          </w:r>
          <w:r>
            <w:instrText xml:space="preserve"> PAGEREF _Toc376677269 \h </w:instrText>
          </w:r>
          <w:r>
            <w:fldChar w:fldCharType="separate"/>
          </w:r>
          <w:r>
            <w:t>19</w:t>
          </w:r>
          <w:r>
            <w:fldChar w:fldCharType="end"/>
          </w:r>
          <w:r>
            <w:rPr>
              <w:bCs/>
              <w:szCs w:val="28"/>
              <w:lang w:val="zh-CN"/>
            </w:rPr>
            <w:fldChar w:fldCharType="end"/>
          </w:r>
        </w:p>
        <w:p>
          <w:pPr>
            <w:rPr>
              <w:rFonts w:hint="eastAsia"/>
            </w:rPr>
          </w:pPr>
          <w:r>
            <w:rPr>
              <w:bCs/>
              <w:szCs w:val="28"/>
              <w:lang w:val="zh-CN"/>
            </w:rPr>
            <w:fldChar w:fldCharType="end"/>
          </w:r>
        </w:p>
      </w:sdtContent>
    </w:sdt>
    <w:p>
      <w:pPr>
        <w:pStyle w:val="20"/>
        <w:numPr>
          <w:ilvl w:val="0"/>
          <w:numId w:val="5"/>
        </w:numPr>
        <w:spacing w:before="156" w:beforeLines="50" w:after="156" w:afterLines="50" w:line="560" w:lineRule="exact"/>
        <w:ind w:firstLineChars="0"/>
        <w:jc w:val="center"/>
        <w:outlineLvl w:val="0"/>
        <w:rPr>
          <w:rFonts w:hint="eastAsia" w:ascii="方正小标宋_GBK" w:hAnsi="黑体" w:eastAsia="方正小标宋_GBK" w:cs="Times New Roman"/>
          <w:bCs/>
          <w:kern w:val="0"/>
          <w:sz w:val="36"/>
          <w:szCs w:val="48"/>
          <w:lang w:val="en-US" w:eastAsia="zh-CN"/>
        </w:rPr>
        <w:sectPr>
          <w:footerReference r:id="rId8" w:type="default"/>
          <w:pgSz w:w="11906" w:h="16838"/>
          <w:pgMar w:top="2098" w:right="1474" w:bottom="1985" w:left="1588" w:header="851" w:footer="992" w:gutter="0"/>
          <w:pgNumType w:start="1"/>
          <w:cols w:space="425" w:num="1"/>
          <w:docGrid w:type="lines" w:linePitch="312" w:charSpace="0"/>
        </w:sectPr>
      </w:pPr>
      <w:bookmarkStart w:id="33" w:name="_Toc27760"/>
    </w:p>
    <w:p>
      <w:pPr>
        <w:pStyle w:val="20"/>
        <w:numPr>
          <w:ilvl w:val="0"/>
          <w:numId w:val="5"/>
        </w:numPr>
        <w:spacing w:before="156" w:beforeLines="50" w:after="156" w:afterLines="50" w:line="560" w:lineRule="exact"/>
        <w:ind w:firstLineChars="0"/>
        <w:jc w:val="center"/>
        <w:outlineLvl w:val="0"/>
        <w:rPr>
          <w:rFonts w:hint="eastAsia" w:ascii="方正小标宋_GBK" w:hAnsi="黑体" w:eastAsia="方正小标宋_GBK" w:cs="Times New Roman"/>
          <w:bCs/>
          <w:kern w:val="0"/>
          <w:sz w:val="36"/>
          <w:szCs w:val="48"/>
          <w:lang w:val="en-US" w:eastAsia="zh-CN"/>
        </w:rPr>
      </w:pPr>
      <w:bookmarkStart w:id="34" w:name="_Toc1148003308"/>
      <w:r>
        <w:rPr>
          <w:rFonts w:hint="eastAsia" w:ascii="方正小标宋_GBK" w:hAnsi="黑体" w:eastAsia="方正小标宋_GBK" w:cs="Times New Roman"/>
          <w:bCs/>
          <w:kern w:val="0"/>
          <w:sz w:val="36"/>
          <w:szCs w:val="48"/>
          <w:lang w:val="en-US" w:eastAsia="zh-CN"/>
        </w:rPr>
        <w:t>功能型无人车应用试点申请授权委托书</w:t>
      </w:r>
      <w:bookmarkEnd w:id="33"/>
      <w:bookmarkEnd w:id="34"/>
    </w:p>
    <w:p>
      <w:pPr>
        <w:spacing w:line="560" w:lineRule="exact"/>
        <w:ind w:firstLine="640" w:firstLineChars="200"/>
        <w:rPr>
          <w:rFonts w:hint="eastAsia" w:ascii="仿宋_GB2312" w:hAnsi="Times New Roman" w:eastAsia="仿宋_GB2312" w:cs="Times New Roman"/>
          <w:sz w:val="32"/>
          <w:szCs w:val="32"/>
          <w14:ligatures w14:val="standardContextual"/>
        </w:rPr>
      </w:pPr>
    </w:p>
    <w:p>
      <w:pPr>
        <w:spacing w:line="560" w:lineRule="exact"/>
        <w:ind w:firstLine="640" w:firstLineChars="200"/>
        <w:rPr>
          <w:rFonts w:ascii="仿宋_GB2312" w:hAnsi="Times New Roman" w:eastAsia="仿宋_GB2312" w:cs="Times New Roman"/>
          <w:sz w:val="32"/>
          <w:szCs w:val="32"/>
          <w14:ligatures w14:val="standardContextual"/>
        </w:rPr>
      </w:pPr>
      <w:r>
        <w:rPr>
          <w:rFonts w:hint="eastAsia" w:ascii="仿宋_GB2312" w:hAnsi="Times New Roman" w:eastAsia="仿宋_GB2312" w:cs="Times New Roman"/>
          <w:sz w:val="32"/>
          <w:szCs w:val="32"/>
          <w14:ligatures w14:val="standardContextual"/>
        </w:rPr>
        <w:t>我单位（单位名称）作为</w:t>
      </w:r>
      <w:r>
        <w:rPr>
          <w:rFonts w:hint="eastAsia" w:ascii="仿宋_GB2312" w:hAnsi="Times New Roman" w:eastAsia="仿宋_GB2312" w:cs="Times New Roman"/>
          <w:sz w:val="32"/>
          <w:szCs w:val="32"/>
          <w:lang w:eastAsia="zh-CN"/>
          <w14:ligatures w14:val="standardContextual"/>
        </w:rPr>
        <w:t>功能型无人车应用试点</w:t>
      </w:r>
      <w:r>
        <w:rPr>
          <w:rFonts w:hint="eastAsia" w:ascii="仿宋_GB2312" w:hAnsi="Times New Roman" w:eastAsia="仿宋_GB2312" w:cs="Times New Roman"/>
          <w:sz w:val="32"/>
          <w:szCs w:val="32"/>
          <w14:ligatures w14:val="standardContextual"/>
        </w:rPr>
        <w:t>的申报主体，现正式授权（被授权人姓名）作为我单位的合法授权代表，代表我单位办理</w:t>
      </w:r>
      <w:r>
        <w:rPr>
          <w:rFonts w:hint="eastAsia" w:ascii="仿宋_GB2312" w:hAnsi="Times New Roman" w:eastAsia="仿宋_GB2312" w:cs="Times New Roman"/>
          <w:sz w:val="32"/>
          <w:szCs w:val="32"/>
          <w:lang w:eastAsia="zh-CN"/>
          <w14:ligatures w14:val="standardContextual"/>
        </w:rPr>
        <w:t>功能型无人车应用试点</w:t>
      </w:r>
      <w:r>
        <w:rPr>
          <w:rFonts w:hint="eastAsia" w:ascii="仿宋_GB2312" w:hAnsi="Times New Roman" w:eastAsia="仿宋_GB2312" w:cs="Times New Roman"/>
          <w:sz w:val="32"/>
          <w:szCs w:val="32"/>
          <w14:ligatures w14:val="standardContextual"/>
        </w:rPr>
        <w:t>申报的相关事宜。</w:t>
      </w:r>
    </w:p>
    <w:p>
      <w:pPr>
        <w:spacing w:line="560" w:lineRule="exact"/>
        <w:ind w:firstLine="640" w:firstLineChars="200"/>
        <w:rPr>
          <w:rFonts w:ascii="仿宋_GB2312" w:hAnsi="Times New Roman" w:eastAsia="仿宋_GB2312" w:cs="Times New Roman"/>
          <w:sz w:val="32"/>
          <w:szCs w:val="32"/>
          <w14:ligatures w14:val="standardContextual"/>
        </w:rPr>
      </w:pPr>
      <w:r>
        <w:rPr>
          <w:rFonts w:hint="eastAsia" w:ascii="仿宋_GB2312" w:hAnsi="Times New Roman" w:eastAsia="仿宋_GB2312" w:cs="Times New Roman"/>
          <w:sz w:val="32"/>
          <w:szCs w:val="32"/>
          <w14:ligatures w14:val="standardContextual"/>
        </w:rPr>
        <w:t>被授权人信息如下：</w:t>
      </w:r>
    </w:p>
    <w:p>
      <w:pPr>
        <w:spacing w:line="560" w:lineRule="exact"/>
        <w:ind w:firstLine="640" w:firstLineChars="200"/>
        <w:rPr>
          <w:rFonts w:ascii="仿宋_GB2312" w:hAnsi="Times New Roman" w:eastAsia="仿宋_GB2312" w:cs="Times New Roman"/>
          <w:sz w:val="32"/>
          <w:szCs w:val="32"/>
          <w14:ligatures w14:val="standardContextual"/>
        </w:rPr>
      </w:pPr>
      <w:r>
        <w:rPr>
          <w:rFonts w:hint="eastAsia" w:ascii="仿宋_GB2312" w:hAnsi="Times New Roman" w:eastAsia="仿宋_GB2312" w:cs="Times New Roman"/>
          <w:sz w:val="32"/>
          <w:szCs w:val="32"/>
          <w14:ligatures w14:val="standardContextual"/>
        </w:rPr>
        <w:t>姓名：（被授权人姓名）</w:t>
      </w:r>
    </w:p>
    <w:p>
      <w:pPr>
        <w:spacing w:line="560" w:lineRule="exact"/>
        <w:ind w:firstLine="640" w:firstLineChars="200"/>
        <w:rPr>
          <w:rFonts w:ascii="仿宋_GB2312" w:hAnsi="Times New Roman" w:eastAsia="仿宋_GB2312" w:cs="Times New Roman"/>
          <w:sz w:val="32"/>
          <w:szCs w:val="32"/>
          <w14:ligatures w14:val="standardContextual"/>
        </w:rPr>
      </w:pPr>
      <w:r>
        <w:rPr>
          <w:rFonts w:hint="eastAsia" w:ascii="仿宋_GB2312" w:hAnsi="Times New Roman" w:eastAsia="仿宋_GB2312" w:cs="Times New Roman"/>
          <w:sz w:val="32"/>
          <w:szCs w:val="32"/>
          <w14:ligatures w14:val="standardContextual"/>
        </w:rPr>
        <w:t>身份证号码：（被授权人身份证号码）</w:t>
      </w:r>
    </w:p>
    <w:p>
      <w:pPr>
        <w:spacing w:line="560" w:lineRule="exact"/>
        <w:ind w:firstLine="640" w:firstLineChars="200"/>
        <w:rPr>
          <w:rFonts w:ascii="仿宋_GB2312" w:hAnsi="Times New Roman" w:eastAsia="仿宋_GB2312" w:cs="Times New Roman"/>
          <w:sz w:val="32"/>
          <w:szCs w:val="32"/>
          <w14:ligatures w14:val="standardContextual"/>
        </w:rPr>
      </w:pPr>
      <w:r>
        <w:rPr>
          <w:rFonts w:hint="eastAsia" w:ascii="仿宋_GB2312" w:hAnsi="Times New Roman" w:eastAsia="仿宋_GB2312" w:cs="Times New Roman"/>
          <w:sz w:val="32"/>
          <w:szCs w:val="32"/>
          <w14:ligatures w14:val="standardContextual"/>
        </w:rPr>
        <w:t>授权范围如下：</w:t>
      </w:r>
    </w:p>
    <w:p>
      <w:pPr>
        <w:spacing w:line="560" w:lineRule="exact"/>
        <w:ind w:firstLine="640" w:firstLineChars="200"/>
        <w:rPr>
          <w:rFonts w:ascii="仿宋_GB2312" w:hAnsi="Times New Roman" w:eastAsia="仿宋_GB2312" w:cs="Times New Roman"/>
          <w:sz w:val="32"/>
          <w:szCs w:val="32"/>
          <w14:ligatures w14:val="standardContextual"/>
        </w:rPr>
      </w:pPr>
      <w:r>
        <w:rPr>
          <w:rFonts w:hint="eastAsia" w:ascii="仿宋_GB2312" w:hAnsi="Times New Roman" w:eastAsia="仿宋_GB2312" w:cs="Times New Roman"/>
          <w:sz w:val="32"/>
          <w:szCs w:val="32"/>
          <w14:ligatures w14:val="standardContextual"/>
        </w:rPr>
        <w:t>准备、整理并递交</w:t>
      </w:r>
      <w:r>
        <w:rPr>
          <w:rFonts w:hint="eastAsia" w:ascii="仿宋_GB2312" w:hAnsi="Times New Roman" w:eastAsia="仿宋_GB2312" w:cs="Times New Roman"/>
          <w:sz w:val="32"/>
          <w:szCs w:val="32"/>
          <w:lang w:eastAsia="zh-CN"/>
          <w14:ligatures w14:val="standardContextual"/>
        </w:rPr>
        <w:t>功能型无人车应用试点</w:t>
      </w:r>
      <w:r>
        <w:rPr>
          <w:rFonts w:hint="eastAsia" w:ascii="仿宋_GB2312" w:hAnsi="Times New Roman" w:eastAsia="仿宋_GB2312" w:cs="Times New Roman"/>
          <w:sz w:val="32"/>
          <w:szCs w:val="32"/>
          <w14:ligatures w14:val="standardContextual"/>
        </w:rPr>
        <w:t>的申报材料；</w:t>
      </w:r>
    </w:p>
    <w:p>
      <w:pPr>
        <w:spacing w:line="560" w:lineRule="exact"/>
        <w:ind w:firstLine="640" w:firstLineChars="200"/>
        <w:rPr>
          <w:rFonts w:ascii="仿宋_GB2312" w:hAnsi="Times New Roman" w:eastAsia="仿宋_GB2312" w:cs="Times New Roman"/>
          <w:sz w:val="32"/>
          <w:szCs w:val="32"/>
          <w14:ligatures w14:val="standardContextual"/>
        </w:rPr>
      </w:pPr>
      <w:r>
        <w:rPr>
          <w:rFonts w:hint="eastAsia" w:ascii="仿宋_GB2312" w:hAnsi="Times New Roman" w:eastAsia="仿宋_GB2312" w:cs="Times New Roman"/>
          <w:sz w:val="32"/>
          <w:szCs w:val="32"/>
          <w14:ligatures w14:val="standardContextual"/>
        </w:rPr>
        <w:t>代表我单位在申报材料上签字；</w:t>
      </w:r>
    </w:p>
    <w:p>
      <w:pPr>
        <w:spacing w:line="560" w:lineRule="exact"/>
        <w:ind w:firstLine="640" w:firstLineChars="200"/>
        <w:rPr>
          <w:rFonts w:ascii="仿宋_GB2312" w:hAnsi="Times New Roman" w:eastAsia="仿宋_GB2312" w:cs="Times New Roman"/>
          <w:sz w:val="32"/>
          <w:szCs w:val="32"/>
          <w14:ligatures w14:val="standardContextual"/>
        </w:rPr>
      </w:pPr>
      <w:r>
        <w:rPr>
          <w:rFonts w:hint="eastAsia" w:ascii="仿宋_GB2312" w:hAnsi="Times New Roman" w:eastAsia="仿宋_GB2312" w:cs="Times New Roman"/>
          <w:sz w:val="32"/>
          <w:szCs w:val="32"/>
          <w14:ligatures w14:val="standardContextual"/>
        </w:rPr>
        <w:t>办理与申报相关的其他必要手续。</w:t>
      </w:r>
    </w:p>
    <w:p>
      <w:pPr>
        <w:spacing w:line="560" w:lineRule="exact"/>
        <w:ind w:firstLine="640" w:firstLineChars="200"/>
        <w:rPr>
          <w:rFonts w:ascii="仿宋_GB2312" w:hAnsi="Times New Roman" w:eastAsia="仿宋_GB2312" w:cs="Times New Roman"/>
          <w:sz w:val="32"/>
          <w:szCs w:val="32"/>
          <w14:ligatures w14:val="standardContextual"/>
        </w:rPr>
      </w:pPr>
      <w:r>
        <w:rPr>
          <w:rFonts w:hint="eastAsia" w:ascii="仿宋_GB2312" w:hAnsi="Times New Roman" w:eastAsia="仿宋_GB2312" w:cs="Times New Roman"/>
          <w:sz w:val="32"/>
          <w:szCs w:val="32"/>
          <w14:ligatures w14:val="standardContextual"/>
        </w:rPr>
        <w:t>本授权委托书自签署之日起生效，有效期至</w:t>
      </w:r>
      <w:r>
        <w:rPr>
          <w:rFonts w:hint="eastAsia" w:ascii="仿宋_GB2312" w:hAnsi="Times New Roman" w:eastAsia="仿宋_GB2312" w:cs="Times New Roman"/>
          <w:sz w:val="32"/>
          <w:szCs w:val="32"/>
          <w:lang w:eastAsia="zh-CN"/>
          <w14:ligatures w14:val="standardContextual"/>
        </w:rPr>
        <w:t>功能型无人车应用试点</w:t>
      </w:r>
      <w:r>
        <w:rPr>
          <w:rFonts w:hint="eastAsia" w:ascii="仿宋_GB2312" w:hAnsi="Times New Roman" w:eastAsia="仿宋_GB2312" w:cs="Times New Roman"/>
          <w:sz w:val="32"/>
          <w:szCs w:val="32"/>
          <w14:ligatures w14:val="standardContextual"/>
        </w:rPr>
        <w:t>申报工作结束之日止。</w:t>
      </w:r>
    </w:p>
    <w:p>
      <w:pPr>
        <w:spacing w:line="560" w:lineRule="exact"/>
        <w:ind w:firstLine="640" w:firstLineChars="200"/>
        <w:rPr>
          <w:rFonts w:ascii="仿宋_GB2312" w:hAnsi="Times New Roman" w:eastAsia="仿宋_GB2312" w:cs="Times New Roman"/>
          <w:sz w:val="32"/>
          <w:szCs w:val="32"/>
          <w14:ligatures w14:val="standardContextual"/>
        </w:rPr>
      </w:pPr>
      <w:r>
        <w:rPr>
          <w:rFonts w:hint="eastAsia" w:ascii="仿宋_GB2312" w:hAnsi="Times New Roman" w:eastAsia="仿宋_GB2312" w:cs="Times New Roman"/>
          <w:sz w:val="32"/>
          <w:szCs w:val="32"/>
          <w14:ligatures w14:val="standardContextual"/>
        </w:rPr>
        <w:t>特此授权。</w:t>
      </w:r>
    </w:p>
    <w:p>
      <w:pPr>
        <w:spacing w:line="560" w:lineRule="exact"/>
        <w:ind w:firstLine="640" w:firstLineChars="200"/>
        <w:rPr>
          <w:rFonts w:ascii="仿宋_GB2312" w:hAnsi="Times New Roman" w:eastAsia="仿宋_GB2312" w:cs="Times New Roman"/>
          <w:sz w:val="32"/>
          <w:szCs w:val="32"/>
          <w14:ligatures w14:val="standardContextual"/>
        </w:rPr>
      </w:pPr>
    </w:p>
    <w:p>
      <w:pPr>
        <w:spacing w:line="560" w:lineRule="exact"/>
        <w:ind w:firstLine="640" w:firstLineChars="200"/>
        <w:jc w:val="right"/>
        <w:rPr>
          <w:rFonts w:ascii="仿宋_GB2312" w:hAnsi="Times New Roman" w:eastAsia="仿宋_GB2312" w:cs="Times New Roman"/>
          <w:sz w:val="32"/>
          <w:szCs w:val="32"/>
          <w14:ligatures w14:val="standardContextual"/>
        </w:rPr>
      </w:pPr>
      <w:r>
        <w:rPr>
          <w:rFonts w:hint="eastAsia" w:ascii="仿宋_GB2312" w:hAnsi="Times New Roman" w:eastAsia="仿宋_GB2312" w:cs="Times New Roman"/>
          <w:sz w:val="32"/>
          <w:szCs w:val="32"/>
          <w14:ligatures w14:val="standardContextual"/>
        </w:rPr>
        <w:t>授权单位（盖章）：（单位名称）</w:t>
      </w:r>
    </w:p>
    <w:p>
      <w:pPr>
        <w:spacing w:line="560" w:lineRule="exact"/>
        <w:ind w:firstLine="640" w:firstLineChars="200"/>
        <w:jc w:val="right"/>
        <w:rPr>
          <w:rFonts w:ascii="仿宋_GB2312" w:hAnsi="Times New Roman" w:eastAsia="仿宋_GB2312" w:cs="Times New Roman"/>
          <w:sz w:val="32"/>
          <w:szCs w:val="32"/>
          <w14:ligatures w14:val="standardContextual"/>
        </w:rPr>
      </w:pPr>
      <w:r>
        <w:rPr>
          <w:rFonts w:hint="eastAsia" w:ascii="仿宋_GB2312" w:hAnsi="Times New Roman" w:eastAsia="仿宋_GB2312" w:cs="Times New Roman"/>
          <w:sz w:val="32"/>
          <w:szCs w:val="32"/>
          <w14:ligatures w14:val="standardContextual"/>
        </w:rPr>
        <w:t>法定代表人（签字）：（法人姓名）</w:t>
      </w:r>
    </w:p>
    <w:p>
      <w:pPr>
        <w:spacing w:line="560" w:lineRule="exact"/>
        <w:ind w:firstLine="640" w:firstLineChars="200"/>
        <w:jc w:val="right"/>
        <w:rPr>
          <w:rFonts w:ascii="仿宋_GB2312" w:hAnsi="Times New Roman" w:eastAsia="仿宋_GB2312" w:cs="Times New Roman"/>
          <w:sz w:val="32"/>
          <w:szCs w:val="32"/>
          <w14:ligatures w14:val="standardContextual"/>
        </w:rPr>
      </w:pPr>
      <w:r>
        <w:rPr>
          <w:rFonts w:hint="eastAsia" w:ascii="仿宋_GB2312" w:hAnsi="Times New Roman" w:eastAsia="仿宋_GB2312" w:cs="Times New Roman"/>
          <w:sz w:val="32"/>
          <w:szCs w:val="32"/>
          <w14:ligatures w14:val="standardContextual"/>
        </w:rPr>
        <w:t>签署日期：（年/月/日）</w:t>
      </w:r>
    </w:p>
    <w:p>
      <w:pPr>
        <w:rPr>
          <w:rFonts w:hint="eastAsia" w:ascii="仿宋_GB2312" w:hAnsi="宋体" w:eastAsia="仿宋_GB2312" w:cs="Times New Roman"/>
          <w:b/>
          <w:kern w:val="0"/>
          <w:sz w:val="44"/>
          <w:szCs w:val="44"/>
        </w:rPr>
      </w:pPr>
      <w:r>
        <w:rPr>
          <w:rFonts w:hint="eastAsia" w:ascii="仿宋_GB2312" w:hAnsi="宋体" w:eastAsia="仿宋_GB2312" w:cs="Times New Roman"/>
          <w:b/>
          <w:kern w:val="0"/>
          <w:sz w:val="44"/>
          <w:szCs w:val="44"/>
        </w:rPr>
        <w:br w:type="page"/>
      </w:r>
    </w:p>
    <w:p>
      <w:pPr>
        <w:pStyle w:val="20"/>
        <w:numPr>
          <w:ilvl w:val="0"/>
          <w:numId w:val="5"/>
        </w:numPr>
        <w:spacing w:before="156" w:beforeLines="50" w:after="156" w:afterLines="50" w:line="560" w:lineRule="exact"/>
        <w:ind w:firstLineChars="0"/>
        <w:jc w:val="center"/>
        <w:outlineLvl w:val="0"/>
        <w:rPr>
          <w:rFonts w:hint="eastAsia" w:ascii="方正小标宋_GBK" w:hAnsi="黑体" w:eastAsia="方正小标宋_GBK" w:cs="Times New Roman"/>
          <w:bCs/>
          <w:kern w:val="0"/>
          <w:sz w:val="36"/>
          <w:szCs w:val="48"/>
        </w:rPr>
      </w:pPr>
      <w:bookmarkStart w:id="35" w:name="_Toc23696"/>
      <w:bookmarkStart w:id="36" w:name="_Toc162227747"/>
      <w:r>
        <w:rPr>
          <w:rFonts w:hint="eastAsia" w:ascii="方正小标宋_GBK" w:hAnsi="黑体" w:eastAsia="方正小标宋_GBK" w:cs="Times New Roman"/>
          <w:bCs/>
          <w:kern w:val="0"/>
          <w:sz w:val="36"/>
          <w:szCs w:val="48"/>
        </w:rPr>
        <w:t>安全性自我声明</w:t>
      </w:r>
      <w:bookmarkEnd w:id="35"/>
      <w:bookmarkEnd w:id="36"/>
    </w:p>
    <w:p>
      <w:pPr>
        <w:spacing w:line="560" w:lineRule="exact"/>
        <w:ind w:left="105" w:leftChars="50" w:firstLine="800" w:firstLineChars="250"/>
        <w:rPr>
          <w:rFonts w:ascii="仿宋_GB2312" w:hAnsi="Times New Roman" w:eastAsia="仿宋_GB2312" w:cs="Times New Roman"/>
          <w:sz w:val="32"/>
          <w:szCs w:val="32"/>
        </w:rPr>
      </w:pPr>
    </w:p>
    <w:p>
      <w:pPr>
        <w:spacing w:line="560" w:lineRule="exact"/>
        <w:jc w:val="center"/>
        <w:rPr>
          <w:rFonts w:hint="eastAsia" w:ascii="方正小标宋简体" w:hAnsi="Times New Roman" w:eastAsia="方正小标宋简体" w:cs="Times New Roman"/>
          <w:sz w:val="44"/>
          <w:szCs w:val="44"/>
          <w:lang w:eastAsia="zh-CN"/>
        </w:rPr>
      </w:pPr>
      <w:r>
        <w:rPr>
          <w:rFonts w:hint="eastAsia" w:ascii="方正小标宋简体" w:hAnsi="Times New Roman" w:eastAsia="方正小标宋简体" w:cs="Times New Roman"/>
          <w:sz w:val="44"/>
          <w:szCs w:val="44"/>
        </w:rPr>
        <w:t>龙岗区功能型无人车</w:t>
      </w:r>
      <w:r>
        <w:rPr>
          <w:rFonts w:hint="eastAsia" w:ascii="方正小标宋简体" w:hAnsi="Times New Roman" w:eastAsia="方正小标宋简体" w:cs="Times New Roman"/>
          <w:sz w:val="44"/>
          <w:szCs w:val="44"/>
          <w:lang w:eastAsia="zh-CN"/>
        </w:rPr>
        <w:t>应用试点</w:t>
      </w:r>
    </w:p>
    <w:p>
      <w:pPr>
        <w:spacing w:line="56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安全性自我声明</w:t>
      </w:r>
    </w:p>
    <w:p>
      <w:pPr>
        <w:spacing w:line="560" w:lineRule="exact"/>
        <w:rPr>
          <w:rFonts w:ascii="仿宋_GB2312" w:hAnsi="Times New Roman" w:eastAsia="仿宋_GB2312" w:cs="Times New Roman"/>
          <w:sz w:val="32"/>
          <w:szCs w:val="32"/>
        </w:rPr>
      </w:pP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我单位声明如下：</w:t>
      </w:r>
      <w:r>
        <w:rPr>
          <w:rFonts w:ascii="仿宋_GB2312" w:hAnsi="Times New Roman" w:eastAsia="仿宋_GB2312" w:cs="Times New Roman"/>
          <w:sz w:val="32"/>
          <w:szCs w:val="32"/>
        </w:rPr>
        <w:t xml:space="preserve"> </w:t>
      </w:r>
    </w:p>
    <w:p>
      <w:pPr>
        <w:spacing w:line="560" w:lineRule="exact"/>
        <w:ind w:left="105" w:leftChars="50"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本单位  </w:t>
      </w:r>
      <w:r>
        <w:rPr>
          <w:rFonts w:hint="eastAsia" w:ascii="仿宋_GB2312" w:hAnsi="Times New Roman" w:eastAsia="仿宋_GB2312" w:cs="Times New Roman"/>
          <w:sz w:val="32"/>
          <w:szCs w:val="32"/>
          <w:u w:val="single"/>
        </w:rPr>
        <w:t>（功能型无人车</w:t>
      </w:r>
      <w:r>
        <w:rPr>
          <w:rFonts w:hint="eastAsia" w:ascii="仿宋_GB2312" w:hAnsi="Times New Roman" w:eastAsia="仿宋_GB2312" w:cs="Times New Roman"/>
          <w:sz w:val="32"/>
          <w:szCs w:val="32"/>
          <w:u w:val="single"/>
          <w:lang w:eastAsia="zh-CN"/>
        </w:rPr>
        <w:t>应用试点</w:t>
      </w:r>
      <w:r>
        <w:rPr>
          <w:rFonts w:hint="eastAsia" w:ascii="仿宋_GB2312" w:hAnsi="Times New Roman" w:eastAsia="仿宋_GB2312" w:cs="Times New Roman"/>
          <w:sz w:val="32"/>
          <w:szCs w:val="32"/>
          <w:u w:val="single"/>
        </w:rPr>
        <w:t xml:space="preserve">主体名称）  </w:t>
      </w:r>
      <w:r>
        <w:rPr>
          <w:rFonts w:hint="eastAsia" w:ascii="仿宋_GB2312" w:hAnsi="Times New Roman" w:eastAsia="仿宋_GB2312" w:cs="Times New Roman"/>
          <w:sz w:val="32"/>
          <w:szCs w:val="32"/>
        </w:rPr>
        <w:t>因业务需要，于</w:t>
      </w:r>
      <w:r>
        <w:rPr>
          <w:rFonts w:hint="eastAsia" w:ascii="仿宋_GB2312" w:hAnsi="Times New Roman" w:eastAsia="仿宋_GB2312" w:cs="Times New Roman"/>
          <w:sz w:val="32"/>
          <w:szCs w:val="32"/>
          <w:u w:val="single"/>
        </w:rPr>
        <w:t xml:space="preserve">    </w:t>
      </w:r>
      <w:r>
        <w:rPr>
          <w:rFonts w:ascii="仿宋_GB2312" w:hAnsi="Times New Roman" w:eastAsia="仿宋_GB2312" w:cs="Times New Roman"/>
          <w:sz w:val="32"/>
          <w:szCs w:val="32"/>
          <w:u w:val="single"/>
        </w:rPr>
        <w:t>年</w:t>
      </w:r>
      <w:r>
        <w:rPr>
          <w:rFonts w:hint="eastAsia" w:ascii="仿宋_GB2312" w:hAnsi="Times New Roman" w:eastAsia="仿宋_GB2312" w:cs="Times New Roman"/>
          <w:sz w:val="32"/>
          <w:szCs w:val="32"/>
          <w:u w:val="single"/>
        </w:rPr>
        <w:t xml:space="preserve">    </w:t>
      </w:r>
      <w:r>
        <w:rPr>
          <w:rFonts w:ascii="仿宋_GB2312" w:hAnsi="Times New Roman" w:eastAsia="仿宋_GB2312" w:cs="Times New Roman"/>
          <w:sz w:val="32"/>
          <w:szCs w:val="32"/>
          <w:u w:val="single"/>
        </w:rPr>
        <w:t>月</w:t>
      </w:r>
      <w:r>
        <w:rPr>
          <w:rFonts w:hint="eastAsia" w:ascii="仿宋_GB2312" w:hAnsi="Times New Roman" w:eastAsia="仿宋_GB2312" w:cs="Times New Roman"/>
          <w:sz w:val="32"/>
          <w:szCs w:val="32"/>
          <w:u w:val="single"/>
        </w:rPr>
        <w:t xml:space="preserve">    </w:t>
      </w:r>
      <w:r>
        <w:rPr>
          <w:rFonts w:ascii="仿宋_GB2312" w:hAnsi="Times New Roman" w:eastAsia="仿宋_GB2312" w:cs="Times New Roman"/>
          <w:sz w:val="32"/>
          <w:szCs w:val="32"/>
          <w:u w:val="single"/>
        </w:rPr>
        <w:t>日至</w:t>
      </w:r>
      <w:r>
        <w:rPr>
          <w:rFonts w:hint="eastAsia" w:ascii="仿宋_GB2312" w:hAnsi="Times New Roman" w:eastAsia="仿宋_GB2312" w:cs="Times New Roman"/>
          <w:sz w:val="32"/>
          <w:szCs w:val="32"/>
          <w:u w:val="single"/>
        </w:rPr>
        <w:t xml:space="preserve">    </w:t>
      </w:r>
      <w:r>
        <w:rPr>
          <w:rFonts w:ascii="仿宋_GB2312" w:hAnsi="Times New Roman" w:eastAsia="仿宋_GB2312" w:cs="Times New Roman"/>
          <w:sz w:val="32"/>
          <w:szCs w:val="32"/>
          <w:u w:val="single"/>
        </w:rPr>
        <w:t>年</w:t>
      </w:r>
      <w:r>
        <w:rPr>
          <w:rFonts w:hint="eastAsia" w:ascii="仿宋_GB2312" w:hAnsi="Times New Roman" w:eastAsia="仿宋_GB2312" w:cs="Times New Roman"/>
          <w:sz w:val="32"/>
          <w:szCs w:val="32"/>
          <w:u w:val="single"/>
        </w:rPr>
        <w:t xml:space="preserve">    </w:t>
      </w:r>
      <w:r>
        <w:rPr>
          <w:rFonts w:ascii="仿宋_GB2312" w:hAnsi="Times New Roman" w:eastAsia="仿宋_GB2312" w:cs="Times New Roman"/>
          <w:sz w:val="32"/>
          <w:szCs w:val="32"/>
          <w:u w:val="single"/>
        </w:rPr>
        <w:t>月</w:t>
      </w:r>
      <w:r>
        <w:rPr>
          <w:rFonts w:hint="eastAsia" w:ascii="仿宋_GB2312" w:hAnsi="Times New Roman" w:eastAsia="仿宋_GB2312" w:cs="Times New Roman"/>
          <w:sz w:val="32"/>
          <w:szCs w:val="32"/>
          <w:u w:val="single"/>
        </w:rPr>
        <w:t xml:space="preserve">    </w:t>
      </w:r>
      <w:r>
        <w:rPr>
          <w:rFonts w:ascii="仿宋_GB2312" w:hAnsi="Times New Roman" w:eastAsia="仿宋_GB2312" w:cs="Times New Roman"/>
          <w:sz w:val="32"/>
          <w:szCs w:val="32"/>
          <w:u w:val="single"/>
        </w:rPr>
        <w:t>日</w:t>
      </w:r>
      <w:r>
        <w:rPr>
          <w:rFonts w:ascii="仿宋_GB2312" w:hAnsi="Times New Roman" w:eastAsia="仿宋_GB2312" w:cs="Times New Roman"/>
          <w:sz w:val="32"/>
          <w:szCs w:val="32"/>
        </w:rPr>
        <w:t>，在深圳市</w:t>
      </w:r>
      <w:r>
        <w:rPr>
          <w:rFonts w:hint="eastAsia" w:ascii="仿宋_GB2312" w:hAnsi="Times New Roman" w:eastAsia="仿宋_GB2312" w:cs="Times New Roman"/>
          <w:sz w:val="32"/>
          <w:szCs w:val="32"/>
        </w:rPr>
        <w:t>龙岗</w:t>
      </w:r>
      <w:r>
        <w:rPr>
          <w:rFonts w:ascii="仿宋_GB2312" w:hAnsi="Times New Roman" w:eastAsia="仿宋_GB2312" w:cs="Times New Roman"/>
          <w:sz w:val="32"/>
          <w:szCs w:val="32"/>
        </w:rPr>
        <w:t>区</w:t>
      </w:r>
      <w:r>
        <w:rPr>
          <w:rFonts w:hint="eastAsia" w:ascii="仿宋_GB2312" w:hAnsi="Times New Roman" w:eastAsia="仿宋_GB2312" w:cs="Times New Roman"/>
          <w:sz w:val="32"/>
          <w:szCs w:val="32"/>
        </w:rPr>
        <w:t>开展功能型无人车</w:t>
      </w:r>
      <w:r>
        <w:rPr>
          <w:rFonts w:hint="eastAsia" w:ascii="仿宋_GB2312" w:hAnsi="Times New Roman" w:eastAsia="仿宋_GB2312" w:cs="Times New Roman"/>
          <w:sz w:val="32"/>
          <w:szCs w:val="32"/>
          <w:lang w:eastAsia="zh-CN"/>
        </w:rPr>
        <w:t>应用试点</w:t>
      </w:r>
      <w:r>
        <w:rPr>
          <w:rFonts w:hint="eastAsia" w:ascii="仿宋_GB2312" w:hAnsi="Times New Roman" w:eastAsia="仿宋_GB2312" w:cs="Times New Roman"/>
          <w:sz w:val="32"/>
          <w:szCs w:val="32"/>
        </w:rPr>
        <w:t>，在试点期间将严格按照《功能型无人车</w:t>
      </w:r>
      <w:r>
        <w:rPr>
          <w:rFonts w:hint="eastAsia" w:ascii="仿宋_GB2312" w:hAnsi="Times New Roman" w:eastAsia="仿宋_GB2312" w:cs="Times New Roman"/>
          <w:sz w:val="32"/>
          <w:szCs w:val="32"/>
          <w:lang w:eastAsia="zh-CN"/>
        </w:rPr>
        <w:t>应用试点</w:t>
      </w:r>
      <w:r>
        <w:rPr>
          <w:rFonts w:hint="eastAsia" w:ascii="仿宋_GB2312" w:hAnsi="Times New Roman" w:eastAsia="仿宋_GB2312" w:cs="Times New Roman"/>
          <w:sz w:val="32"/>
          <w:szCs w:val="32"/>
        </w:rPr>
        <w:t>基本信息》（见背面）的内容，严格遵守《深圳市龙岗区功能型无人车道路测试及应用试点管理办法（试行）》及道路交通安全法律法规的有关要求，</w:t>
      </w:r>
      <w:r>
        <w:rPr>
          <w:rFonts w:ascii="仿宋_GB2312" w:hAnsi="Times New Roman" w:eastAsia="仿宋_GB2312" w:cs="Times New Roman"/>
          <w:sz w:val="32"/>
          <w:szCs w:val="32"/>
        </w:rPr>
        <w:t>安全有序开展</w:t>
      </w:r>
      <w:r>
        <w:rPr>
          <w:rFonts w:hint="eastAsia" w:ascii="仿宋_GB2312" w:hAnsi="Times New Roman" w:eastAsia="仿宋_GB2312" w:cs="Times New Roman"/>
          <w:sz w:val="32"/>
          <w:szCs w:val="32"/>
          <w:lang w:eastAsia="zh-CN"/>
        </w:rPr>
        <w:t>应用试点</w:t>
      </w:r>
      <w:r>
        <w:rPr>
          <w:rFonts w:hint="eastAsia" w:ascii="仿宋_GB2312" w:hAnsi="Times New Roman" w:eastAsia="仿宋_GB2312" w:cs="Times New Roman"/>
          <w:sz w:val="32"/>
          <w:szCs w:val="32"/>
        </w:rPr>
        <w:t>活动。</w:t>
      </w:r>
    </w:p>
    <w:p>
      <w:pPr>
        <w:spacing w:line="560" w:lineRule="exact"/>
        <w:ind w:firstLine="640" w:firstLineChars="200"/>
        <w:jc w:val="left"/>
        <w:rPr>
          <w:rFonts w:ascii="仿宋_GB2312" w:hAnsi="Times New Roman" w:eastAsia="仿宋_GB2312" w:cs="Times New Roman"/>
          <w:sz w:val="32"/>
          <w:szCs w:val="32"/>
        </w:rPr>
      </w:pPr>
    </w:p>
    <w:p>
      <w:pPr>
        <w:spacing w:line="560" w:lineRule="exact"/>
        <w:jc w:val="left"/>
        <w:rPr>
          <w:rFonts w:ascii="仿宋_GB2312" w:hAnsi="Times New Roman" w:eastAsia="仿宋_GB2312" w:cs="Times New Roman"/>
          <w:sz w:val="32"/>
          <w:szCs w:val="32"/>
        </w:rPr>
      </w:pPr>
    </w:p>
    <w:p>
      <w:pPr>
        <w:spacing w:line="560" w:lineRule="exact"/>
        <w:jc w:val="left"/>
        <w:rPr>
          <w:rFonts w:ascii="仿宋_GB2312" w:hAnsi="Times New Roman" w:eastAsia="仿宋_GB2312" w:cs="Times New Roman"/>
          <w:sz w:val="32"/>
          <w:szCs w:val="32"/>
        </w:rPr>
      </w:pPr>
    </w:p>
    <w:p>
      <w:pPr>
        <w:spacing w:line="560" w:lineRule="exact"/>
        <w:jc w:val="left"/>
        <w:rPr>
          <w:rFonts w:ascii="仿宋_GB2312" w:hAnsi="Times New Roman" w:eastAsia="仿宋_GB2312" w:cs="Times New Roman"/>
          <w:sz w:val="32"/>
          <w:szCs w:val="32"/>
          <w:u w:val="single"/>
        </w:rPr>
      </w:pPr>
      <w:r>
        <w:rPr>
          <w:rFonts w:hint="default" w:ascii="仿宋_GB2312" w:hAnsi="Times New Roman" w:eastAsia="仿宋_GB2312" w:cs="Times New Roman"/>
          <w:sz w:val="32"/>
          <w:szCs w:val="32"/>
          <w:lang w:val="en-US"/>
        </w:rPr>
        <w:t xml:space="preserve">                        </w:t>
      </w:r>
      <w:r>
        <w:rPr>
          <w:rFonts w:ascii="仿宋_GB2312" w:hAnsi="Times New Roman" w:eastAsia="仿宋_GB2312" w:cs="Times New Roman"/>
          <w:sz w:val="32"/>
          <w:szCs w:val="32"/>
        </w:rPr>
        <w:t xml:space="preserve">     </w:t>
      </w:r>
      <w:r>
        <w:rPr>
          <w:rFonts w:ascii="仿宋_GB2312" w:hAnsi="Times New Roman" w:eastAsia="仿宋_GB2312" w:cs="Times New Roman"/>
          <w:sz w:val="32"/>
          <w:szCs w:val="32"/>
          <w:u w:val="single"/>
        </w:rPr>
        <w:t xml:space="preserve">                          </w:t>
      </w:r>
    </w:p>
    <w:p>
      <w:pPr>
        <w:spacing w:line="560" w:lineRule="exact"/>
        <w:ind w:firstLine="4900" w:firstLineChars="1750"/>
        <w:jc w:val="left"/>
        <w:rPr>
          <w:rFonts w:ascii="仿宋_GB2312" w:hAnsi="Times New Roman" w:eastAsia="仿宋_GB2312" w:cs="Times New Roman"/>
          <w:sz w:val="28"/>
          <w:szCs w:val="28"/>
        </w:rPr>
      </w:pPr>
      <w:r>
        <w:rPr>
          <w:rFonts w:hint="eastAsia" w:ascii="仿宋_GB2312" w:hAnsi="Times New Roman" w:eastAsia="仿宋_GB2312" w:cs="Times New Roman"/>
          <w:sz w:val="28"/>
          <w:szCs w:val="28"/>
        </w:rPr>
        <w:t>（</w:t>
      </w:r>
      <w:r>
        <w:rPr>
          <w:rFonts w:hint="eastAsia" w:ascii="仿宋_GB2312" w:hAnsi="Times New Roman" w:eastAsia="仿宋_GB2312" w:cs="Times New Roman"/>
          <w:sz w:val="28"/>
          <w:szCs w:val="28"/>
          <w:lang w:eastAsia="zh-CN"/>
        </w:rPr>
        <w:t>应用试点</w:t>
      </w:r>
      <w:r>
        <w:rPr>
          <w:rFonts w:hint="eastAsia" w:ascii="仿宋_GB2312" w:hAnsi="Times New Roman" w:eastAsia="仿宋_GB2312" w:cs="Times New Roman"/>
          <w:sz w:val="28"/>
          <w:szCs w:val="28"/>
        </w:rPr>
        <w:t xml:space="preserve">主体单位法人签章） </w:t>
      </w:r>
      <w:r>
        <w:rPr>
          <w:rFonts w:hint="eastAsia" w:ascii="仿宋_GB2312" w:hAnsi="Times New Roman" w:eastAsia="仿宋_GB2312" w:cs="Times New Roman"/>
          <w:sz w:val="24"/>
          <w:szCs w:val="24"/>
        </w:rPr>
        <w:t xml:space="preserve"> </w:t>
      </w:r>
      <w:r>
        <w:rPr>
          <w:rFonts w:ascii="仿宋_GB2312" w:hAnsi="Times New Roman" w:eastAsia="仿宋_GB2312" w:cs="Times New Roman"/>
          <w:sz w:val="24"/>
          <w:szCs w:val="24"/>
        </w:rPr>
        <w:t xml:space="preserve">  </w:t>
      </w:r>
      <w:r>
        <w:rPr>
          <w:rFonts w:ascii="仿宋_GB2312" w:hAnsi="Times New Roman" w:eastAsia="仿宋_GB2312" w:cs="Times New Roman"/>
          <w:sz w:val="32"/>
          <w:szCs w:val="32"/>
        </w:rPr>
        <w:t xml:space="preserve">       </w:t>
      </w:r>
    </w:p>
    <w:p>
      <w:pPr>
        <w:spacing w:line="560" w:lineRule="exact"/>
        <w:jc w:val="right"/>
        <w:rPr>
          <w:rFonts w:ascii="仿宋_GB2312" w:hAnsi="Times New Roman" w:eastAsia="仿宋_GB2312" w:cs="Times New Roman"/>
          <w:sz w:val="32"/>
          <w:szCs w:val="32"/>
        </w:rPr>
      </w:pPr>
    </w:p>
    <w:p>
      <w:pPr>
        <w:spacing w:line="560" w:lineRule="exact"/>
        <w:jc w:val="right"/>
        <w:rPr>
          <w:rFonts w:hint="eastAsia" w:cs="Times New Roman"/>
        </w:rPr>
      </w:pPr>
      <w:r>
        <w:rPr>
          <w:rFonts w:hint="eastAsia" w:ascii="仿宋_GB2312" w:hAnsi="Times New Roman" w:eastAsia="仿宋_GB2312" w:cs="Times New Roman"/>
          <w:sz w:val="32"/>
          <w:szCs w:val="32"/>
        </w:rPr>
        <w:t>年</w:t>
      </w:r>
      <w:r>
        <w:rPr>
          <w:rFonts w:ascii="仿宋_GB2312" w:hAnsi="Times New Roman" w:eastAsia="仿宋_GB2312" w:cs="Times New Roman"/>
          <w:sz w:val="32"/>
          <w:szCs w:val="32"/>
        </w:rPr>
        <w:t xml:space="preserve">   月   日</w:t>
      </w:r>
    </w:p>
    <w:p>
      <w:pPr>
        <w:spacing w:line="560" w:lineRule="exact"/>
        <w:jc w:val="left"/>
        <w:rPr>
          <w:rFonts w:hint="eastAsia" w:cs="Times New Roman"/>
        </w:rPr>
      </w:pPr>
      <w:r>
        <w:rPr>
          <w:rFonts w:cs="Times New Roman"/>
        </w:rPr>
        <w:br w:type="page"/>
      </w:r>
    </w:p>
    <w:p>
      <w:pPr>
        <w:spacing w:line="560" w:lineRule="exact"/>
        <w:jc w:val="left"/>
        <w:rPr>
          <w:rFonts w:hint="eastAsia" w:ascii="仿宋_GB2312" w:hAnsi="宋体" w:eastAsia="仿宋_GB2312"/>
          <w:kern w:val="0"/>
          <w:sz w:val="40"/>
          <w:szCs w:val="40"/>
        </w:rPr>
      </w:pPr>
      <w:r>
        <w:rPr>
          <w:rFonts w:hint="eastAsia" w:ascii="仿宋_GB2312" w:hAnsi="宋体" w:eastAsia="仿宋_GB2312"/>
          <w:kern w:val="0"/>
          <w:sz w:val="32"/>
          <w:szCs w:val="32"/>
        </w:rPr>
        <w:t>背面</w:t>
      </w:r>
    </w:p>
    <w:p>
      <w:pPr>
        <w:spacing w:before="100" w:beforeAutospacing="1" w:after="100" w:afterAutospacing="1"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功能型无人车</w:t>
      </w:r>
      <w:r>
        <w:rPr>
          <w:rFonts w:hint="eastAsia" w:ascii="方正小标宋简体" w:hAnsi="Times New Roman" w:eastAsia="方正小标宋简体" w:cs="Times New Roman"/>
          <w:kern w:val="0"/>
          <w:sz w:val="44"/>
          <w:szCs w:val="44"/>
          <w:lang w:val="en-US" w:eastAsia="zh-CN"/>
        </w:rPr>
        <w:t>应用</w:t>
      </w:r>
      <w:r>
        <w:rPr>
          <w:rFonts w:hint="eastAsia" w:ascii="方正小标宋简体" w:hAnsi="Times New Roman" w:eastAsia="方正小标宋简体" w:cs="Times New Roman"/>
          <w:kern w:val="0"/>
          <w:sz w:val="44"/>
          <w:szCs w:val="44"/>
        </w:rPr>
        <w:t>试点基本信息</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5"/>
        <w:gridCol w:w="5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325" w:type="dxa"/>
            <w:vAlign w:val="center"/>
          </w:tcPr>
          <w:p>
            <w:pPr>
              <w:spacing w:line="560" w:lineRule="exact"/>
              <w:jc w:val="center"/>
              <w:rPr>
                <w:rFonts w:hint="eastAsia" w:ascii="仿宋_GB2312" w:hAnsi="等线" w:eastAsia="仿宋_GB2312" w:cs="Times New Roman"/>
                <w:sz w:val="24"/>
                <w:szCs w:val="24"/>
              </w:rPr>
            </w:pPr>
            <w:r>
              <w:rPr>
                <w:rFonts w:hint="eastAsia" w:ascii="仿宋_GB2312" w:hAnsi="等线" w:eastAsia="仿宋_GB2312" w:cs="Times New Roman"/>
                <w:sz w:val="24"/>
                <w:szCs w:val="24"/>
              </w:rPr>
              <w:t>应用试点主体</w:t>
            </w:r>
          </w:p>
        </w:tc>
        <w:tc>
          <w:tcPr>
            <w:tcW w:w="5784" w:type="dxa"/>
            <w:vAlign w:val="center"/>
          </w:tcPr>
          <w:p>
            <w:pPr>
              <w:spacing w:line="560" w:lineRule="exact"/>
              <w:rPr>
                <w:rFonts w:hint="eastAsia" w:ascii="仿宋_GB2312" w:hAnsi="等线"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325" w:type="dxa"/>
            <w:vAlign w:val="center"/>
          </w:tcPr>
          <w:p>
            <w:pPr>
              <w:spacing w:line="560" w:lineRule="exact"/>
              <w:jc w:val="center"/>
              <w:rPr>
                <w:rFonts w:hint="eastAsia" w:ascii="仿宋_GB2312" w:hAnsi="等线" w:eastAsia="仿宋_GB2312" w:cs="Times New Roman"/>
                <w:sz w:val="24"/>
                <w:szCs w:val="24"/>
              </w:rPr>
            </w:pPr>
            <w:r>
              <w:rPr>
                <w:rFonts w:hint="eastAsia" w:ascii="仿宋_GB2312" w:hAnsi="等线" w:eastAsia="仿宋_GB2312" w:cs="Times New Roman"/>
                <w:sz w:val="24"/>
                <w:szCs w:val="24"/>
              </w:rPr>
              <w:t>应用试点车辆</w:t>
            </w:r>
          </w:p>
        </w:tc>
        <w:tc>
          <w:tcPr>
            <w:tcW w:w="5784" w:type="dxa"/>
            <w:vAlign w:val="center"/>
          </w:tcPr>
          <w:p>
            <w:pPr>
              <w:spacing w:line="560" w:lineRule="exact"/>
              <w:jc w:val="center"/>
              <w:rPr>
                <w:rFonts w:hint="eastAsia" w:ascii="仿宋_GB2312" w:hAnsi="等线" w:eastAsia="仿宋_GB2312" w:cs="Times New Roman"/>
                <w:sz w:val="24"/>
                <w:szCs w:val="24"/>
              </w:rPr>
            </w:pPr>
            <w:r>
              <w:rPr>
                <w:rFonts w:hint="eastAsia" w:ascii="仿宋_GB2312" w:hAnsi="等线" w:eastAsia="仿宋_GB2312" w:cs="Times New Roman"/>
                <w:sz w:val="24"/>
                <w:szCs w:val="24"/>
                <w14:ligatures w14:val="standardContextual"/>
              </w:rPr>
              <w:t>（须依次列出对应车辆唯一性编码）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325" w:type="dxa"/>
            <w:vAlign w:val="center"/>
          </w:tcPr>
          <w:p>
            <w:pPr>
              <w:spacing w:line="560" w:lineRule="exact"/>
              <w:jc w:val="center"/>
              <w:rPr>
                <w:rFonts w:hint="eastAsia" w:ascii="仿宋_GB2312" w:hAnsi="等线" w:eastAsia="仿宋_GB2312" w:cs="Times New Roman"/>
                <w:sz w:val="24"/>
                <w:szCs w:val="24"/>
              </w:rPr>
            </w:pPr>
            <w:r>
              <w:rPr>
                <w:rFonts w:hint="eastAsia" w:ascii="仿宋_GB2312" w:hAnsi="等线" w:eastAsia="仿宋_GB2312" w:cs="Times New Roman"/>
                <w:sz w:val="24"/>
                <w:szCs w:val="24"/>
              </w:rPr>
              <w:t>应用试点安全员</w:t>
            </w:r>
          </w:p>
        </w:tc>
        <w:tc>
          <w:tcPr>
            <w:tcW w:w="5784" w:type="dxa"/>
            <w:vAlign w:val="center"/>
          </w:tcPr>
          <w:p>
            <w:pPr>
              <w:spacing w:line="560" w:lineRule="exact"/>
              <w:jc w:val="center"/>
              <w:rPr>
                <w:rFonts w:hint="eastAsia" w:ascii="仿宋_GB2312" w:hAnsi="等线" w:eastAsia="仿宋_GB2312" w:cs="Times New Roman"/>
                <w:sz w:val="24"/>
                <w:szCs w:val="24"/>
              </w:rPr>
            </w:pPr>
            <w:r>
              <w:rPr>
                <w:rFonts w:hint="eastAsia" w:ascii="仿宋_GB2312" w:hAnsi="等线" w:eastAsia="仿宋_GB2312" w:cs="Times New Roman"/>
                <w:sz w:val="24"/>
                <w:szCs w:val="24"/>
              </w:rPr>
              <w:t>（须依次列出安全员姓名及身份证号）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325" w:type="dxa"/>
            <w:vAlign w:val="center"/>
          </w:tcPr>
          <w:p>
            <w:pPr>
              <w:spacing w:line="560" w:lineRule="exact"/>
              <w:jc w:val="center"/>
              <w:rPr>
                <w:rFonts w:hint="eastAsia" w:ascii="仿宋_GB2312" w:hAnsi="等线" w:eastAsia="仿宋_GB2312" w:cs="Times New Roman"/>
                <w:sz w:val="24"/>
                <w:szCs w:val="24"/>
              </w:rPr>
            </w:pPr>
            <w:r>
              <w:rPr>
                <w:rFonts w:hint="eastAsia" w:ascii="仿宋_GB2312" w:hAnsi="等线" w:eastAsia="仿宋_GB2312" w:cs="Times New Roman"/>
                <w:sz w:val="24"/>
                <w:szCs w:val="24"/>
              </w:rPr>
              <w:t>应用试点路段或区域</w:t>
            </w:r>
          </w:p>
        </w:tc>
        <w:tc>
          <w:tcPr>
            <w:tcW w:w="5784" w:type="dxa"/>
            <w:vAlign w:val="center"/>
          </w:tcPr>
          <w:p>
            <w:pPr>
              <w:spacing w:line="560" w:lineRule="exact"/>
              <w:jc w:val="center"/>
              <w:rPr>
                <w:rFonts w:hint="eastAsia" w:ascii="仿宋_GB2312" w:hAnsi="等线" w:eastAsia="仿宋_GB2312" w:cs="Times New Roman"/>
                <w:sz w:val="24"/>
                <w:szCs w:val="24"/>
              </w:rPr>
            </w:pPr>
            <w:r>
              <w:rPr>
                <w:rFonts w:hint="eastAsia" w:ascii="仿宋_GB2312" w:hAnsi="等线" w:eastAsia="仿宋_GB2312" w:cs="Times New Roman"/>
                <w:sz w:val="24"/>
                <w:szCs w:val="24"/>
              </w:rPr>
              <w:t>（须依次列出）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325" w:type="dxa"/>
            <w:vAlign w:val="center"/>
          </w:tcPr>
          <w:p>
            <w:pPr>
              <w:spacing w:line="560" w:lineRule="exact"/>
              <w:jc w:val="center"/>
              <w:rPr>
                <w:rFonts w:hint="eastAsia" w:ascii="仿宋_GB2312" w:hAnsi="等线" w:eastAsia="仿宋_GB2312" w:cs="Times New Roman"/>
                <w:sz w:val="24"/>
                <w:szCs w:val="24"/>
              </w:rPr>
            </w:pPr>
            <w:r>
              <w:rPr>
                <w:rFonts w:hint="eastAsia" w:ascii="仿宋_GB2312" w:hAnsi="等线" w:eastAsia="仿宋_GB2312" w:cs="Times New Roman"/>
                <w:sz w:val="24"/>
                <w:szCs w:val="24"/>
              </w:rPr>
              <w:t>转场路段</w:t>
            </w:r>
          </w:p>
        </w:tc>
        <w:tc>
          <w:tcPr>
            <w:tcW w:w="5784" w:type="dxa"/>
            <w:vAlign w:val="center"/>
          </w:tcPr>
          <w:p>
            <w:pPr>
              <w:spacing w:line="560" w:lineRule="exact"/>
              <w:jc w:val="center"/>
              <w:rPr>
                <w:rFonts w:hint="eastAsia" w:ascii="仿宋_GB2312" w:hAnsi="等线" w:eastAsia="仿宋_GB2312" w:cs="Times New Roman"/>
                <w:sz w:val="24"/>
                <w:szCs w:val="24"/>
              </w:rPr>
            </w:pPr>
            <w:r>
              <w:rPr>
                <w:rFonts w:hint="eastAsia" w:ascii="仿宋_GB2312" w:hAnsi="等线" w:eastAsia="仿宋_GB2312" w:cs="Times New Roman"/>
                <w:sz w:val="24"/>
                <w:szCs w:val="24"/>
              </w:rPr>
              <w:t>（须列出车辆在应用试点</w:t>
            </w:r>
          </w:p>
          <w:p>
            <w:pPr>
              <w:spacing w:line="560" w:lineRule="exact"/>
              <w:jc w:val="center"/>
              <w:rPr>
                <w:rFonts w:hint="eastAsia" w:ascii="仿宋_GB2312" w:hAnsi="等线" w:eastAsia="仿宋_GB2312" w:cs="Times New Roman"/>
                <w:sz w:val="24"/>
                <w:szCs w:val="24"/>
                <w:u w:val="single"/>
              </w:rPr>
            </w:pPr>
            <w:r>
              <w:rPr>
                <w:rFonts w:hint="eastAsia" w:ascii="仿宋_GB2312" w:hAnsi="等线" w:eastAsia="仿宋_GB2312" w:cs="Times New Roman"/>
                <w:sz w:val="24"/>
                <w:szCs w:val="24"/>
              </w:rPr>
              <w:t>路段或区域间进行转场的路段）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325" w:type="dxa"/>
            <w:vAlign w:val="center"/>
          </w:tcPr>
          <w:p>
            <w:pPr>
              <w:spacing w:line="560" w:lineRule="exact"/>
              <w:jc w:val="center"/>
              <w:rPr>
                <w:rFonts w:hint="eastAsia" w:ascii="仿宋_GB2312" w:hAnsi="等线" w:eastAsia="仿宋_GB2312" w:cs="Times New Roman"/>
                <w:sz w:val="24"/>
                <w:szCs w:val="24"/>
              </w:rPr>
            </w:pPr>
            <w:r>
              <w:rPr>
                <w:rFonts w:hint="eastAsia" w:ascii="仿宋_GB2312" w:hAnsi="等线" w:eastAsia="仿宋_GB2312" w:cs="Times New Roman"/>
                <w:sz w:val="24"/>
                <w:szCs w:val="24"/>
              </w:rPr>
              <w:t>应用试点时间</w:t>
            </w:r>
          </w:p>
        </w:tc>
        <w:tc>
          <w:tcPr>
            <w:tcW w:w="5784" w:type="dxa"/>
            <w:vAlign w:val="center"/>
          </w:tcPr>
          <w:p>
            <w:pPr>
              <w:spacing w:line="560" w:lineRule="exact"/>
              <w:jc w:val="center"/>
              <w:rPr>
                <w:rFonts w:hint="eastAsia" w:ascii="仿宋_GB2312" w:hAnsi="等线" w:eastAsia="仿宋_GB2312" w:cs="Times New Roman"/>
                <w:sz w:val="24"/>
                <w:szCs w:val="24"/>
              </w:rPr>
            </w:pPr>
            <w:r>
              <w:rPr>
                <w:rFonts w:ascii="仿宋_GB2312" w:hAnsi="等线" w:eastAsia="仿宋_GB2312" w:cs="Times New Roman"/>
                <w:sz w:val="24"/>
                <w:szCs w:val="24"/>
                <w:u w:val="single"/>
              </w:rPr>
              <w:t xml:space="preserve">     </w:t>
            </w:r>
            <w:r>
              <w:rPr>
                <w:rFonts w:hint="eastAsia" w:ascii="仿宋_GB2312" w:hAnsi="等线" w:eastAsia="仿宋_GB2312" w:cs="Times New Roman"/>
                <w:sz w:val="24"/>
                <w:szCs w:val="24"/>
              </w:rPr>
              <w:t>年</w:t>
            </w:r>
            <w:r>
              <w:rPr>
                <w:rFonts w:ascii="仿宋_GB2312" w:hAnsi="等线" w:eastAsia="仿宋_GB2312" w:cs="Times New Roman"/>
                <w:sz w:val="24"/>
                <w:szCs w:val="24"/>
                <w:u w:val="single"/>
              </w:rPr>
              <w:t xml:space="preserve">   </w:t>
            </w:r>
            <w:r>
              <w:rPr>
                <w:rFonts w:hint="eastAsia" w:ascii="仿宋_GB2312" w:hAnsi="等线" w:eastAsia="仿宋_GB2312" w:cs="Times New Roman"/>
                <w:sz w:val="24"/>
                <w:szCs w:val="24"/>
              </w:rPr>
              <w:t>月</w:t>
            </w:r>
            <w:r>
              <w:rPr>
                <w:rFonts w:ascii="仿宋_GB2312" w:hAnsi="等线" w:eastAsia="仿宋_GB2312" w:cs="Times New Roman"/>
                <w:sz w:val="24"/>
                <w:szCs w:val="24"/>
                <w:u w:val="single"/>
              </w:rPr>
              <w:t xml:space="preserve">   </w:t>
            </w:r>
            <w:r>
              <w:rPr>
                <w:rFonts w:hint="eastAsia" w:ascii="仿宋_GB2312" w:hAnsi="等线" w:eastAsia="仿宋_GB2312" w:cs="Times New Roman"/>
                <w:sz w:val="24"/>
                <w:szCs w:val="24"/>
              </w:rPr>
              <w:t>日至</w:t>
            </w:r>
            <w:r>
              <w:rPr>
                <w:rFonts w:ascii="仿宋_GB2312" w:hAnsi="等线" w:eastAsia="仿宋_GB2312" w:cs="Times New Roman"/>
                <w:sz w:val="24"/>
                <w:szCs w:val="24"/>
                <w:u w:val="single"/>
              </w:rPr>
              <w:t xml:space="preserve">      </w:t>
            </w:r>
            <w:r>
              <w:rPr>
                <w:rFonts w:hint="eastAsia" w:ascii="仿宋_GB2312" w:hAnsi="等线" w:eastAsia="仿宋_GB2312" w:cs="Times New Roman"/>
                <w:sz w:val="24"/>
                <w:szCs w:val="24"/>
              </w:rPr>
              <w:t>年</w:t>
            </w:r>
            <w:r>
              <w:rPr>
                <w:rFonts w:ascii="仿宋_GB2312" w:hAnsi="等线" w:eastAsia="仿宋_GB2312" w:cs="Times New Roman"/>
                <w:sz w:val="24"/>
                <w:szCs w:val="24"/>
                <w:u w:val="single"/>
              </w:rPr>
              <w:t xml:space="preserve">   </w:t>
            </w:r>
            <w:r>
              <w:rPr>
                <w:rFonts w:hint="eastAsia" w:ascii="仿宋_GB2312" w:hAnsi="等线" w:eastAsia="仿宋_GB2312" w:cs="Times New Roman"/>
                <w:sz w:val="24"/>
                <w:szCs w:val="24"/>
              </w:rPr>
              <w:t>月</w:t>
            </w:r>
            <w:r>
              <w:rPr>
                <w:rFonts w:ascii="仿宋_GB2312" w:hAnsi="等线" w:eastAsia="仿宋_GB2312" w:cs="Times New Roman"/>
                <w:sz w:val="24"/>
                <w:szCs w:val="24"/>
                <w:u w:val="single"/>
              </w:rPr>
              <w:t xml:space="preserve">   </w:t>
            </w:r>
            <w:r>
              <w:rPr>
                <w:rFonts w:hint="eastAsia" w:ascii="仿宋_GB2312" w:hAnsi="等线" w:eastAsia="仿宋_GB2312" w:cs="Times New Roman"/>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325" w:type="dxa"/>
            <w:vAlign w:val="center"/>
          </w:tcPr>
          <w:p>
            <w:pPr>
              <w:spacing w:line="560" w:lineRule="exact"/>
              <w:jc w:val="center"/>
              <w:rPr>
                <w:rFonts w:hint="eastAsia" w:ascii="仿宋_GB2312" w:hAnsi="等线" w:eastAsia="仿宋_GB2312" w:cs="Times New Roman"/>
                <w:sz w:val="24"/>
                <w:szCs w:val="24"/>
              </w:rPr>
            </w:pPr>
            <w:r>
              <w:rPr>
                <w:rFonts w:hint="eastAsia" w:ascii="仿宋_GB2312" w:hAnsi="等线" w:eastAsia="仿宋_GB2312" w:cs="Times New Roman"/>
                <w:sz w:val="24"/>
                <w:szCs w:val="24"/>
              </w:rPr>
              <w:t>应用试点</w:t>
            </w:r>
          </w:p>
          <w:p>
            <w:pPr>
              <w:spacing w:line="560" w:lineRule="exact"/>
              <w:jc w:val="center"/>
              <w:rPr>
                <w:rFonts w:hint="eastAsia" w:ascii="仿宋_GB2312" w:hAnsi="等线" w:eastAsia="仿宋_GB2312" w:cs="Times New Roman"/>
                <w:sz w:val="24"/>
                <w:szCs w:val="24"/>
              </w:rPr>
            </w:pPr>
            <w:r>
              <w:rPr>
                <w:rFonts w:hint="eastAsia" w:ascii="仿宋_GB2312" w:hAnsi="等线" w:eastAsia="仿宋_GB2312" w:cs="Times New Roman"/>
                <w:sz w:val="24"/>
                <w:szCs w:val="24"/>
              </w:rPr>
              <w:t>项目</w:t>
            </w:r>
          </w:p>
        </w:tc>
        <w:tc>
          <w:tcPr>
            <w:tcW w:w="5784" w:type="dxa"/>
            <w:vAlign w:val="center"/>
          </w:tcPr>
          <w:p>
            <w:pPr>
              <w:spacing w:line="560" w:lineRule="exact"/>
              <w:jc w:val="center"/>
              <w:rPr>
                <w:rFonts w:hint="eastAsia" w:ascii="仿宋_GB2312" w:hAnsi="等线" w:eastAsia="仿宋_GB2312" w:cs="Times New Roman"/>
                <w:sz w:val="24"/>
                <w:szCs w:val="24"/>
              </w:rPr>
            </w:pPr>
          </w:p>
        </w:tc>
      </w:tr>
    </w:tbl>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pStyle w:val="20"/>
        <w:numPr>
          <w:ilvl w:val="0"/>
          <w:numId w:val="5"/>
        </w:numPr>
        <w:spacing w:before="156" w:beforeLines="50" w:after="156" w:afterLines="50" w:line="560" w:lineRule="exact"/>
        <w:ind w:firstLineChars="0"/>
        <w:jc w:val="center"/>
        <w:outlineLvl w:val="0"/>
        <w:rPr>
          <w:rFonts w:hint="eastAsia" w:ascii="方正小标宋_GBK" w:hAnsi="黑体" w:eastAsia="方正小标宋_GBK" w:cs="Times New Roman"/>
          <w:bCs/>
          <w:kern w:val="0"/>
          <w:sz w:val="36"/>
          <w:szCs w:val="48"/>
        </w:rPr>
      </w:pPr>
      <w:bookmarkStart w:id="37" w:name="_Toc25740"/>
      <w:bookmarkStart w:id="38" w:name="_Toc1262716268"/>
      <w:r>
        <w:rPr>
          <w:rFonts w:hint="eastAsia" w:ascii="方正小标宋_GBK" w:hAnsi="黑体" w:eastAsia="方正小标宋_GBK" w:cs="Times New Roman"/>
          <w:bCs/>
          <w:kern w:val="0"/>
          <w:sz w:val="36"/>
          <w:szCs w:val="48"/>
        </w:rPr>
        <w:t>承诺函</w:t>
      </w:r>
      <w:bookmarkEnd w:id="37"/>
      <w:bookmarkEnd w:id="38"/>
    </w:p>
    <w:p>
      <w:pPr>
        <w:spacing w:line="560" w:lineRule="exact"/>
        <w:ind w:firstLine="640" w:firstLineChars="200"/>
        <w:rPr>
          <w:rFonts w:ascii="仿宋_GB2312" w:hAnsi="Times New Roman" w:eastAsia="仿宋_GB2312" w:cs="Times New Roman"/>
          <w:sz w:val="32"/>
          <w:szCs w:val="32"/>
        </w:rPr>
      </w:pPr>
    </w:p>
    <w:p>
      <w:pPr>
        <w:spacing w:line="56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XXX公司</w:t>
      </w:r>
    </w:p>
    <w:p>
      <w:pPr>
        <w:spacing w:line="56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龙岗区</w:t>
      </w:r>
      <w:r>
        <w:rPr>
          <w:rFonts w:ascii="方正小标宋简体" w:hAnsi="Times New Roman" w:eastAsia="方正小标宋简体" w:cs="Times New Roman"/>
          <w:sz w:val="44"/>
          <w:szCs w:val="44"/>
        </w:rPr>
        <w:t>功能型无人车</w:t>
      </w:r>
      <w:r>
        <w:rPr>
          <w:rFonts w:hint="eastAsia" w:ascii="方正小标宋简体" w:hAnsi="Times New Roman" w:eastAsia="方正小标宋简体" w:cs="Times New Roman"/>
          <w:sz w:val="44"/>
          <w:szCs w:val="44"/>
        </w:rPr>
        <w:t>应用试点</w:t>
      </w:r>
      <w:r>
        <w:rPr>
          <w:rFonts w:ascii="方正小标宋简体" w:hAnsi="Times New Roman" w:eastAsia="方正小标宋简体" w:cs="Times New Roman"/>
          <w:sz w:val="44"/>
          <w:szCs w:val="44"/>
        </w:rPr>
        <w:t>承诺</w:t>
      </w:r>
    </w:p>
    <w:p>
      <w:pPr>
        <w:spacing w:line="560" w:lineRule="exact"/>
        <w:jc w:val="center"/>
        <w:rPr>
          <w:rFonts w:ascii="Times New Roman" w:hAnsi="Times New Roman" w:eastAsia="仿宋_GB2312" w:cs="Times New Roman"/>
          <w:b/>
          <w:sz w:val="32"/>
          <w:szCs w:val="32"/>
        </w:rPr>
      </w:pP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我单位承诺如下： </w:t>
      </w:r>
    </w:p>
    <w:p>
      <w:pPr>
        <w:spacing w:line="560" w:lineRule="exact"/>
        <w:ind w:firstLine="640"/>
        <w:rPr>
          <w:rFonts w:ascii="仿宋_GB2312" w:hAnsi="Times New Roman" w:eastAsia="仿宋_GB2312" w:cs="Times New Roman"/>
          <w:sz w:val="32"/>
          <w:szCs w:val="32"/>
        </w:rPr>
      </w:pPr>
      <w:r>
        <w:rPr>
          <w:rFonts w:hint="eastAsia" w:ascii="仿宋_GB2312" w:hAnsi="Times New Roman" w:eastAsia="仿宋_GB2312" w:cs="Times New Roman"/>
          <w:sz w:val="32"/>
          <w:szCs w:val="32"/>
        </w:rPr>
        <w:t>1、X年X月X日至X年X月X日，我单位下属XX台XX车型自动驾驶车辆（与本次在龙岗区申请XX车型功能型无人车一致，为其“三同”车辆），已在XXX市/区</w:t>
      </w:r>
      <w:bookmarkStart w:id="99" w:name="_GoBack"/>
      <w:bookmarkEnd w:id="99"/>
      <w:r>
        <w:rPr>
          <w:rFonts w:hint="eastAsia" w:ascii="仿宋_GB2312" w:hAnsi="Times New Roman" w:eastAsia="仿宋_GB2312" w:cs="Times New Roman"/>
          <w:sz w:val="32"/>
          <w:szCs w:val="32"/>
          <w:lang w:eastAsia="zh-CN"/>
        </w:rPr>
        <w:t>累计</w:t>
      </w:r>
      <w:r>
        <w:rPr>
          <w:rFonts w:hint="eastAsia" w:ascii="仿宋_GB2312" w:hAnsi="Times New Roman" w:eastAsia="仿宋_GB2312" w:cs="Times New Roman"/>
          <w:sz w:val="32"/>
          <w:szCs w:val="32"/>
        </w:rPr>
        <w:t>开展应用试点时长XXX，累计自动驾驶里程XXX公里。我单位承诺上述数据真实，历史应用试点期间无交通违法行为且未发生我单位需要承担责任的交通事故。</w:t>
      </w:r>
    </w:p>
    <w:p>
      <w:pPr>
        <w:spacing w:line="560" w:lineRule="exact"/>
        <w:ind w:firstLine="640"/>
        <w:rPr>
          <w:rFonts w:ascii="仿宋_GB2312" w:hAnsi="Times New Roman" w:eastAsia="仿宋_GB2312" w:cs="Times New Roman"/>
          <w:sz w:val="32"/>
          <w:szCs w:val="32"/>
        </w:rPr>
      </w:pPr>
      <w:r>
        <w:rPr>
          <w:rFonts w:hint="eastAsia" w:ascii="仿宋_GB2312" w:hAnsi="Times New Roman" w:eastAsia="仿宋_GB2312" w:cs="Times New Roman"/>
          <w:sz w:val="32"/>
          <w:szCs w:val="32"/>
        </w:rPr>
        <w:t>2、我单位提交的所有材料及数据均真实、有效、合法，若有不符，自愿承担相应法律责任。</w:t>
      </w:r>
    </w:p>
    <w:p>
      <w:pPr>
        <w:spacing w:line="560" w:lineRule="exact"/>
        <w:ind w:firstLine="640"/>
        <w:rPr>
          <w:rFonts w:ascii="仿宋_GB2312" w:hAnsi="Times New Roman" w:eastAsia="仿宋_GB2312" w:cs="Times New Roman"/>
          <w:sz w:val="32"/>
          <w:szCs w:val="32"/>
        </w:rPr>
      </w:pPr>
      <w:r>
        <w:rPr>
          <w:rFonts w:hint="eastAsia" w:ascii="仿宋_GB2312" w:hAnsi="Times New Roman" w:eastAsia="仿宋_GB2312" w:cs="Times New Roman"/>
          <w:sz w:val="32"/>
          <w:szCs w:val="32"/>
        </w:rPr>
        <w:t>3、我单位在龙岗区开展功能型无人车应用试点期间，如发生交通事故或交通违法行为，将积极配合龙岗区智能网联汽车及功能型无人车管理工作小组及交警部门开展调查取证工作，主动承担相应责任。</w:t>
      </w:r>
    </w:p>
    <w:p>
      <w:pPr>
        <w:rPr>
          <w:rFonts w:hint="eastAsia" w:ascii="仿宋_GB2312" w:hAnsi="宋体" w:eastAsia="仿宋_GB2312"/>
          <w:i/>
          <w:iCs/>
          <w:sz w:val="24"/>
          <w:szCs w:val="24"/>
        </w:rPr>
      </w:pPr>
    </w:p>
    <w:p>
      <w:pPr>
        <w:ind w:right="1600"/>
        <w:jc w:val="right"/>
        <w:rPr>
          <w:rFonts w:ascii="仿宋_GB2312" w:hAnsi="Times New Roman" w:eastAsia="仿宋_GB2312" w:cs="Times New Roman"/>
          <w:sz w:val="32"/>
          <w:szCs w:val="32"/>
        </w:rPr>
      </w:pPr>
      <w:r>
        <w:rPr>
          <w:rFonts w:hint="eastAsia" w:ascii="仿宋_GB2312" w:hAnsi="Times New Roman" w:eastAsia="仿宋_GB2312" w:cs="Times New Roman"/>
          <w:sz w:val="32"/>
          <w:szCs w:val="32"/>
        </w:rPr>
        <w:t>法人代表（或授权代表）：</w:t>
      </w:r>
    </w:p>
    <w:p>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（单位公章）：</w:t>
      </w:r>
    </w:p>
    <w:p>
      <w:pPr>
        <w:ind w:right="1600"/>
        <w:jc w:val="right"/>
        <w:rPr>
          <w:rFonts w:ascii="Times New Roman" w:hAnsi="Times New Roman" w:eastAsia="仿宋_GB2312" w:cs="Times New Roman"/>
          <w:sz w:val="32"/>
          <w:szCs w:val="32"/>
        </w:rPr>
      </w:pPr>
      <w:r>
        <w:rPr>
          <w:rFonts w:hint="eastAsia" w:ascii="仿宋_GB2312" w:hAnsi="Times New Roman" w:eastAsia="仿宋_GB2312" w:cs="Times New Roman"/>
          <w:sz w:val="32"/>
          <w:szCs w:val="32"/>
        </w:rPr>
        <w:t>202</w:t>
      </w: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rPr>
        <w:t xml:space="preserve">年  月  日   </w:t>
      </w:r>
      <w:r>
        <w:rPr>
          <w:rFonts w:ascii="Times New Roman" w:hAnsi="Times New Roman" w:eastAsia="仿宋_GB2312" w:cs="Times New Roman"/>
          <w:sz w:val="32"/>
          <w:szCs w:val="32"/>
        </w:rPr>
        <w:t xml:space="preserve"> </w:t>
      </w:r>
      <w:r>
        <w:rPr>
          <w:rFonts w:ascii="宋体" w:hAnsi="宋体" w:eastAsia="宋体" w:cs="Times New Roman"/>
          <w:sz w:val="24"/>
          <w:szCs w:val="24"/>
        </w:rPr>
        <w:br w:type="page"/>
      </w:r>
    </w:p>
    <w:p>
      <w:pPr>
        <w:pStyle w:val="20"/>
        <w:numPr>
          <w:ilvl w:val="0"/>
          <w:numId w:val="5"/>
        </w:numPr>
        <w:spacing w:before="156" w:beforeLines="50" w:after="156" w:afterLines="50" w:line="560" w:lineRule="exact"/>
        <w:ind w:firstLineChars="0"/>
        <w:jc w:val="center"/>
        <w:outlineLvl w:val="0"/>
        <w:rPr>
          <w:rFonts w:hint="eastAsia" w:ascii="方正小标宋_GBK" w:hAnsi="黑体" w:eastAsia="方正小标宋_GBK" w:cs="Times New Roman"/>
          <w:bCs/>
          <w:kern w:val="0"/>
          <w:sz w:val="36"/>
          <w:szCs w:val="48"/>
        </w:rPr>
      </w:pPr>
      <w:bookmarkStart w:id="39" w:name="_Toc531115848"/>
      <w:bookmarkStart w:id="40" w:name="_Toc27247"/>
      <w:r>
        <w:rPr>
          <w:rFonts w:hint="eastAsia" w:ascii="方正小标宋_GBK" w:hAnsi="黑体" w:eastAsia="方正小标宋_GBK" w:cs="Times New Roman"/>
          <w:bCs/>
          <w:kern w:val="0"/>
          <w:sz w:val="36"/>
          <w:szCs w:val="48"/>
          <w:lang w:val="en-US" w:eastAsia="zh-CN"/>
        </w:rPr>
        <w:t>申请</w:t>
      </w:r>
      <w:r>
        <w:rPr>
          <w:rFonts w:hint="eastAsia" w:ascii="方正小标宋_GBK" w:hAnsi="黑体" w:eastAsia="方正小标宋_GBK" w:cs="Times New Roman"/>
          <w:bCs/>
          <w:kern w:val="0"/>
          <w:sz w:val="36"/>
          <w:szCs w:val="48"/>
        </w:rPr>
        <w:t>应用试点车辆</w:t>
      </w:r>
      <w:r>
        <w:rPr>
          <w:rFonts w:hint="eastAsia" w:ascii="方正小标宋_GBK" w:hAnsi="黑体" w:eastAsia="方正小标宋_GBK" w:cs="Times New Roman"/>
          <w:bCs/>
          <w:kern w:val="0"/>
          <w:sz w:val="36"/>
          <w:szCs w:val="48"/>
          <w:lang w:val="en-US" w:eastAsia="zh-CN"/>
        </w:rPr>
        <w:t>证明材料</w:t>
      </w:r>
      <w:bookmarkEnd w:id="39"/>
      <w:bookmarkEnd w:id="40"/>
    </w:p>
    <w:p>
      <w:pPr>
        <w:spacing w:line="560" w:lineRule="exact"/>
        <w:ind w:firstLine="640"/>
        <w:rPr>
          <w:rFonts w:hint="eastAsia" w:ascii="Times New Roman" w:hAnsi="Times New Roman" w:eastAsia="仿宋_GB2312" w:cs="Times New Roman"/>
          <w:sz w:val="32"/>
          <w:szCs w:val="32"/>
        </w:rPr>
      </w:pPr>
    </w:p>
    <w:p>
      <w:pPr>
        <w:spacing w:line="560" w:lineRule="exact"/>
        <w:ind w:firstLine="64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同型号、同系统、同架构的车辆在深圳市或者国内其他城市相似道路和区域进行过合计不低于1200小时或者5000公里的应用试点活动（每车累计不低于240小时或1000公里），提供期间未发生主责交通事故的说明材料（包括原申请材料、原安全性自我声明、原临时行驶车号牌、应用试点报告、道路和区域相似的分析报告、第三方检测机构出具的车辆一致性核查报告等）。</w:t>
      </w:r>
    </w:p>
    <w:p>
      <w:pPr>
        <w:spacing w:line="560" w:lineRule="exact"/>
        <w:ind w:firstLine="64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2、同型号、同系统、同架构的车辆在龙岗区行政区域范围内累计道路测试不低于240小时或者1000公里，且未发生主责交通事故的说明材料。</w:t>
      </w:r>
    </w:p>
    <w:p>
      <w:pPr>
        <w:spacing w:line="560" w:lineRule="exact"/>
        <w:ind w:firstLine="64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上述第1项、第2项申请材料由功能型无人车应用试点主体根据自身条件选择其中一项。其中，道路和区域相似的分析报告应当参考《深圳市智能网联汽车道路测试开放道路技术要求（试行）》的开放测试道路选取标准考虑要素进行充分分析。</w:t>
      </w:r>
    </w:p>
    <w:p>
      <w:pP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br w:type="page"/>
      </w:r>
    </w:p>
    <w:p>
      <w:pPr>
        <w:pStyle w:val="20"/>
        <w:numPr>
          <w:ilvl w:val="0"/>
          <w:numId w:val="5"/>
        </w:numPr>
        <w:spacing w:before="156" w:beforeLines="50" w:after="156" w:afterLines="50" w:line="560" w:lineRule="exact"/>
        <w:ind w:firstLineChars="0"/>
        <w:jc w:val="center"/>
        <w:outlineLvl w:val="0"/>
        <w:rPr>
          <w:rFonts w:hint="eastAsia" w:ascii="方正小标宋_GBK" w:hAnsi="黑体" w:eastAsia="方正小标宋_GBK" w:cs="Times New Roman"/>
          <w:bCs/>
          <w:kern w:val="0"/>
          <w:sz w:val="36"/>
          <w:szCs w:val="48"/>
        </w:rPr>
      </w:pPr>
      <w:bookmarkStart w:id="41" w:name="_Toc944796419"/>
      <w:bookmarkStart w:id="42" w:name="_Toc19051"/>
      <w:r>
        <w:rPr>
          <w:rFonts w:hint="eastAsia" w:ascii="方正小标宋_GBK" w:hAnsi="黑体" w:eastAsia="方正小标宋_GBK" w:cs="Times New Roman"/>
          <w:bCs/>
          <w:kern w:val="0"/>
          <w:sz w:val="36"/>
          <w:szCs w:val="48"/>
        </w:rPr>
        <w:t>试点主体运营服务能力报告</w:t>
      </w:r>
      <w:bookmarkEnd w:id="41"/>
      <w:bookmarkEnd w:id="42"/>
    </w:p>
    <w:p>
      <w:pPr>
        <w:spacing w:line="560" w:lineRule="exact"/>
        <w:ind w:firstLine="640"/>
        <w:rPr>
          <w:rFonts w:ascii="Times New Roman" w:hAnsi="Times New Roman" w:eastAsia="仿宋_GB2312" w:cs="Times New Roman"/>
          <w:sz w:val="32"/>
          <w:szCs w:val="32"/>
        </w:rPr>
      </w:pPr>
    </w:p>
    <w:p>
      <w:pPr>
        <w:pStyle w:val="3"/>
        <w:spacing w:before="0" w:after="0" w:line="560" w:lineRule="exact"/>
        <w:ind w:firstLine="640" w:firstLineChars="200"/>
        <w:rPr>
          <w:rFonts w:hint="eastAsia" w:ascii="楷体_GB2312" w:hAnsi="楷体" w:eastAsia="楷体_GB2312"/>
          <w:b w:val="0"/>
          <w:bCs w:val="0"/>
        </w:rPr>
      </w:pPr>
      <w:bookmarkStart w:id="43" w:name="_Toc13305"/>
      <w:bookmarkStart w:id="44" w:name="_Toc1187657025"/>
      <w:r>
        <w:rPr>
          <w:rFonts w:hint="eastAsia" w:ascii="楷体_GB2312" w:hAnsi="楷体" w:eastAsia="楷体_GB2312"/>
          <w:b w:val="0"/>
          <w:bCs w:val="0"/>
        </w:rPr>
        <w:t>（一）试点主体工商注册相关文件证明</w:t>
      </w:r>
      <w:bookmarkEnd w:id="43"/>
      <w:bookmarkEnd w:id="44"/>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提供营业执照，加盖公章。</w:t>
      </w:r>
    </w:p>
    <w:p>
      <w:pPr>
        <w:pStyle w:val="3"/>
        <w:spacing w:before="0" w:after="0" w:line="560" w:lineRule="exact"/>
        <w:ind w:firstLine="640" w:firstLineChars="200"/>
        <w:rPr>
          <w:rFonts w:hint="eastAsia" w:ascii="楷体_GB2312" w:hAnsi="楷体" w:eastAsia="楷体_GB2312"/>
          <w:b w:val="0"/>
          <w:bCs w:val="0"/>
        </w:rPr>
      </w:pPr>
      <w:bookmarkStart w:id="45" w:name="_Toc32634"/>
      <w:bookmarkStart w:id="46" w:name="_Toc671397180"/>
      <w:r>
        <w:rPr>
          <w:rFonts w:hint="eastAsia" w:ascii="楷体_GB2312" w:hAnsi="楷体" w:eastAsia="楷体_GB2312"/>
          <w:b w:val="0"/>
          <w:bCs w:val="0"/>
        </w:rPr>
        <w:t>（二）试点主体</w:t>
      </w:r>
      <w:r>
        <w:rPr>
          <w:rFonts w:ascii="楷体_GB2312" w:hAnsi="楷体" w:eastAsia="楷体_GB2312"/>
          <w:b w:val="0"/>
          <w:bCs w:val="0"/>
        </w:rPr>
        <w:t>情况介绍</w:t>
      </w:r>
      <w:bookmarkEnd w:id="45"/>
      <w:bookmarkEnd w:id="46"/>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格式自拟，包括但不限试点主体技术团队介绍、主要成员履历、人员规模、车辆规模、发明专利、软著作等。</w:t>
      </w:r>
    </w:p>
    <w:p>
      <w:pPr>
        <w:pStyle w:val="3"/>
        <w:spacing w:before="0" w:after="0" w:line="560" w:lineRule="exact"/>
        <w:ind w:firstLine="640" w:firstLineChars="200"/>
        <w:rPr>
          <w:rFonts w:hint="eastAsia" w:ascii="楷体_GB2312" w:hAnsi="楷体" w:eastAsia="楷体_GB2312"/>
          <w:b w:val="0"/>
          <w:bCs w:val="0"/>
        </w:rPr>
      </w:pPr>
      <w:bookmarkStart w:id="47" w:name="_Toc155971670"/>
      <w:bookmarkStart w:id="48" w:name="_Toc22116"/>
      <w:r>
        <w:rPr>
          <w:rFonts w:hint="eastAsia" w:ascii="楷体_GB2312" w:hAnsi="楷体" w:eastAsia="楷体_GB2312"/>
          <w:b w:val="0"/>
          <w:bCs w:val="0"/>
        </w:rPr>
        <w:t>（三）试点主体在</w:t>
      </w:r>
      <w:r>
        <w:rPr>
          <w:rFonts w:ascii="楷体_GB2312" w:hAnsi="楷体" w:eastAsia="楷体_GB2312"/>
          <w:b w:val="0"/>
          <w:bCs w:val="0"/>
        </w:rPr>
        <w:t>其他城市</w:t>
      </w:r>
      <w:r>
        <w:rPr>
          <w:rFonts w:hint="eastAsia" w:ascii="楷体_GB2312" w:hAnsi="楷体" w:eastAsia="楷体_GB2312"/>
          <w:b w:val="0"/>
          <w:bCs w:val="0"/>
        </w:rPr>
        <w:t>、</w:t>
      </w:r>
      <w:r>
        <w:rPr>
          <w:rFonts w:ascii="楷体_GB2312" w:hAnsi="楷体" w:eastAsia="楷体_GB2312"/>
          <w:b w:val="0"/>
          <w:bCs w:val="0"/>
        </w:rPr>
        <w:t>区域</w:t>
      </w:r>
      <w:r>
        <w:rPr>
          <w:rFonts w:hint="eastAsia" w:ascii="楷体_GB2312" w:hAnsi="楷体" w:eastAsia="楷体_GB2312"/>
          <w:b w:val="0"/>
          <w:bCs w:val="0"/>
        </w:rPr>
        <w:t>开展的功能型无人车运营情况介绍及证明</w:t>
      </w:r>
      <w:bookmarkEnd w:id="47"/>
      <w:bookmarkEnd w:id="48"/>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详细</w:t>
      </w:r>
      <w:r>
        <w:rPr>
          <w:rFonts w:ascii="Times New Roman" w:hAnsi="Times New Roman" w:eastAsia="仿宋_GB2312" w:cs="Times New Roman"/>
          <w:sz w:val="32"/>
          <w:szCs w:val="32"/>
        </w:rPr>
        <w:t>介绍</w:t>
      </w:r>
      <w:r>
        <w:rPr>
          <w:rFonts w:hint="eastAsia" w:ascii="Times New Roman" w:hAnsi="Times New Roman" w:eastAsia="仿宋_GB2312" w:cs="Times New Roman"/>
          <w:sz w:val="32"/>
          <w:szCs w:val="32"/>
        </w:rPr>
        <w:t>在</w:t>
      </w:r>
      <w:r>
        <w:rPr>
          <w:rFonts w:ascii="Times New Roman" w:hAnsi="Times New Roman" w:eastAsia="仿宋_GB2312" w:cs="Times New Roman"/>
          <w:sz w:val="32"/>
          <w:szCs w:val="32"/>
        </w:rPr>
        <w:t>其他城市开展</w:t>
      </w:r>
      <w:r>
        <w:rPr>
          <w:rFonts w:hint="eastAsia" w:ascii="Times New Roman" w:hAnsi="Times New Roman" w:eastAsia="仿宋_GB2312" w:cs="Times New Roman"/>
          <w:sz w:val="32"/>
          <w:szCs w:val="32"/>
        </w:rPr>
        <w:t>应用试点的车辆</w:t>
      </w:r>
      <w:r>
        <w:rPr>
          <w:rFonts w:ascii="Times New Roman" w:hAnsi="Times New Roman" w:eastAsia="仿宋_GB2312" w:cs="Times New Roman"/>
          <w:sz w:val="32"/>
          <w:szCs w:val="32"/>
        </w:rPr>
        <w:t>数、里程数</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情况</w:t>
      </w:r>
      <w:r>
        <w:rPr>
          <w:rFonts w:hint="eastAsia" w:ascii="Times New Roman" w:hAnsi="Times New Roman" w:eastAsia="仿宋_GB2312" w:cs="Times New Roman"/>
          <w:sz w:val="32"/>
          <w:szCs w:val="32"/>
        </w:rPr>
        <w:t>，如获得牌照，需提供牌照信息。运营里程需出具由第三方机构签章的证明材料，并对历史运营期间出现的异常行驶情况或交通事故（如有）相应情况进行说明。</w:t>
      </w:r>
    </w:p>
    <w:p>
      <w:pPr>
        <w:pStyle w:val="3"/>
        <w:spacing w:before="0" w:after="0" w:line="560" w:lineRule="exact"/>
        <w:ind w:firstLine="640" w:firstLineChars="200"/>
        <w:rPr>
          <w:rFonts w:hint="eastAsia" w:ascii="楷体_GB2312" w:hAnsi="楷体" w:eastAsia="楷体_GB2312"/>
          <w:b w:val="0"/>
          <w:bCs w:val="0"/>
        </w:rPr>
      </w:pPr>
      <w:bookmarkStart w:id="49" w:name="_Toc28560"/>
      <w:bookmarkStart w:id="50" w:name="_Toc1877766354"/>
      <w:r>
        <w:rPr>
          <w:rFonts w:hint="eastAsia" w:ascii="楷体_GB2312" w:hAnsi="楷体" w:eastAsia="楷体_GB2312"/>
          <w:b w:val="0"/>
          <w:bCs w:val="0"/>
        </w:rPr>
        <w:t>（四）功能型无人车运营服务团队说明</w:t>
      </w:r>
      <w:bookmarkEnd w:id="49"/>
      <w:bookmarkEnd w:id="50"/>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详细</w:t>
      </w:r>
      <w:r>
        <w:rPr>
          <w:rFonts w:ascii="Times New Roman" w:hAnsi="Times New Roman" w:eastAsia="仿宋_GB2312" w:cs="Times New Roman"/>
          <w:sz w:val="32"/>
          <w:szCs w:val="32"/>
        </w:rPr>
        <w:t>介绍</w:t>
      </w:r>
      <w:r>
        <w:rPr>
          <w:rFonts w:hint="eastAsia" w:ascii="Times New Roman" w:hAnsi="Times New Roman" w:eastAsia="仿宋_GB2312" w:cs="Times New Roman"/>
          <w:sz w:val="32"/>
          <w:szCs w:val="32"/>
        </w:rPr>
        <w:t>试点主体运营服务团队组成、职责、运营服务规范，其中，运营服务包括业务服务、车辆技术管理、远程监控等。</w:t>
      </w:r>
    </w:p>
    <w:p>
      <w:pPr>
        <w:pStyle w:val="3"/>
        <w:spacing w:before="0" w:after="0" w:line="560" w:lineRule="exact"/>
        <w:ind w:firstLine="640" w:firstLineChars="200"/>
        <w:rPr>
          <w:rFonts w:hint="eastAsia" w:ascii="楷体_GB2312" w:hAnsi="楷体" w:eastAsia="楷体_GB2312"/>
          <w:b w:val="0"/>
          <w:bCs w:val="0"/>
        </w:rPr>
      </w:pPr>
      <w:bookmarkStart w:id="51" w:name="_Toc11199"/>
      <w:bookmarkStart w:id="52" w:name="_Toc272452449"/>
      <w:r>
        <w:rPr>
          <w:rFonts w:hint="eastAsia" w:ascii="楷体_GB2312" w:hAnsi="楷体" w:eastAsia="楷体_GB2312"/>
          <w:b w:val="0"/>
          <w:bCs w:val="0"/>
        </w:rPr>
        <w:t>（五）功能型无人车安全保障团队说明</w:t>
      </w:r>
      <w:bookmarkEnd w:id="51"/>
      <w:bookmarkEnd w:id="52"/>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详细介绍试点主体安全保障团队组成、职责、保障方案，其中，安全保障包括道路交通安全、网络及数据安全等。</w:t>
      </w:r>
    </w:p>
    <w:p>
      <w:pPr>
        <w:pStyle w:val="3"/>
        <w:spacing w:before="0" w:after="0" w:line="560" w:lineRule="exact"/>
        <w:ind w:firstLine="640" w:firstLineChars="200"/>
        <w:rPr>
          <w:rFonts w:hint="eastAsia" w:ascii="楷体_GB2312" w:hAnsi="楷体" w:eastAsia="楷体_GB2312"/>
          <w:b w:val="0"/>
          <w:bCs w:val="0"/>
        </w:rPr>
      </w:pPr>
      <w:bookmarkStart w:id="53" w:name="_Toc2028030404"/>
      <w:bookmarkStart w:id="54" w:name="_Toc31689"/>
      <w:r>
        <w:rPr>
          <w:rFonts w:hint="eastAsia" w:ascii="楷体_GB2312" w:hAnsi="楷体" w:eastAsia="楷体_GB2312"/>
          <w:b w:val="0"/>
          <w:bCs w:val="0"/>
        </w:rPr>
        <w:t>（六）功能型无人车运营管理制度说明</w:t>
      </w:r>
      <w:bookmarkEnd w:id="53"/>
      <w:bookmarkEnd w:id="54"/>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详细介绍试点主体安全生产制度、风险应对机制、应急处置机制、网络及数据安全保障制度、安全操作规程等。</w:t>
      </w:r>
    </w:p>
    <w:p>
      <w:pPr>
        <w:pStyle w:val="3"/>
        <w:spacing w:before="0" w:after="0" w:line="560" w:lineRule="exact"/>
        <w:ind w:firstLine="640" w:firstLineChars="200"/>
        <w:rPr>
          <w:rFonts w:hint="eastAsia" w:ascii="楷体_GB2312" w:hAnsi="楷体" w:eastAsia="楷体_GB2312"/>
          <w:b w:val="0"/>
          <w:bCs w:val="0"/>
        </w:rPr>
      </w:pPr>
      <w:bookmarkStart w:id="55" w:name="_Toc27352"/>
      <w:bookmarkStart w:id="56" w:name="_Toc1744182365"/>
      <w:r>
        <w:rPr>
          <w:rFonts w:hint="eastAsia" w:ascii="楷体_GB2312" w:hAnsi="楷体" w:eastAsia="楷体_GB2312"/>
          <w:b w:val="0"/>
          <w:bCs w:val="0"/>
        </w:rPr>
        <w:t>（七）涉及公司的关系说明（若有）</w:t>
      </w:r>
      <w:bookmarkEnd w:id="55"/>
      <w:bookmarkEnd w:id="56"/>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请车辆所属、保险购买主体为申请主体母公司（子公司），或者安全员为申请主体母公司（子公司）员工的，补充两家公司关系证明，承诺发生事故后由申请主体承担相应责任，并加盖双方公司公章。禁止使用第三方外包服务。</w:t>
      </w:r>
    </w:p>
    <w:p>
      <w:pPr>
        <w:widowControl/>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pStyle w:val="20"/>
        <w:numPr>
          <w:ilvl w:val="0"/>
          <w:numId w:val="5"/>
        </w:numPr>
        <w:spacing w:before="156" w:beforeLines="50" w:after="156" w:afterLines="50" w:line="560" w:lineRule="exact"/>
        <w:ind w:firstLineChars="0"/>
        <w:jc w:val="center"/>
        <w:outlineLvl w:val="0"/>
        <w:rPr>
          <w:rFonts w:hint="eastAsia" w:ascii="方正小标宋_GBK" w:hAnsi="黑体" w:eastAsia="方正小标宋_GBK" w:cs="Times New Roman"/>
          <w:bCs/>
          <w:kern w:val="0"/>
          <w:sz w:val="36"/>
          <w:szCs w:val="48"/>
        </w:rPr>
      </w:pPr>
      <w:bookmarkStart w:id="57" w:name="_Toc31062"/>
      <w:bookmarkStart w:id="58" w:name="_Toc974784511"/>
      <w:r>
        <w:rPr>
          <w:rFonts w:hint="eastAsia" w:ascii="方正小标宋_GBK" w:hAnsi="黑体" w:eastAsia="方正小标宋_GBK" w:cs="Times New Roman"/>
          <w:bCs/>
          <w:kern w:val="0"/>
          <w:sz w:val="36"/>
          <w:szCs w:val="48"/>
        </w:rPr>
        <w:t>功能型无人车应用试点方案</w:t>
      </w:r>
      <w:bookmarkEnd w:id="57"/>
      <w:bookmarkEnd w:id="58"/>
    </w:p>
    <w:p>
      <w:pPr>
        <w:spacing w:line="560" w:lineRule="exact"/>
        <w:ind w:firstLine="640"/>
        <w:rPr>
          <w:rFonts w:ascii="Times New Roman" w:hAnsi="Times New Roman" w:eastAsia="仿宋_GB2312" w:cs="Times New Roman"/>
          <w:sz w:val="32"/>
          <w:szCs w:val="32"/>
        </w:rPr>
      </w:pPr>
    </w:p>
    <w:p>
      <w:pPr>
        <w:pStyle w:val="3"/>
        <w:spacing w:before="0" w:after="0" w:line="560" w:lineRule="exact"/>
        <w:ind w:firstLine="640" w:firstLineChars="200"/>
        <w:rPr>
          <w:rFonts w:hint="eastAsia" w:ascii="楷体_GB2312" w:hAnsi="楷体" w:eastAsia="楷体_GB2312"/>
          <w:b w:val="0"/>
          <w:bCs w:val="0"/>
        </w:rPr>
      </w:pPr>
      <w:bookmarkStart w:id="59" w:name="_Toc3917"/>
      <w:bookmarkStart w:id="60" w:name="_Toc500969013"/>
      <w:r>
        <w:rPr>
          <w:rFonts w:hint="eastAsia" w:ascii="楷体_GB2312" w:hAnsi="楷体" w:eastAsia="楷体_GB2312"/>
          <w:b w:val="0"/>
          <w:bCs w:val="0"/>
        </w:rPr>
        <w:t>（一）基本信息</w:t>
      </w:r>
      <w:bookmarkEnd w:id="59"/>
      <w:bookmarkEnd w:id="60"/>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详细说明拟在龙岗区申请开展功能型无人车</w:t>
      </w:r>
      <w:r>
        <w:rPr>
          <w:rFonts w:hint="eastAsia" w:ascii="Times New Roman" w:hAnsi="Times New Roman" w:eastAsia="仿宋_GB2312" w:cs="Times New Roman"/>
          <w:sz w:val="32"/>
          <w:szCs w:val="32"/>
          <w:lang w:eastAsia="zh-CN"/>
        </w:rPr>
        <w:t>应用试点</w:t>
      </w:r>
      <w:r>
        <w:rPr>
          <w:rFonts w:hint="eastAsia" w:ascii="Times New Roman" w:hAnsi="Times New Roman" w:eastAsia="仿宋_GB2312" w:cs="Times New Roman"/>
          <w:sz w:val="32"/>
          <w:szCs w:val="32"/>
        </w:rPr>
        <w:t>的区域、路段、场景、时间、规模。</w:t>
      </w:r>
    </w:p>
    <w:p>
      <w:pPr>
        <w:pStyle w:val="3"/>
        <w:spacing w:before="0" w:after="0" w:line="560" w:lineRule="exact"/>
        <w:ind w:firstLine="640" w:firstLineChars="200"/>
        <w:rPr>
          <w:rFonts w:hint="eastAsia" w:ascii="楷体_GB2312" w:hAnsi="楷体" w:eastAsia="楷体_GB2312"/>
          <w:b w:val="0"/>
          <w:bCs w:val="0"/>
        </w:rPr>
      </w:pPr>
      <w:bookmarkStart w:id="61" w:name="_Toc19397"/>
      <w:bookmarkStart w:id="62" w:name="_Toc1374976279"/>
      <w:r>
        <w:rPr>
          <w:rFonts w:hint="eastAsia" w:ascii="楷体_GB2312" w:hAnsi="楷体" w:eastAsia="楷体_GB2312"/>
          <w:b w:val="0"/>
          <w:bCs w:val="0"/>
        </w:rPr>
        <w:t>（二）车辆行驶规则</w:t>
      </w:r>
      <w:bookmarkEnd w:id="61"/>
      <w:bookmarkEnd w:id="62"/>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详细说明车辆在各路段的行驶车道、运行速度及其他必要说明的通行规则。</w:t>
      </w:r>
    </w:p>
    <w:p>
      <w:pPr>
        <w:pStyle w:val="3"/>
        <w:spacing w:before="0" w:after="0" w:line="560" w:lineRule="exact"/>
        <w:ind w:firstLine="640" w:firstLineChars="200"/>
        <w:rPr>
          <w:rFonts w:hint="eastAsia" w:ascii="楷体_GB2312" w:hAnsi="楷体" w:eastAsia="楷体_GB2312"/>
          <w:b w:val="0"/>
          <w:bCs w:val="0"/>
        </w:rPr>
      </w:pPr>
      <w:bookmarkStart w:id="63" w:name="_Toc2000530001"/>
      <w:bookmarkStart w:id="64" w:name="_Toc4918"/>
      <w:r>
        <w:rPr>
          <w:rFonts w:hint="eastAsia" w:ascii="楷体_GB2312" w:hAnsi="楷体" w:eastAsia="楷体_GB2312"/>
          <w:b w:val="0"/>
          <w:bCs w:val="0"/>
        </w:rPr>
        <w:t>（三）配备的服务团队情况说明</w:t>
      </w:r>
      <w:bookmarkEnd w:id="63"/>
      <w:bookmarkEnd w:id="64"/>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详细说明试点项目负责人、联系方式，以及试点开展期间负责运营服务、安全保障的团队情况，包括且不限于团队人员名单、职责分工、联系方式等。</w:t>
      </w:r>
    </w:p>
    <w:p>
      <w:pPr>
        <w:pStyle w:val="3"/>
        <w:spacing w:before="0" w:after="0" w:line="560" w:lineRule="exact"/>
        <w:ind w:firstLine="640" w:firstLineChars="200"/>
        <w:rPr>
          <w:rFonts w:hint="eastAsia" w:ascii="楷体_GB2312" w:hAnsi="楷体" w:eastAsia="楷体_GB2312"/>
          <w:b w:val="0"/>
          <w:bCs w:val="0"/>
        </w:rPr>
      </w:pPr>
      <w:bookmarkStart w:id="65" w:name="_Toc1988534298"/>
      <w:bookmarkStart w:id="66" w:name="_Toc7819"/>
      <w:r>
        <w:rPr>
          <w:rFonts w:hint="eastAsia" w:ascii="楷体_GB2312" w:hAnsi="楷体" w:eastAsia="楷体_GB2312"/>
          <w:b w:val="0"/>
          <w:bCs w:val="0"/>
        </w:rPr>
        <w:t>（四）风险分析及应对措施</w:t>
      </w:r>
      <w:bookmarkEnd w:id="65"/>
      <w:bookmarkEnd w:id="66"/>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风险包括但不限于功能型无人车在</w:t>
      </w:r>
      <w:r>
        <w:rPr>
          <w:rFonts w:hint="eastAsia" w:ascii="Times New Roman" w:hAnsi="Times New Roman" w:eastAsia="仿宋_GB2312" w:cs="Times New Roman"/>
          <w:sz w:val="32"/>
          <w:szCs w:val="32"/>
          <w:lang w:eastAsia="zh-CN"/>
        </w:rPr>
        <w:t>应用试点</w:t>
      </w:r>
      <w:r>
        <w:rPr>
          <w:rFonts w:hint="eastAsia" w:ascii="Times New Roman" w:hAnsi="Times New Roman" w:eastAsia="仿宋_GB2312" w:cs="Times New Roman"/>
          <w:sz w:val="32"/>
          <w:szCs w:val="32"/>
        </w:rPr>
        <w:t>活动中突发交通事故、突遇极端天气、车辆失控等，需详细说明试点主体能够提供的有效措施以保障道路交通安全。</w:t>
      </w:r>
    </w:p>
    <w:p>
      <w:pPr>
        <w:widowControl/>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pStyle w:val="20"/>
        <w:numPr>
          <w:ilvl w:val="0"/>
          <w:numId w:val="5"/>
        </w:numPr>
        <w:spacing w:before="156" w:beforeLines="50" w:after="156" w:afterLines="50" w:line="560" w:lineRule="exact"/>
        <w:ind w:firstLineChars="0"/>
        <w:jc w:val="center"/>
        <w:outlineLvl w:val="0"/>
        <w:rPr>
          <w:rFonts w:hint="eastAsia" w:ascii="方正小标宋_GBK" w:hAnsi="黑体" w:eastAsia="方正小标宋_GBK" w:cs="Times New Roman"/>
          <w:bCs/>
          <w:kern w:val="0"/>
          <w:sz w:val="36"/>
          <w:szCs w:val="48"/>
        </w:rPr>
      </w:pPr>
      <w:bookmarkStart w:id="67" w:name="_Toc3846"/>
      <w:bookmarkStart w:id="68" w:name="_Toc1041193566"/>
      <w:r>
        <w:rPr>
          <w:rFonts w:hint="eastAsia" w:ascii="方正小标宋_GBK" w:hAnsi="黑体" w:eastAsia="方正小标宋_GBK" w:cs="Times New Roman"/>
          <w:bCs/>
          <w:kern w:val="0"/>
          <w:sz w:val="36"/>
          <w:szCs w:val="48"/>
        </w:rPr>
        <w:t>车辆自动驾驶功能说明及检测报告</w:t>
      </w:r>
      <w:bookmarkEnd w:id="67"/>
      <w:bookmarkEnd w:id="68"/>
    </w:p>
    <w:p>
      <w:pPr>
        <w:spacing w:line="560" w:lineRule="exact"/>
        <w:ind w:firstLine="640"/>
        <w:rPr>
          <w:rFonts w:ascii="Times New Roman" w:hAnsi="Times New Roman" w:eastAsia="仿宋_GB2312" w:cs="Times New Roman"/>
          <w:sz w:val="32"/>
          <w:szCs w:val="32"/>
        </w:rPr>
      </w:pPr>
    </w:p>
    <w:p>
      <w:pPr>
        <w:pStyle w:val="3"/>
        <w:spacing w:before="0" w:after="0" w:line="560" w:lineRule="exact"/>
        <w:ind w:firstLine="640" w:firstLineChars="200"/>
        <w:rPr>
          <w:rFonts w:hint="eastAsia" w:ascii="楷体_GB2312" w:hAnsi="楷体" w:eastAsia="楷体_GB2312"/>
          <w:b w:val="0"/>
          <w:bCs w:val="0"/>
        </w:rPr>
      </w:pPr>
      <w:bookmarkStart w:id="69" w:name="_Toc993589458"/>
      <w:bookmarkStart w:id="70" w:name="_Toc8148"/>
      <w:r>
        <w:rPr>
          <w:rFonts w:hint="eastAsia" w:ascii="楷体_GB2312" w:hAnsi="楷体" w:eastAsia="楷体_GB2312"/>
          <w:b w:val="0"/>
          <w:bCs w:val="0"/>
        </w:rPr>
        <w:t>（一）基本信息说明</w:t>
      </w:r>
      <w:bookmarkEnd w:id="69"/>
      <w:bookmarkEnd w:id="70"/>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格式自拟，包括车辆图片、车架号、软硬件配置等说明。</w:t>
      </w:r>
    </w:p>
    <w:p>
      <w:pPr>
        <w:pStyle w:val="3"/>
        <w:spacing w:before="0" w:after="0" w:line="560" w:lineRule="exact"/>
        <w:ind w:firstLine="640" w:firstLineChars="200"/>
        <w:rPr>
          <w:rFonts w:hint="eastAsia" w:ascii="楷体_GB2312" w:hAnsi="楷体" w:eastAsia="楷体_GB2312"/>
          <w:b w:val="0"/>
          <w:bCs w:val="0"/>
        </w:rPr>
      </w:pPr>
      <w:bookmarkStart w:id="71" w:name="_Toc14745"/>
      <w:bookmarkStart w:id="72" w:name="_Toc1857555097"/>
      <w:r>
        <w:rPr>
          <w:rFonts w:hint="eastAsia" w:ascii="楷体_GB2312" w:hAnsi="楷体" w:eastAsia="楷体_GB2312"/>
          <w:b w:val="0"/>
          <w:bCs w:val="0"/>
        </w:rPr>
        <w:t>（二）试点车辆合格证明和一致性检测证明</w:t>
      </w:r>
      <w:bookmarkEnd w:id="71"/>
      <w:bookmarkEnd w:id="72"/>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依次提供并列出每辆</w:t>
      </w:r>
      <w:r>
        <w:rPr>
          <w:rFonts w:ascii="Times New Roman" w:hAnsi="Times New Roman" w:eastAsia="仿宋_GB2312" w:cs="Times New Roman"/>
          <w:sz w:val="32"/>
          <w:szCs w:val="32"/>
        </w:rPr>
        <w:t>功能型无人车出厂合格证明</w:t>
      </w:r>
      <w:r>
        <w:rPr>
          <w:rFonts w:hint="eastAsia" w:ascii="Times New Roman" w:hAnsi="Times New Roman" w:eastAsia="仿宋_GB2312" w:cs="Times New Roman"/>
          <w:sz w:val="32"/>
          <w:szCs w:val="32"/>
        </w:rPr>
        <w:t>。如需证明同批次申请车辆为“三同”车辆，应当同时提供由第三方机构出具的一致性检测证明。</w:t>
      </w:r>
    </w:p>
    <w:p>
      <w:pPr>
        <w:ind w:firstLine="640"/>
        <w:rPr>
          <w:rFonts w:hint="eastAsia" w:ascii="楷体_GB2312" w:hAnsi="楷体" w:eastAsia="楷体_GB2312"/>
          <w:b w:val="0"/>
          <w:bCs w:val="0"/>
          <w:sz w:val="32"/>
          <w:szCs w:val="32"/>
        </w:rPr>
      </w:pPr>
      <w:bookmarkStart w:id="73" w:name="_Toc13025584"/>
      <w:bookmarkStart w:id="74" w:name="_Toc28394"/>
      <w:r>
        <w:rPr>
          <w:rFonts w:hint="eastAsia" w:ascii="楷体_GB2312" w:hAnsi="楷体" w:eastAsia="楷体_GB2312"/>
          <w:b w:val="0"/>
          <w:bCs w:val="0"/>
        </w:rPr>
        <w:t>（三）</w:t>
      </w:r>
      <w:bookmarkEnd w:id="73"/>
      <w:bookmarkEnd w:id="74"/>
      <w:bookmarkStart w:id="75" w:name="_Toc20872"/>
      <w:bookmarkStart w:id="76" w:name="_Toc1224944568"/>
      <w:r>
        <w:rPr>
          <w:rFonts w:hint="eastAsia" w:ascii="楷体_GB2312" w:hAnsi="楷体" w:eastAsia="楷体_GB2312"/>
          <w:b w:val="0"/>
          <w:bCs w:val="0"/>
          <w:sz w:val="32"/>
          <w:szCs w:val="32"/>
        </w:rPr>
        <w:t>试点车辆自动驾驶功能说明及设计运行条件说明</w:t>
      </w:r>
      <w:bookmarkEnd w:id="75"/>
      <w:bookmarkEnd w:id="76"/>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包括车辆自动驾驶等级、自动驾驶功能自动驾驶功能对应的设计运行条件，其中，设计运行条件含设计运行范围、车辆状态和驾乘人员状态等。需进一步说明车辆设计运行范围与拟申请</w:t>
      </w:r>
      <w:r>
        <w:rPr>
          <w:rFonts w:hint="eastAsia" w:ascii="Times New Roman" w:hAnsi="Times New Roman" w:eastAsia="仿宋_GB2312" w:cs="Times New Roman"/>
          <w:sz w:val="32"/>
          <w:szCs w:val="32"/>
          <w:lang w:eastAsia="zh-CN"/>
        </w:rPr>
        <w:t>应用试点</w:t>
      </w:r>
      <w:r>
        <w:rPr>
          <w:rFonts w:hint="eastAsia" w:ascii="Times New Roman" w:hAnsi="Times New Roman" w:eastAsia="仿宋_GB2312" w:cs="Times New Roman"/>
          <w:sz w:val="32"/>
          <w:szCs w:val="32"/>
        </w:rPr>
        <w:t>路段内各类交通要素对应关系。</w:t>
      </w:r>
    </w:p>
    <w:p>
      <w:pPr>
        <w:pStyle w:val="3"/>
        <w:spacing w:before="0" w:after="0" w:line="560" w:lineRule="exact"/>
        <w:ind w:firstLine="640" w:firstLineChars="200"/>
        <w:rPr>
          <w:rFonts w:hint="eastAsia" w:ascii="楷体_GB2312" w:hAnsi="楷体" w:eastAsia="楷体_GB2312"/>
          <w:b w:val="0"/>
          <w:bCs w:val="0"/>
        </w:rPr>
      </w:pPr>
      <w:bookmarkStart w:id="77" w:name="_Toc17068"/>
      <w:bookmarkStart w:id="78" w:name="_Toc839712555"/>
      <w:r>
        <w:rPr>
          <w:rFonts w:hint="eastAsia" w:ascii="楷体_GB2312" w:hAnsi="楷体" w:eastAsia="楷体_GB2312"/>
          <w:b w:val="0"/>
          <w:bCs w:val="0"/>
        </w:rPr>
        <w:t>（</w:t>
      </w:r>
      <w:r>
        <w:rPr>
          <w:rFonts w:hint="eastAsia" w:ascii="楷体_GB2312" w:hAnsi="楷体" w:eastAsia="楷体_GB2312"/>
          <w:b w:val="0"/>
          <w:bCs w:val="0"/>
          <w:lang w:eastAsia="zh-CN"/>
        </w:rPr>
        <w:t>四</w:t>
      </w:r>
      <w:r>
        <w:rPr>
          <w:rFonts w:hint="eastAsia" w:ascii="楷体_GB2312" w:hAnsi="楷体" w:eastAsia="楷体_GB2312"/>
          <w:b w:val="0"/>
          <w:bCs w:val="0"/>
        </w:rPr>
        <w:t>）试点车辆自动驾驶功能检测报告</w:t>
      </w:r>
      <w:bookmarkEnd w:id="77"/>
      <w:bookmarkEnd w:id="78"/>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提供由</w:t>
      </w:r>
      <w:r>
        <w:rPr>
          <w:rFonts w:hint="eastAsia" w:ascii="仿宋_GB2312" w:hAnsi="仿宋_GB2312" w:eastAsia="仿宋_GB2312" w:cs="仿宋_GB2312"/>
          <w:sz w:val="32"/>
          <w:szCs w:val="32"/>
        </w:rPr>
        <w:t>国家、广东省或者深圳市认可的第三方检测机构出具的自动</w:t>
      </w:r>
      <w:r>
        <w:rPr>
          <w:rFonts w:hint="eastAsia" w:ascii="仿宋_GB2312" w:hAnsi="仿宋_GB2312" w:eastAsia="仿宋_GB2312" w:cs="仿宋_GB2312"/>
          <w:snapToGrid w:val="0"/>
          <w:color w:val="000000" w:themeColor="text1"/>
          <w:sz w:val="32"/>
          <w:szCs w:val="32"/>
          <w14:textFill>
            <w14:solidFill>
              <w14:schemeClr w14:val="tx1"/>
            </w14:solidFill>
          </w14:textFill>
        </w:rPr>
        <w:t>驾驶功能检测报告</w:t>
      </w:r>
      <w:r>
        <w:rPr>
          <w:rFonts w:hint="eastAsia" w:ascii="Times New Roman" w:hAnsi="Times New Roman" w:eastAsia="仿宋_GB2312" w:cs="Times New Roman"/>
          <w:sz w:val="32"/>
          <w:szCs w:val="32"/>
        </w:rPr>
        <w:t>，检测项目应满足《深圳市龙岗区功能型无人车</w:t>
      </w:r>
      <w:r>
        <w:rPr>
          <w:rFonts w:hint="eastAsia" w:ascii="Times New Roman" w:hAnsi="Times New Roman" w:eastAsia="仿宋_GB2312" w:cs="Times New Roman"/>
          <w:sz w:val="32"/>
          <w:szCs w:val="32"/>
          <w:lang w:eastAsia="zh-CN"/>
        </w:rPr>
        <w:t>应用试点</w:t>
      </w:r>
      <w:r>
        <w:rPr>
          <w:rFonts w:hint="eastAsia" w:ascii="Times New Roman" w:hAnsi="Times New Roman" w:eastAsia="仿宋_GB2312" w:cs="Times New Roman"/>
          <w:sz w:val="32"/>
          <w:szCs w:val="32"/>
        </w:rPr>
        <w:t>管理工作指引（试行）》的相关规定。</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pStyle w:val="20"/>
        <w:numPr>
          <w:ilvl w:val="0"/>
          <w:numId w:val="5"/>
        </w:numPr>
        <w:spacing w:before="156" w:beforeLines="50" w:after="156" w:afterLines="50" w:line="560" w:lineRule="exact"/>
        <w:ind w:firstLineChars="0"/>
        <w:jc w:val="center"/>
        <w:outlineLvl w:val="0"/>
        <w:rPr>
          <w:rFonts w:hint="eastAsia" w:ascii="方正小标宋_GBK" w:hAnsi="黑体" w:eastAsia="方正小标宋_GBK" w:cs="Times New Roman"/>
          <w:bCs/>
          <w:kern w:val="0"/>
          <w:sz w:val="36"/>
          <w:szCs w:val="48"/>
        </w:rPr>
      </w:pPr>
      <w:bookmarkStart w:id="79" w:name="_Toc565"/>
      <w:bookmarkStart w:id="80" w:name="_Toc498503077"/>
      <w:r>
        <w:rPr>
          <w:rFonts w:hint="eastAsia" w:ascii="方正小标宋_GBK" w:hAnsi="黑体" w:eastAsia="方正小标宋_GBK" w:cs="Times New Roman"/>
          <w:bCs/>
          <w:kern w:val="0"/>
          <w:sz w:val="36"/>
          <w:szCs w:val="48"/>
        </w:rPr>
        <w:t>保险购买凭证</w:t>
      </w:r>
      <w:bookmarkEnd w:id="79"/>
      <w:bookmarkEnd w:id="80"/>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格式自拟，提供试点车辆每车不低于200万元人民币的责任保险凭证或不少于200万元人民币的自动驾驶事故赔偿保险凭证。</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提供的保险凭证应能清晰看清保险的购买主体、保险方案、被保车辆车架号、保险有效期及保险公司盖章。</w:t>
      </w:r>
    </w:p>
    <w:p>
      <w:pPr>
        <w:spacing w:line="560" w:lineRule="exact"/>
        <w:ind w:firstLine="640" w:firstLineChars="200"/>
        <w:rPr>
          <w:rFonts w:ascii="Times New Roman" w:hAnsi="Times New Roman" w:eastAsia="仿宋_GB2312" w:cs="Times New Roman"/>
          <w:sz w:val="32"/>
          <w:szCs w:val="32"/>
        </w:rPr>
      </w:pPr>
    </w:p>
    <w:p>
      <w:pPr>
        <w:widowControl/>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pStyle w:val="20"/>
        <w:numPr>
          <w:ilvl w:val="0"/>
          <w:numId w:val="5"/>
        </w:numPr>
        <w:spacing w:before="156" w:beforeLines="50" w:after="156" w:afterLines="50" w:line="560" w:lineRule="exact"/>
        <w:ind w:firstLineChars="0"/>
        <w:jc w:val="center"/>
        <w:outlineLvl w:val="0"/>
        <w:rPr>
          <w:rFonts w:hint="eastAsia" w:ascii="方正小标宋_GBK" w:hAnsi="黑体" w:eastAsia="方正小标宋_GBK" w:cs="Times New Roman"/>
          <w:bCs/>
          <w:kern w:val="0"/>
          <w:sz w:val="36"/>
          <w:szCs w:val="48"/>
        </w:rPr>
      </w:pPr>
      <w:bookmarkStart w:id="81" w:name="_Toc12527"/>
      <w:bookmarkStart w:id="82" w:name="_Toc1679129288"/>
      <w:r>
        <w:rPr>
          <w:rFonts w:hint="eastAsia" w:ascii="方正小标宋_GBK" w:hAnsi="黑体" w:eastAsia="方正小标宋_GBK" w:cs="Times New Roman"/>
          <w:bCs/>
          <w:kern w:val="0"/>
          <w:sz w:val="36"/>
          <w:szCs w:val="48"/>
        </w:rPr>
        <w:t>车辆监控功能说明</w:t>
      </w:r>
      <w:bookmarkEnd w:id="81"/>
      <w:bookmarkEnd w:id="82"/>
    </w:p>
    <w:p>
      <w:pPr>
        <w:rPr>
          <w:rFonts w:ascii="Times New Roman" w:hAnsi="Times New Roman" w:eastAsia="仿宋_GB2312" w:cs="Times New Roman"/>
          <w:sz w:val="32"/>
          <w:szCs w:val="32"/>
        </w:rPr>
      </w:pPr>
    </w:p>
    <w:p>
      <w:pPr>
        <w:spacing w:line="56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格式自拟，提供车辆具备状态记录、存储及在线监控功能并能够按照《深圳市龙岗区功能型无人车</w:t>
      </w:r>
      <w:r>
        <w:rPr>
          <w:rFonts w:hint="eastAsia" w:ascii="Times New Roman" w:hAnsi="Times New Roman" w:eastAsia="仿宋_GB2312" w:cs="Times New Roman"/>
          <w:sz w:val="32"/>
          <w:szCs w:val="32"/>
          <w:lang w:eastAsia="zh-CN"/>
        </w:rPr>
        <w:t>应用试点</w:t>
      </w:r>
      <w:r>
        <w:rPr>
          <w:rFonts w:hint="eastAsia" w:ascii="Times New Roman" w:hAnsi="Times New Roman" w:eastAsia="仿宋_GB2312" w:cs="Times New Roman"/>
          <w:sz w:val="32"/>
          <w:szCs w:val="32"/>
        </w:rPr>
        <w:t>管理工作指引（试行）》相关规定实时回传</w:t>
      </w:r>
      <w:r>
        <w:rPr>
          <w:rFonts w:hint="eastAsia" w:ascii="仿宋_GB2312" w:hAnsi="仿宋_GB2312" w:eastAsia="仿宋_GB2312" w:cs="仿宋_GB2312"/>
          <w:snapToGrid w:val="0"/>
          <w:color w:val="000000" w:themeColor="text1"/>
          <w:sz w:val="32"/>
          <w:szCs w:val="32"/>
          <w14:textFill>
            <w14:solidFill>
              <w14:schemeClr w14:val="tx1"/>
            </w14:solidFill>
          </w14:textFill>
        </w:rPr>
        <w:t>车辆标识、控制模式、位置、速度、加速度、行驶方向等信息</w:t>
      </w:r>
      <w:r>
        <w:rPr>
          <w:rFonts w:hint="eastAsia" w:ascii="Times New Roman" w:hAnsi="Times New Roman" w:eastAsia="仿宋_GB2312" w:cs="Times New Roman"/>
          <w:sz w:val="32"/>
          <w:szCs w:val="32"/>
        </w:rPr>
        <w:t>至政府监管平台的证明。</w:t>
      </w:r>
    </w:p>
    <w:p>
      <w:pPr>
        <w:spacing w:line="560" w:lineRule="exact"/>
        <w:ind w:firstLine="482"/>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pStyle w:val="20"/>
        <w:numPr>
          <w:ilvl w:val="0"/>
          <w:numId w:val="5"/>
        </w:numPr>
        <w:spacing w:before="156" w:beforeLines="50" w:after="156" w:afterLines="50" w:line="560" w:lineRule="exact"/>
        <w:ind w:firstLineChars="0"/>
        <w:jc w:val="center"/>
        <w:outlineLvl w:val="0"/>
        <w:rPr>
          <w:rFonts w:hint="eastAsia" w:ascii="方正小标宋_GBK" w:hAnsi="黑体" w:eastAsia="方正小标宋_GBK" w:cs="Times New Roman"/>
          <w:bCs/>
          <w:kern w:val="0"/>
          <w:sz w:val="36"/>
          <w:szCs w:val="48"/>
        </w:rPr>
      </w:pPr>
      <w:bookmarkStart w:id="83" w:name="_Toc10802"/>
      <w:bookmarkStart w:id="84" w:name="_Toc1067755658"/>
      <w:r>
        <w:rPr>
          <w:rFonts w:hint="eastAsia" w:ascii="方正小标宋_GBK" w:hAnsi="黑体" w:eastAsia="方正小标宋_GBK" w:cs="Times New Roman"/>
          <w:bCs/>
          <w:kern w:val="0"/>
          <w:sz w:val="36"/>
          <w:szCs w:val="48"/>
        </w:rPr>
        <w:t>安全员配备情况说明</w:t>
      </w:r>
      <w:bookmarkEnd w:id="83"/>
      <w:bookmarkEnd w:id="84"/>
    </w:p>
    <w:p>
      <w:pPr>
        <w:spacing w:line="560" w:lineRule="exact"/>
        <w:ind w:firstLine="482"/>
        <w:rPr>
          <w:rFonts w:ascii="仿宋_GB2312" w:hAnsi="Times New Roman" w:eastAsia="仿宋_GB2312" w:cs="Times New Roman"/>
          <w:sz w:val="32"/>
          <w:szCs w:val="32"/>
        </w:rPr>
      </w:pPr>
    </w:p>
    <w:p>
      <w:pPr>
        <w:pStyle w:val="3"/>
        <w:spacing w:before="0" w:after="0" w:line="560" w:lineRule="exact"/>
        <w:ind w:firstLine="640" w:firstLineChars="200"/>
        <w:rPr>
          <w:rFonts w:hint="eastAsia" w:ascii="楷体_GB2312" w:hAnsi="楷体" w:eastAsia="楷体_GB2312"/>
          <w:b w:val="0"/>
          <w:bCs w:val="0"/>
        </w:rPr>
      </w:pPr>
      <w:bookmarkStart w:id="85" w:name="_Toc1475"/>
      <w:bookmarkStart w:id="86" w:name="_Toc57551640"/>
      <w:r>
        <w:rPr>
          <w:rFonts w:hint="eastAsia" w:ascii="楷体_GB2312" w:hAnsi="楷体" w:eastAsia="楷体_GB2312"/>
          <w:b w:val="0"/>
          <w:bCs w:val="0"/>
        </w:rPr>
        <w:t>（一）基本</w:t>
      </w:r>
      <w:r>
        <w:rPr>
          <w:rFonts w:ascii="楷体_GB2312" w:hAnsi="楷体" w:eastAsia="楷体_GB2312"/>
          <w:b w:val="0"/>
          <w:bCs w:val="0"/>
        </w:rPr>
        <w:t>信息</w:t>
      </w:r>
      <w:bookmarkEnd w:id="85"/>
      <w:bookmarkEnd w:id="86"/>
    </w:p>
    <w:p>
      <w:pPr>
        <w:spacing w:line="560" w:lineRule="exact"/>
        <w:ind w:firstLine="482"/>
        <w:rPr>
          <w:rFonts w:ascii="仿宋_GB2312" w:hAnsi="Times New Roman" w:eastAsia="仿宋_GB2312" w:cs="Times New Roman"/>
          <w:sz w:val="32"/>
          <w:szCs w:val="32"/>
        </w:rPr>
      </w:pPr>
      <w:r>
        <w:rPr>
          <w:rFonts w:hint="eastAsia" w:ascii="仿宋_GB2312" w:hAnsi="Times New Roman" w:eastAsia="仿宋_GB2312" w:cs="Times New Roman"/>
          <w:sz w:val="32"/>
          <w:szCs w:val="32"/>
        </w:rPr>
        <w:t>姓名、身份证、驾驶证信息（扫描件）及对应驾驶车辆代码。具有3年以上相应准驾车型机动车驾驶经验。</w:t>
      </w:r>
    </w:p>
    <w:p>
      <w:pPr>
        <w:pStyle w:val="3"/>
        <w:spacing w:before="0" w:after="0" w:line="560" w:lineRule="exact"/>
        <w:ind w:firstLine="640" w:firstLineChars="200"/>
        <w:rPr>
          <w:rFonts w:hint="eastAsia" w:ascii="楷体_GB2312" w:hAnsi="楷体" w:eastAsia="楷体_GB2312"/>
          <w:b w:val="0"/>
          <w:bCs w:val="0"/>
        </w:rPr>
      </w:pPr>
      <w:bookmarkStart w:id="87" w:name="_Toc22003"/>
      <w:bookmarkStart w:id="88" w:name="_Toc713930988"/>
      <w:r>
        <w:rPr>
          <w:rFonts w:hint="eastAsia" w:ascii="楷体_GB2312" w:hAnsi="楷体" w:eastAsia="楷体_GB2312"/>
          <w:b w:val="0"/>
          <w:bCs w:val="0"/>
        </w:rPr>
        <w:t>（二）安全员劳动合同</w:t>
      </w:r>
      <w:bookmarkEnd w:id="87"/>
      <w:bookmarkEnd w:id="88"/>
    </w:p>
    <w:p>
      <w:pPr>
        <w:spacing w:line="56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依次提供合同关键页及签字页。如存在安全员劳动合同有效期无法覆盖申请周期的情况，试点主体应当另行出具续签、更替新安全员的承诺文件。</w:t>
      </w:r>
    </w:p>
    <w:p>
      <w:pPr>
        <w:pStyle w:val="3"/>
        <w:spacing w:before="0" w:after="0" w:line="560" w:lineRule="exact"/>
        <w:ind w:firstLine="640" w:firstLineChars="200"/>
        <w:rPr>
          <w:rFonts w:hint="eastAsia" w:ascii="楷体_GB2312" w:hAnsi="楷体" w:eastAsia="楷体_GB2312"/>
          <w:b w:val="0"/>
          <w:bCs w:val="0"/>
        </w:rPr>
      </w:pPr>
      <w:bookmarkStart w:id="89" w:name="_Toc557079073"/>
      <w:bookmarkStart w:id="90" w:name="_Toc20970"/>
      <w:r>
        <w:rPr>
          <w:rFonts w:hint="eastAsia" w:ascii="楷体_GB2312" w:hAnsi="楷体" w:eastAsia="楷体_GB2312"/>
          <w:b w:val="0"/>
          <w:bCs w:val="0"/>
        </w:rPr>
        <w:t>（三）安全员培训考核方案</w:t>
      </w:r>
      <w:bookmarkEnd w:id="89"/>
      <w:bookmarkEnd w:id="90"/>
    </w:p>
    <w:p>
      <w:pPr>
        <w:spacing w:line="56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格式自拟，培训考核内容至少包括</w:t>
      </w:r>
      <w:r>
        <w:rPr>
          <w:rFonts w:ascii="Times New Roman" w:hAnsi="Times New Roman" w:eastAsia="仿宋_GB2312" w:cs="Times New Roman"/>
          <w:sz w:val="32"/>
          <w:szCs w:val="32"/>
        </w:rPr>
        <w:t>自动驾驶系统操作、安全驾驶、职业技能、职业道德</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方面。</w:t>
      </w:r>
    </w:p>
    <w:p>
      <w:pPr>
        <w:pStyle w:val="3"/>
        <w:spacing w:before="0" w:after="0" w:line="560" w:lineRule="exact"/>
        <w:ind w:firstLine="640" w:firstLineChars="200"/>
        <w:rPr>
          <w:rFonts w:hint="eastAsia" w:ascii="楷体_GB2312" w:hAnsi="楷体" w:eastAsia="楷体_GB2312"/>
          <w:b w:val="0"/>
          <w:bCs w:val="0"/>
        </w:rPr>
      </w:pPr>
      <w:bookmarkStart w:id="91" w:name="_Toc388335198"/>
      <w:bookmarkStart w:id="92" w:name="_Toc6372"/>
      <w:r>
        <w:rPr>
          <w:rFonts w:hint="eastAsia" w:ascii="楷体_GB2312" w:hAnsi="楷体" w:eastAsia="楷体_GB2312"/>
          <w:b w:val="0"/>
          <w:bCs w:val="0"/>
        </w:rPr>
        <w:t>（四）安全员培训考核合格证明</w:t>
      </w:r>
      <w:bookmarkEnd w:id="91"/>
      <w:bookmarkEnd w:id="92"/>
    </w:p>
    <w:p>
      <w:pPr>
        <w:spacing w:line="56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格式自拟，包括培训时间地点、培训人员记录、培训内容、安全员培训签到记录、</w:t>
      </w:r>
      <w:r>
        <w:rPr>
          <w:rFonts w:ascii="Times New Roman" w:hAnsi="Times New Roman" w:eastAsia="仿宋_GB2312" w:cs="Times New Roman"/>
          <w:sz w:val="32"/>
          <w:szCs w:val="32"/>
        </w:rPr>
        <w:t>培训考核合格证明</w:t>
      </w:r>
      <w:r>
        <w:rPr>
          <w:rFonts w:hint="eastAsia" w:ascii="Times New Roman" w:hAnsi="Times New Roman" w:eastAsia="仿宋_GB2312" w:cs="Times New Roman"/>
          <w:sz w:val="32"/>
          <w:szCs w:val="32"/>
        </w:rPr>
        <w:t>等信息。</w:t>
      </w:r>
    </w:p>
    <w:p>
      <w:pPr>
        <w:pStyle w:val="3"/>
        <w:spacing w:before="0" w:after="0" w:line="560" w:lineRule="exact"/>
        <w:ind w:firstLine="640" w:firstLineChars="200"/>
        <w:rPr>
          <w:rFonts w:hint="eastAsia" w:ascii="楷体_GB2312" w:hAnsi="楷体" w:eastAsia="楷体_GB2312"/>
          <w:b w:val="0"/>
          <w:bCs w:val="0"/>
        </w:rPr>
      </w:pPr>
      <w:bookmarkStart w:id="93" w:name="_Toc1261444649"/>
      <w:bookmarkStart w:id="94" w:name="_Toc20999"/>
      <w:r>
        <w:rPr>
          <w:rFonts w:hint="eastAsia" w:ascii="楷体_GB2312" w:hAnsi="楷体" w:eastAsia="楷体_GB2312"/>
          <w:b w:val="0"/>
          <w:bCs w:val="0"/>
        </w:rPr>
        <w:t>（五）安全员资质承诺书</w:t>
      </w:r>
      <w:bookmarkEnd w:id="93"/>
      <w:bookmarkEnd w:id="94"/>
    </w:p>
    <w:p>
      <w:pPr>
        <w:spacing w:line="56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格式自拟。</w:t>
      </w:r>
    </w:p>
    <w:p>
      <w:pPr>
        <w:spacing w:line="360" w:lineRule="auto"/>
        <w:ind w:firstLine="0" w:firstLineChars="0"/>
        <w:rPr>
          <w:rFonts w:ascii="Times New Roman" w:hAnsi="Times New Roman" w:eastAsia="宋体" w:cs="Times New Roman"/>
          <w:sz w:val="32"/>
          <w:szCs w:val="28"/>
          <w14:ligatures w14:val="standardContextual"/>
        </w:rPr>
      </w:pPr>
      <w:r>
        <w:rPr>
          <w:rFonts w:ascii="Times New Roman" w:hAnsi="Times New Roman" w:eastAsia="仿宋_GB2312" w:cs="Times New Roman"/>
          <w:sz w:val="32"/>
          <w:szCs w:val="32"/>
        </w:rPr>
        <w:br w:type="page"/>
      </w:r>
    </w:p>
    <w:p>
      <w:pPr>
        <w:pStyle w:val="20"/>
        <w:numPr>
          <w:ilvl w:val="0"/>
          <w:numId w:val="5"/>
        </w:numPr>
        <w:spacing w:before="156" w:beforeLines="50" w:after="156" w:afterLines="50" w:line="560" w:lineRule="exact"/>
        <w:ind w:firstLineChars="0"/>
        <w:jc w:val="center"/>
        <w:outlineLvl w:val="0"/>
        <w:rPr>
          <w:rFonts w:hint="eastAsia" w:ascii="方正小标宋_GBK" w:hAnsi="黑体" w:eastAsia="方正小标宋_GBK" w:cs="Times New Roman"/>
          <w:bCs/>
          <w:kern w:val="0"/>
          <w:sz w:val="36"/>
          <w:szCs w:val="48"/>
        </w:rPr>
      </w:pPr>
      <w:bookmarkStart w:id="95" w:name="_Toc1705082381"/>
      <w:bookmarkStart w:id="96" w:name="_Toc91"/>
      <w:r>
        <w:rPr>
          <w:rFonts w:hint="eastAsia" w:ascii="方正小标宋_GBK" w:hAnsi="黑体" w:eastAsia="方正小标宋_GBK" w:cs="Times New Roman"/>
          <w:bCs/>
          <w:kern w:val="0"/>
          <w:sz w:val="36"/>
          <w:szCs w:val="48"/>
          <w:lang w:val="en-US" w:eastAsia="zh-CN"/>
        </w:rPr>
        <w:t>申报</w:t>
      </w:r>
      <w:r>
        <w:rPr>
          <w:rFonts w:hint="eastAsia" w:ascii="方正小标宋_GBK" w:hAnsi="黑体" w:eastAsia="方正小标宋_GBK" w:cs="Times New Roman"/>
          <w:bCs/>
          <w:kern w:val="0"/>
          <w:sz w:val="36"/>
          <w:szCs w:val="48"/>
        </w:rPr>
        <w:t>线路符合负面清单回避原则承诺书</w:t>
      </w:r>
      <w:bookmarkEnd w:id="95"/>
      <w:bookmarkEnd w:id="96"/>
    </w:p>
    <w:p>
      <w:pPr>
        <w:spacing w:line="560" w:lineRule="exact"/>
        <w:ind w:firstLine="640" w:firstLineChars="200"/>
        <w:rPr>
          <w:rFonts w:ascii="仿宋_GB2312" w:hAnsi="Times New Roman" w:eastAsia="仿宋_GB2312" w:cs="Times New Roman"/>
          <w:sz w:val="32"/>
          <w:szCs w:val="32"/>
          <w14:ligatures w14:val="standardContextual"/>
        </w:rPr>
      </w:pPr>
    </w:p>
    <w:p>
      <w:pPr>
        <w:spacing w:line="560" w:lineRule="exact"/>
        <w:ind w:firstLine="640" w:firstLineChars="200"/>
        <w:rPr>
          <w:rFonts w:ascii="仿宋_GB2312" w:hAnsi="Times New Roman" w:eastAsia="仿宋_GB2312" w:cs="Times New Roman"/>
          <w:sz w:val="32"/>
          <w:szCs w:val="32"/>
          <w14:ligatures w14:val="standardContextual"/>
        </w:rPr>
      </w:pPr>
      <w:r>
        <w:rPr>
          <w:rFonts w:hint="eastAsia" w:ascii="仿宋_GB2312" w:hAnsi="Times New Roman" w:eastAsia="仿宋_GB2312" w:cs="Times New Roman"/>
          <w:sz w:val="32"/>
          <w:szCs w:val="32"/>
          <w14:ligatures w14:val="standardContextual"/>
        </w:rPr>
        <w:t>我单位声明如下：</w:t>
      </w:r>
      <w:r>
        <w:rPr>
          <w:rFonts w:ascii="仿宋_GB2312" w:hAnsi="Times New Roman" w:eastAsia="仿宋_GB2312" w:cs="Times New Roman"/>
          <w:sz w:val="32"/>
          <w:szCs w:val="32"/>
          <w14:ligatures w14:val="standardContextual"/>
        </w:rPr>
        <w:t xml:space="preserve"> </w:t>
      </w:r>
    </w:p>
    <w:p>
      <w:pPr>
        <w:spacing w:line="560" w:lineRule="exact"/>
        <w:ind w:firstLine="640" w:firstLineChars="200"/>
        <w:rPr>
          <w:rFonts w:ascii="仿宋_GB2312" w:hAnsi="Times New Roman" w:eastAsia="仿宋_GB2312" w:cs="Times New Roman"/>
          <w:sz w:val="32"/>
          <w:szCs w:val="32"/>
          <w14:ligatures w14:val="standardContextual"/>
        </w:rPr>
      </w:pPr>
    </w:p>
    <w:p>
      <w:pPr>
        <w:spacing w:line="560" w:lineRule="exact"/>
        <w:ind w:firstLine="640" w:firstLineChars="200"/>
        <w:rPr>
          <w:rFonts w:ascii="Times New Roman" w:hAnsi="Times New Roman" w:eastAsia="仿宋_GB2312" w:cs="Times New Roman"/>
          <w:sz w:val="32"/>
          <w:szCs w:val="32"/>
          <w14:ligatures w14:val="standardContextual"/>
        </w:rPr>
      </w:pPr>
      <w:r>
        <w:rPr>
          <w:rFonts w:hint="eastAsia" w:ascii="Times New Roman" w:hAnsi="Times New Roman" w:eastAsia="仿宋_GB2312" w:cs="Times New Roman"/>
          <w:sz w:val="32"/>
          <w:szCs w:val="32"/>
          <w14:ligatures w14:val="standardContextual"/>
        </w:rPr>
        <w:t>本次申报的</w:t>
      </w:r>
      <w:r>
        <w:rPr>
          <w:rFonts w:hint="eastAsia" w:ascii="Times New Roman" w:hAnsi="Times New Roman" w:eastAsia="仿宋_GB2312" w:cs="Times New Roman"/>
          <w:sz w:val="32"/>
          <w:szCs w:val="32"/>
          <w:lang w:eastAsia="zh-CN"/>
          <w14:ligatures w14:val="standardContextual"/>
        </w:rPr>
        <w:t>功能型无人车应用试点</w:t>
      </w:r>
      <w:r>
        <w:rPr>
          <w:rFonts w:hint="eastAsia" w:ascii="Times New Roman" w:hAnsi="Times New Roman" w:eastAsia="仿宋_GB2312" w:cs="Times New Roman"/>
          <w:sz w:val="32"/>
          <w:szCs w:val="32"/>
          <w14:ligatures w14:val="standardContextual"/>
        </w:rPr>
        <w:t>线路符合</w:t>
      </w:r>
      <w:r>
        <w:rPr>
          <w:rFonts w:hint="eastAsia" w:ascii="Times New Roman" w:hAnsi="Times New Roman" w:eastAsia="仿宋_GB2312" w:cs="Times New Roman"/>
          <w:sz w:val="32"/>
          <w:szCs w:val="32"/>
          <w:lang w:eastAsia="zh-CN"/>
          <w14:ligatures w14:val="standardContextual"/>
        </w:rPr>
        <w:t>功能型无人车应用试点</w:t>
      </w:r>
      <w:r>
        <w:rPr>
          <w:rFonts w:hint="eastAsia" w:ascii="Times New Roman" w:hAnsi="Times New Roman" w:eastAsia="仿宋_GB2312" w:cs="Times New Roman"/>
          <w:sz w:val="32"/>
          <w:szCs w:val="32"/>
          <w14:ligatures w14:val="standardContextual"/>
        </w:rPr>
        <w:t>线路负面道路回避原则。</w:t>
      </w:r>
    </w:p>
    <w:p>
      <w:pPr>
        <w:spacing w:line="560" w:lineRule="exact"/>
        <w:ind w:firstLine="640" w:firstLineChars="200"/>
        <w:rPr>
          <w:rFonts w:ascii="Times New Roman" w:hAnsi="Times New Roman" w:eastAsia="仿宋_GB2312" w:cs="Times New Roman"/>
          <w:sz w:val="32"/>
          <w:szCs w:val="32"/>
          <w14:ligatures w14:val="standardContextual"/>
        </w:rPr>
      </w:pPr>
    </w:p>
    <w:p>
      <w:pPr>
        <w:spacing w:line="560" w:lineRule="exact"/>
        <w:ind w:firstLine="640" w:firstLineChars="200"/>
        <w:rPr>
          <w:rFonts w:ascii="仿宋_GB2312" w:hAnsi="Times New Roman" w:eastAsia="仿宋_GB2312" w:cs="Times New Roman"/>
          <w:sz w:val="32"/>
          <w:szCs w:val="32"/>
          <w14:ligatures w14:val="standardContextual"/>
        </w:rPr>
      </w:pPr>
      <w:r>
        <w:rPr>
          <w:rFonts w:hint="eastAsia" w:ascii="仿宋_GB2312" w:hAnsi="Times New Roman" w:eastAsia="仿宋_GB2312" w:cs="Times New Roman"/>
          <w:sz w:val="32"/>
          <w:szCs w:val="32"/>
          <w14:ligatures w14:val="standardContextual"/>
        </w:rPr>
        <w:t xml:space="preserve">                  声明单位：</w:t>
      </w:r>
      <w:r>
        <w:rPr>
          <w:rFonts w:hint="eastAsia" w:ascii="仿宋_GB2312" w:hAnsi="Times New Roman" w:eastAsia="仿宋_GB2312" w:cs="Times New Roman"/>
          <w:sz w:val="32"/>
          <w:szCs w:val="32"/>
          <w:u w:val="single"/>
          <w14:ligatures w14:val="standardContextual"/>
        </w:rPr>
        <w:t xml:space="preserve">                    </w:t>
      </w:r>
      <w:r>
        <w:rPr>
          <w:rFonts w:hint="eastAsia" w:ascii="仿宋_GB2312" w:hAnsi="Times New Roman" w:eastAsia="仿宋_GB2312" w:cs="Times New Roman"/>
          <w:sz w:val="32"/>
          <w:szCs w:val="32"/>
          <w14:ligatures w14:val="standardContextual"/>
        </w:rPr>
        <w:t xml:space="preserve"> </w:t>
      </w:r>
      <w:r>
        <w:rPr>
          <w:rFonts w:ascii="仿宋_GB2312" w:hAnsi="Times New Roman" w:eastAsia="仿宋_GB2312" w:cs="Times New Roman"/>
          <w:sz w:val="32"/>
          <w:szCs w:val="32"/>
          <w14:ligatures w14:val="standardContextual"/>
        </w:rPr>
        <w:t xml:space="preserve">                                                </w:t>
      </w:r>
    </w:p>
    <w:p>
      <w:pPr>
        <w:spacing w:line="560" w:lineRule="exact"/>
        <w:ind w:firstLine="0" w:firstLineChars="0"/>
        <w:jc w:val="right"/>
        <w:rPr>
          <w:rFonts w:ascii="仿宋_GB2312" w:hAnsi="Times New Roman" w:eastAsia="仿宋_GB2312" w:cs="Times New Roman"/>
          <w:sz w:val="28"/>
          <w:szCs w:val="28"/>
          <w14:ligatures w14:val="standardContextual"/>
        </w:rPr>
      </w:pPr>
      <w:r>
        <w:rPr>
          <w:rFonts w:hint="eastAsia" w:ascii="仿宋_GB2312" w:hAnsi="Times New Roman" w:eastAsia="仿宋_GB2312" w:cs="Times New Roman"/>
          <w:sz w:val="28"/>
          <w:szCs w:val="28"/>
          <w14:ligatures w14:val="standardContextual"/>
        </w:rPr>
        <w:t>（试点主体单位法人签章）</w:t>
      </w:r>
      <w:r>
        <w:rPr>
          <w:rFonts w:ascii="仿宋_GB2312" w:hAnsi="Times New Roman" w:eastAsia="仿宋_GB2312" w:cs="Times New Roman"/>
          <w:sz w:val="32"/>
          <w:szCs w:val="32"/>
          <w14:ligatures w14:val="standardContextual"/>
        </w:rPr>
        <w:t xml:space="preserve">    </w:t>
      </w:r>
    </w:p>
    <w:p>
      <w:pPr>
        <w:spacing w:line="560" w:lineRule="exact"/>
        <w:ind w:firstLine="640" w:firstLineChars="200"/>
        <w:jc w:val="right"/>
        <w:rPr>
          <w:rFonts w:ascii="Times New Roman" w:hAnsi="Times New Roman" w:eastAsia="宋体" w:cs="Times New Roman"/>
          <w:sz w:val="24"/>
          <w14:ligatures w14:val="standardContextual"/>
        </w:rPr>
      </w:pPr>
      <w:r>
        <w:rPr>
          <w:rFonts w:hint="eastAsia" w:ascii="仿宋_GB2312" w:hAnsi="Times New Roman" w:eastAsia="仿宋_GB2312" w:cs="Times New Roman"/>
          <w:sz w:val="32"/>
          <w:szCs w:val="32"/>
          <w14:ligatures w14:val="standardContextual"/>
        </w:rPr>
        <w:t>年</w:t>
      </w:r>
      <w:r>
        <w:rPr>
          <w:rFonts w:ascii="仿宋_GB2312" w:hAnsi="Times New Roman" w:eastAsia="仿宋_GB2312" w:cs="Times New Roman"/>
          <w:sz w:val="32"/>
          <w:szCs w:val="32"/>
          <w14:ligatures w14:val="standardContextual"/>
        </w:rPr>
        <w:t xml:space="preserve">   月   日</w:t>
      </w:r>
    </w:p>
    <w:p>
      <w:pPr>
        <w:spacing w:line="360" w:lineRule="auto"/>
        <w:ind w:firstLine="0" w:firstLineChars="0"/>
        <w:jc w:val="center"/>
        <w:rPr>
          <w:rFonts w:ascii="仿宋" w:hAnsi="仿宋" w:eastAsia="仿宋" w:cs="仿宋"/>
          <w:sz w:val="24"/>
          <w14:ligatures w14:val="standardContextual"/>
        </w:rPr>
      </w:pPr>
    </w:p>
    <w:p>
      <w:pPr>
        <w:spacing w:line="360" w:lineRule="auto"/>
        <w:ind w:firstLine="0" w:firstLineChars="0"/>
        <w:rPr>
          <w:rFonts w:ascii="Times New Roman" w:hAnsi="Times New Roman" w:eastAsia="宋体" w:cs="Times New Roman"/>
          <w:sz w:val="32"/>
          <w:szCs w:val="28"/>
          <w14:ligatures w14:val="standardContextual"/>
        </w:rPr>
      </w:pPr>
    </w:p>
    <w:p>
      <w:pPr>
        <w:spacing w:line="360" w:lineRule="auto"/>
        <w:ind w:firstLine="0" w:firstLineChars="0"/>
        <w:rPr>
          <w:rFonts w:ascii="Times New Roman" w:hAnsi="Times New Roman" w:eastAsia="宋体" w:cs="Times New Roman"/>
          <w:sz w:val="32"/>
          <w:szCs w:val="28"/>
          <w14:ligatures w14:val="standardContextual"/>
        </w:rPr>
      </w:pPr>
    </w:p>
    <w:p>
      <w:pPr>
        <w:spacing w:line="360" w:lineRule="auto"/>
        <w:ind w:firstLine="0" w:firstLineChars="0"/>
        <w:rPr>
          <w:rFonts w:ascii="Times New Roman" w:hAnsi="Times New Roman" w:eastAsia="宋体" w:cs="Times New Roman"/>
          <w:sz w:val="32"/>
          <w:szCs w:val="28"/>
          <w14:ligatures w14:val="standardContextual"/>
        </w:rPr>
      </w:pPr>
    </w:p>
    <w:p>
      <w:pPr>
        <w:spacing w:line="360" w:lineRule="auto"/>
        <w:ind w:firstLine="0" w:firstLineChars="0"/>
        <w:rPr>
          <w:rFonts w:ascii="Times New Roman" w:hAnsi="Times New Roman" w:eastAsia="宋体" w:cs="Times New Roman"/>
          <w:sz w:val="32"/>
          <w:szCs w:val="28"/>
          <w14:ligatures w14:val="standardContextual"/>
        </w:rPr>
      </w:pPr>
    </w:p>
    <w:p>
      <w:pPr>
        <w:spacing w:line="360" w:lineRule="auto"/>
        <w:ind w:firstLine="0" w:firstLineChars="0"/>
        <w:rPr>
          <w:rFonts w:ascii="Times New Roman" w:hAnsi="Times New Roman" w:eastAsia="宋体" w:cs="Times New Roman"/>
          <w:sz w:val="32"/>
          <w:szCs w:val="28"/>
          <w14:ligatures w14:val="standardContextual"/>
        </w:rPr>
      </w:pPr>
    </w:p>
    <w:p>
      <w:pPr>
        <w:spacing w:line="360" w:lineRule="auto"/>
        <w:ind w:firstLine="0" w:firstLineChars="0"/>
        <w:rPr>
          <w:rFonts w:ascii="Times New Roman" w:hAnsi="Times New Roman" w:eastAsia="宋体" w:cs="Times New Roman"/>
          <w:sz w:val="32"/>
          <w:szCs w:val="28"/>
          <w14:ligatures w14:val="standardContextual"/>
        </w:rPr>
      </w:pPr>
    </w:p>
    <w:p>
      <w:pPr>
        <w:rPr>
          <w:rFonts w:ascii="Times New Roman" w:hAnsi="Times New Roman" w:eastAsia="宋体" w:cs="Times New Roman"/>
          <w:sz w:val="32"/>
          <w:szCs w:val="28"/>
          <w14:ligatures w14:val="standardContextual"/>
        </w:rPr>
      </w:pPr>
      <w:r>
        <w:rPr>
          <w:rFonts w:ascii="Times New Roman" w:hAnsi="Times New Roman" w:eastAsia="宋体" w:cs="Times New Roman"/>
          <w:sz w:val="32"/>
          <w:szCs w:val="28"/>
          <w14:ligatures w14:val="standardContextual"/>
        </w:rPr>
        <w:br w:type="page"/>
      </w:r>
    </w:p>
    <w:p>
      <w:pPr>
        <w:pStyle w:val="20"/>
        <w:numPr>
          <w:ilvl w:val="0"/>
          <w:numId w:val="5"/>
        </w:numPr>
        <w:spacing w:before="156" w:beforeLines="50" w:after="156" w:afterLines="50" w:line="560" w:lineRule="exact"/>
        <w:ind w:firstLineChars="0"/>
        <w:jc w:val="center"/>
        <w:outlineLvl w:val="0"/>
        <w:rPr>
          <w:rFonts w:hint="eastAsia" w:ascii="方正小标宋_GBK" w:hAnsi="黑体" w:eastAsia="方正小标宋_GBK" w:cs="Times New Roman"/>
          <w:bCs/>
          <w:kern w:val="0"/>
          <w:sz w:val="36"/>
          <w:szCs w:val="48"/>
        </w:rPr>
      </w:pPr>
      <w:bookmarkStart w:id="97" w:name="_Toc7251"/>
      <w:bookmarkStart w:id="98" w:name="_Toc550562945"/>
      <w:r>
        <w:rPr>
          <w:rFonts w:hint="eastAsia" w:ascii="方正小标宋_GBK" w:hAnsi="黑体" w:eastAsia="方正小标宋_GBK" w:cs="Times New Roman"/>
          <w:bCs/>
          <w:kern w:val="0"/>
          <w:sz w:val="36"/>
          <w:szCs w:val="48"/>
        </w:rPr>
        <w:t>功能型</w:t>
      </w:r>
      <w:r>
        <w:rPr>
          <w:rFonts w:hint="eastAsia" w:ascii="方正小标宋_GBK" w:hAnsi="黑体" w:eastAsia="方正小标宋_GBK" w:cs="Times New Roman"/>
          <w:bCs/>
          <w:kern w:val="0"/>
          <w:sz w:val="36"/>
          <w:szCs w:val="48"/>
          <w:lang w:eastAsia="zh-CN"/>
        </w:rPr>
        <w:t>无人车应用试点</w:t>
      </w:r>
      <w:r>
        <w:rPr>
          <w:rFonts w:hint="eastAsia" w:ascii="方正小标宋_GBK" w:hAnsi="黑体" w:eastAsia="方正小标宋_GBK" w:cs="Times New Roman"/>
          <w:bCs/>
          <w:kern w:val="0"/>
          <w:sz w:val="36"/>
          <w:szCs w:val="48"/>
        </w:rPr>
        <w:t>线路申报表</w:t>
      </w:r>
      <w:bookmarkEnd w:id="97"/>
      <w:bookmarkEnd w:id="98"/>
    </w:p>
    <w:p>
      <w:pPr>
        <w:spacing w:line="360" w:lineRule="auto"/>
        <w:ind w:firstLine="401" w:firstLineChars="200"/>
        <w:rPr>
          <w:rFonts w:hint="default" w:ascii="Times New Roman" w:hAnsi="Times New Roman" w:eastAsia="宋体" w:cs="Times New Roman"/>
          <w:b/>
          <w:bCs/>
          <w:kern w:val="2"/>
          <w:sz w:val="20"/>
          <w:szCs w:val="22"/>
          <w14:ligatures w14:val="standardContextual"/>
        </w:rPr>
      </w:pPr>
    </w:p>
    <w:tbl>
      <w:tblPr>
        <w:tblStyle w:val="13"/>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780"/>
        <w:gridCol w:w="930"/>
        <w:gridCol w:w="720"/>
        <w:gridCol w:w="180"/>
        <w:gridCol w:w="1335"/>
        <w:gridCol w:w="720"/>
        <w:gridCol w:w="1095"/>
        <w:gridCol w:w="1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黑体" w:hAnsi="黑体" w:eastAsia="黑体" w:cs="黑体"/>
                <w:sz w:val="22"/>
                <w:szCs w:val="22"/>
              </w:rPr>
            </w:pPr>
            <w:r>
              <w:rPr>
                <w:rFonts w:hint="default" w:ascii="黑体" w:hAnsi="黑体" w:eastAsia="黑体" w:cs="黑体"/>
                <w:sz w:val="22"/>
                <w:szCs w:val="22"/>
              </w:rPr>
              <w:t>企业名称</w:t>
            </w:r>
          </w:p>
        </w:tc>
        <w:tc>
          <w:tcPr>
            <w:tcW w:w="7586"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黑体" w:hAnsi="黑体" w:eastAsia="黑体" w:cs="黑体"/>
                <w:kern w:val="2"/>
                <w:sz w:val="22"/>
                <w:szCs w:val="22"/>
                <w:lang w:eastAsia="zh-CN"/>
              </w:rPr>
            </w:pPr>
            <w:r>
              <w:rPr>
                <w:rFonts w:hint="default" w:ascii="黑体" w:hAnsi="黑体" w:eastAsia="黑体" w:cs="黑体"/>
                <w:kern w:val="2"/>
                <w:sz w:val="22"/>
                <w:szCs w:val="22"/>
                <w:lang w:eastAsia="zh-CN"/>
              </w:rPr>
              <w:t>功能型无人车</w:t>
            </w:r>
            <w:r>
              <w:rPr>
                <w:rFonts w:hint="eastAsia" w:ascii="黑体" w:hAnsi="黑体" w:eastAsia="黑体" w:cs="黑体"/>
                <w:kern w:val="2"/>
                <w:sz w:val="22"/>
                <w:szCs w:val="22"/>
                <w:lang w:eastAsia="zh-CN"/>
              </w:rPr>
              <w:t>应用试点</w:t>
            </w:r>
            <w:r>
              <w:rPr>
                <w:rFonts w:hint="default" w:ascii="黑体" w:hAnsi="黑体" w:eastAsia="黑体" w:cs="黑体"/>
                <w:kern w:val="2"/>
                <w:sz w:val="22"/>
                <w:szCs w:val="22"/>
                <w:lang w:eastAsia="zh-CN"/>
              </w:rPr>
              <w:t>主体名称</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黑体" w:hAnsi="黑体" w:eastAsia="黑体" w:cs="黑体"/>
                <w:sz w:val="22"/>
                <w:szCs w:val="22"/>
              </w:rPr>
            </w:pPr>
            <w:r>
              <w:rPr>
                <w:rFonts w:hint="default" w:ascii="黑体" w:hAnsi="黑体" w:eastAsia="黑体" w:cs="黑体"/>
                <w:kern w:val="2"/>
                <w:sz w:val="22"/>
                <w:szCs w:val="22"/>
                <w:lang w:eastAsia="zh-CN"/>
              </w:rPr>
              <w:t>联合体需列明所有主体名称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黑体" w:hAnsi="黑体" w:eastAsia="黑体" w:cs="黑体"/>
                <w:sz w:val="22"/>
                <w:szCs w:val="22"/>
                <w:lang w:eastAsia="zh-CN"/>
              </w:rPr>
            </w:pPr>
            <w:r>
              <w:rPr>
                <w:rFonts w:hint="eastAsia" w:ascii="黑体" w:hAnsi="黑体" w:eastAsia="黑体" w:cs="黑体"/>
                <w:sz w:val="22"/>
                <w:szCs w:val="22"/>
                <w:lang w:eastAsia="zh-CN"/>
              </w:rPr>
              <w:t>线路名称</w:t>
            </w:r>
          </w:p>
        </w:tc>
        <w:tc>
          <w:tcPr>
            <w:tcW w:w="7586"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kern w:val="0"/>
                <w:sz w:val="22"/>
                <w:szCs w:val="22"/>
                <w:lang w:eastAsia="zh-CN"/>
              </w:rPr>
            </w:pPr>
            <w:r>
              <w:rPr>
                <w:rFonts w:hint="eastAsia" w:ascii="仿宋_GB2312" w:hAnsi="仿宋_GB2312" w:eastAsia="仿宋_GB2312" w:cs="仿宋_GB2312"/>
                <w:kern w:val="0"/>
                <w:sz w:val="22"/>
                <w:szCs w:val="22"/>
                <w:lang w:eastAsia="zh-CN"/>
              </w:rPr>
              <w:t>XX（起点）-XX（终点）；简述开展项目的场景。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计划投放情况</w:t>
            </w:r>
          </w:p>
        </w:tc>
        <w:tc>
          <w:tcPr>
            <w:tcW w:w="7586"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firstLine="440" w:firstLineChars="200"/>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车辆数量、车型、车辆唯一性编码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联系</w:t>
            </w:r>
          </w:p>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方式</w:t>
            </w:r>
          </w:p>
        </w:tc>
        <w:tc>
          <w:tcPr>
            <w:tcW w:w="7586"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kern w:val="0"/>
                <w:sz w:val="22"/>
                <w:szCs w:val="22"/>
                <w:lang w:eastAsia="zh-CN"/>
              </w:rPr>
              <w:t>（须列出安全员、运营负责人姓名与联系方式）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03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期望运营时间（勾选）</w:t>
            </w:r>
          </w:p>
        </w:tc>
        <w:tc>
          <w:tcPr>
            <w:tcW w:w="243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夜间</w:t>
            </w:r>
          </w:p>
        </w:tc>
        <w:tc>
          <w:tcPr>
            <w:tcW w:w="151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平峰</w:t>
            </w:r>
          </w:p>
        </w:tc>
        <w:tc>
          <w:tcPr>
            <w:tcW w:w="181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both"/>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早高峰</w:t>
            </w:r>
          </w:p>
        </w:tc>
        <w:tc>
          <w:tcPr>
            <w:tcW w:w="182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both"/>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晚高峰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0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243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23:00-6:00</w:t>
            </w:r>
          </w:p>
        </w:tc>
        <w:tc>
          <w:tcPr>
            <w:tcW w:w="151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6:00-7:00；</w:t>
            </w:r>
          </w:p>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9:00-17:30；</w:t>
            </w:r>
          </w:p>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19:30-23:00</w:t>
            </w:r>
          </w:p>
        </w:tc>
        <w:tc>
          <w:tcPr>
            <w:tcW w:w="181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7:00-9:00</w:t>
            </w:r>
          </w:p>
        </w:tc>
        <w:tc>
          <w:tcPr>
            <w:tcW w:w="182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17:30-19:30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0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243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151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181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182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黑体" w:hAnsi="黑体" w:eastAsia="黑体" w:cs="黑体"/>
                <w:sz w:val="22"/>
                <w:szCs w:val="22"/>
                <w:lang w:eastAsia="zh-CN"/>
              </w:rPr>
            </w:pPr>
            <w:r>
              <w:rPr>
                <w:rFonts w:hint="eastAsia" w:ascii="黑体" w:hAnsi="黑体" w:eastAsia="黑体" w:cs="黑体"/>
                <w:sz w:val="22"/>
                <w:szCs w:val="22"/>
              </w:rPr>
              <w:t>涉及主干路</w:t>
            </w:r>
            <w:r>
              <w:rPr>
                <w:rFonts w:hint="eastAsia" w:ascii="黑体" w:hAnsi="黑体" w:eastAsia="黑体" w:cs="黑体"/>
                <w:sz w:val="22"/>
                <w:szCs w:val="22"/>
                <w:lang w:eastAsia="zh-CN"/>
              </w:rPr>
              <w:t>情况</w:t>
            </w:r>
          </w:p>
        </w:tc>
        <w:tc>
          <w:tcPr>
            <w:tcW w:w="7586"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例如：涉及：XX路。该主干路无法规避，经现场调查XX路平峰车流量较小，功能型无人车运营期间对道路交通影响较小，特申请在平峰期运营该线路。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619"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黑体" w:hAnsi="黑体" w:eastAsia="黑体" w:cs="黑体"/>
                <w:b/>
                <w:sz w:val="22"/>
                <w:szCs w:val="22"/>
              </w:rPr>
            </w:pPr>
            <w:r>
              <w:rPr>
                <w:rFonts w:hint="eastAsia" w:ascii="黑体" w:hAnsi="黑体" w:eastAsia="黑体" w:cs="黑体"/>
                <w:b/>
                <w:sz w:val="22"/>
                <w:szCs w:val="22"/>
                <w:lang w:eastAsia="zh-CN"/>
              </w:rPr>
              <w:t>行驶</w:t>
            </w:r>
            <w:r>
              <w:rPr>
                <w:rFonts w:hint="eastAsia" w:ascii="黑体" w:hAnsi="黑体" w:eastAsia="黑体" w:cs="黑体"/>
                <w:b/>
                <w:sz w:val="22"/>
                <w:szCs w:val="22"/>
              </w:rPr>
              <w:t>线路（去程）</w:t>
            </w:r>
          </w:p>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sz w:val="22"/>
                <w:szCs w:val="22"/>
                <w:lang w:eastAsia="zh-CN"/>
              </w:rPr>
              <w:t>（须文字描述运营路线）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619"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黑体" w:hAnsi="黑体" w:eastAsia="黑体" w:cs="黑体"/>
                <w:b/>
                <w:sz w:val="22"/>
                <w:szCs w:val="22"/>
              </w:rPr>
            </w:pPr>
            <w:r>
              <w:rPr>
                <w:rFonts w:hint="eastAsia" w:ascii="黑体" w:hAnsi="黑体" w:eastAsia="黑体" w:cs="黑体"/>
                <w:b/>
                <w:sz w:val="22"/>
                <w:szCs w:val="22"/>
              </w:rPr>
              <w:t>线路总图（去程）</w:t>
            </w:r>
          </w:p>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r>
              <w:rPr>
                <w:rFonts w:hint="eastAsia" w:ascii="仿宋_GB2312" w:hAnsi="仿宋_GB2312" w:eastAsia="仿宋_GB2312" w:cs="仿宋_GB2312"/>
                <w:sz w:val="22"/>
                <w:szCs w:val="22"/>
                <w:lang w:eastAsia="zh-CN"/>
              </w:rPr>
              <w:t>须以图片形式呈现行驶路线</w:t>
            </w:r>
            <w:r>
              <w:rPr>
                <w:rFonts w:hint="eastAsia" w:ascii="仿宋_GB2312" w:hAnsi="仿宋_GB2312" w:eastAsia="仿宋_GB2312" w:cs="仿宋_GB2312"/>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道路(路口)名称</w:t>
            </w: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黑体" w:hAnsi="黑体" w:eastAsia="黑体" w:cs="黑体"/>
                <w:sz w:val="22"/>
                <w:szCs w:val="22"/>
                <w:lang w:eastAsia="zh-CN"/>
              </w:rPr>
            </w:pPr>
            <w:r>
              <w:rPr>
                <w:rFonts w:hint="eastAsia" w:ascii="黑体" w:hAnsi="黑体" w:eastAsia="黑体" w:cs="黑体"/>
                <w:sz w:val="22"/>
                <w:szCs w:val="22"/>
                <w:lang w:eastAsia="zh-CN"/>
              </w:rPr>
              <w:t>道路等级</w:t>
            </w:r>
          </w:p>
        </w:tc>
        <w:tc>
          <w:tcPr>
            <w:tcW w:w="9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黑体" w:hAnsi="黑体" w:eastAsia="黑体" w:cs="黑体"/>
                <w:sz w:val="22"/>
                <w:szCs w:val="22"/>
                <w:lang w:eastAsia="zh-CN"/>
              </w:rPr>
            </w:pPr>
            <w:r>
              <w:rPr>
                <w:rFonts w:hint="eastAsia" w:ascii="黑体" w:hAnsi="黑体" w:eastAsia="黑体" w:cs="黑体"/>
                <w:sz w:val="22"/>
                <w:szCs w:val="22"/>
                <w:lang w:eastAsia="zh-CN"/>
              </w:rPr>
              <w:t>车道数</w:t>
            </w:r>
          </w:p>
        </w:tc>
        <w:tc>
          <w:tcPr>
            <w:tcW w:w="90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黑体" w:hAnsi="黑体" w:eastAsia="黑体" w:cs="黑体"/>
                <w:sz w:val="22"/>
                <w:szCs w:val="22"/>
                <w:lang w:eastAsia="zh-CN"/>
              </w:rPr>
            </w:pPr>
            <w:r>
              <w:rPr>
                <w:rFonts w:hint="eastAsia" w:ascii="黑体" w:hAnsi="黑体" w:eastAsia="黑体" w:cs="黑体"/>
                <w:sz w:val="22"/>
                <w:szCs w:val="22"/>
              </w:rPr>
              <w:t>里程（km）</w:t>
            </w:r>
          </w:p>
        </w:tc>
        <w:tc>
          <w:tcPr>
            <w:tcW w:w="205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现场照片</w:t>
            </w:r>
          </w:p>
        </w:tc>
        <w:tc>
          <w:tcPr>
            <w:tcW w:w="292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黑体" w:hAnsi="黑体" w:eastAsia="黑体" w:cs="黑体"/>
                <w:sz w:val="22"/>
                <w:szCs w:val="22"/>
                <w:lang w:eastAsia="zh-CN"/>
              </w:rPr>
            </w:pPr>
            <w:r>
              <w:rPr>
                <w:rFonts w:hint="eastAsia" w:ascii="黑体" w:hAnsi="黑体" w:eastAsia="黑体" w:cs="黑体"/>
                <w:sz w:val="22"/>
                <w:szCs w:val="2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sz w:val="22"/>
                <w:szCs w:val="22"/>
              </w:rPr>
            </w:pP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9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90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205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292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left"/>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0"/>
                <w:szCs w:val="20"/>
                <w:lang w:eastAsia="zh-CN"/>
              </w:rPr>
              <w:t>路面质量（较好、少量破损、严重破损）；标线情况（清晰、部分模糊、模糊）；施工情况（无、单车道施工、多车道施工）；是否经过学校（是、否）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sz w:val="22"/>
                <w:szCs w:val="22"/>
              </w:rPr>
            </w:pP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9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90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205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292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left"/>
              <w:textAlignment w:val="auto"/>
              <w:rPr>
                <w:rFonts w:hint="eastAsia" w:ascii="仿宋_GB2312" w:hAnsi="仿宋_GB2312" w:eastAsia="仿宋_GB2312" w:cs="仿宋_GB2312"/>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619"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按需增加栏目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619"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黑体" w:hAnsi="黑体" w:eastAsia="黑体" w:cs="黑体"/>
                <w:b/>
                <w:sz w:val="22"/>
                <w:szCs w:val="22"/>
              </w:rPr>
            </w:pPr>
            <w:r>
              <w:rPr>
                <w:rFonts w:hint="eastAsia" w:ascii="黑体" w:hAnsi="黑体" w:eastAsia="黑体" w:cs="黑体"/>
                <w:b/>
                <w:sz w:val="22"/>
                <w:szCs w:val="22"/>
                <w:lang w:eastAsia="zh-CN"/>
              </w:rPr>
              <w:t>行驶</w:t>
            </w:r>
            <w:r>
              <w:rPr>
                <w:rFonts w:hint="eastAsia" w:ascii="黑体" w:hAnsi="黑体" w:eastAsia="黑体" w:cs="黑体"/>
                <w:b/>
                <w:sz w:val="22"/>
                <w:szCs w:val="22"/>
              </w:rPr>
              <w:t>线路（返程）</w:t>
            </w:r>
          </w:p>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b/>
                <w:sz w:val="22"/>
                <w:szCs w:val="22"/>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619"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黑体" w:hAnsi="黑体" w:eastAsia="黑体" w:cs="黑体"/>
                <w:b/>
                <w:sz w:val="22"/>
                <w:szCs w:val="22"/>
              </w:rPr>
            </w:pPr>
            <w:r>
              <w:rPr>
                <w:rFonts w:hint="eastAsia" w:ascii="黑体" w:hAnsi="黑体" w:eastAsia="黑体" w:cs="黑体"/>
                <w:b/>
                <w:sz w:val="22"/>
                <w:szCs w:val="22"/>
              </w:rPr>
              <w:t>线路总图（返程）</w:t>
            </w:r>
          </w:p>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r>
              <w:rPr>
                <w:rFonts w:hint="eastAsia" w:ascii="仿宋_GB2312" w:hAnsi="仿宋_GB2312" w:eastAsia="仿宋_GB2312" w:cs="仿宋_GB2312"/>
                <w:sz w:val="22"/>
                <w:szCs w:val="22"/>
                <w:lang w:eastAsia="zh-CN"/>
              </w:rPr>
              <w:t>须以图片形式呈现行驶路线</w:t>
            </w:r>
            <w:r>
              <w:rPr>
                <w:rFonts w:hint="eastAsia" w:ascii="仿宋_GB2312" w:hAnsi="仿宋_GB2312" w:eastAsia="仿宋_GB2312" w:cs="仿宋_GB2312"/>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sz w:val="22"/>
                <w:szCs w:val="22"/>
              </w:rPr>
            </w:pPr>
            <w:r>
              <w:rPr>
                <w:rFonts w:hint="eastAsia" w:ascii="黑体" w:hAnsi="黑体" w:eastAsia="黑体" w:cs="黑体"/>
                <w:sz w:val="22"/>
                <w:szCs w:val="22"/>
              </w:rPr>
              <w:t>道路(路口)名称</w:t>
            </w: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sz w:val="22"/>
                <w:szCs w:val="22"/>
              </w:rPr>
            </w:pPr>
            <w:r>
              <w:rPr>
                <w:rFonts w:hint="eastAsia" w:ascii="黑体" w:hAnsi="黑体" w:eastAsia="黑体" w:cs="黑体"/>
                <w:sz w:val="22"/>
                <w:szCs w:val="22"/>
                <w:lang w:eastAsia="zh-CN"/>
              </w:rPr>
              <w:t>道路等级</w:t>
            </w:r>
          </w:p>
        </w:tc>
        <w:tc>
          <w:tcPr>
            <w:tcW w:w="9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sz w:val="22"/>
                <w:szCs w:val="22"/>
              </w:rPr>
            </w:pPr>
            <w:r>
              <w:rPr>
                <w:rFonts w:hint="eastAsia" w:ascii="黑体" w:hAnsi="黑体" w:eastAsia="黑体" w:cs="黑体"/>
                <w:sz w:val="22"/>
                <w:szCs w:val="22"/>
                <w:lang w:eastAsia="zh-CN"/>
              </w:rPr>
              <w:t>车道数</w:t>
            </w:r>
          </w:p>
        </w:tc>
        <w:tc>
          <w:tcPr>
            <w:tcW w:w="90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sz w:val="22"/>
                <w:szCs w:val="22"/>
              </w:rPr>
            </w:pPr>
            <w:r>
              <w:rPr>
                <w:rFonts w:hint="eastAsia" w:ascii="黑体" w:hAnsi="黑体" w:eastAsia="黑体" w:cs="黑体"/>
                <w:sz w:val="22"/>
                <w:szCs w:val="22"/>
              </w:rPr>
              <w:t>里程（km）</w:t>
            </w:r>
          </w:p>
        </w:tc>
        <w:tc>
          <w:tcPr>
            <w:tcW w:w="205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_GB2312" w:hAnsi="仿宋_GB2312" w:eastAsia="仿宋_GB2312" w:cs="仿宋_GB2312"/>
                <w:sz w:val="22"/>
                <w:szCs w:val="22"/>
              </w:rPr>
            </w:pPr>
            <w:r>
              <w:rPr>
                <w:rFonts w:hint="eastAsia" w:ascii="黑体" w:hAnsi="黑体" w:eastAsia="黑体" w:cs="黑体"/>
                <w:sz w:val="22"/>
                <w:szCs w:val="22"/>
              </w:rPr>
              <w:t>现场照片</w:t>
            </w:r>
          </w:p>
        </w:tc>
        <w:tc>
          <w:tcPr>
            <w:tcW w:w="292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9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90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205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292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9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90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205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c>
          <w:tcPr>
            <w:tcW w:w="292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619"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按需增加栏目</w:t>
            </w:r>
          </w:p>
        </w:tc>
      </w:tr>
    </w:tbl>
    <w:p>
      <w:pPr>
        <w:spacing w:line="360" w:lineRule="auto"/>
        <w:ind w:firstLine="0" w:firstLineChars="0"/>
        <w:rPr>
          <w:rFonts w:ascii="Times New Roman" w:hAnsi="Times New Roman" w:eastAsia="宋体" w:cs="Times New Roman"/>
          <w:b/>
          <w:bCs/>
          <w:sz w:val="20"/>
          <w14:ligatures w14:val="standardContextual"/>
        </w:rPr>
      </w:pPr>
    </w:p>
    <w:p>
      <w:pPr>
        <w:spacing w:line="360" w:lineRule="auto"/>
        <w:ind w:firstLine="401" w:firstLineChars="200"/>
        <w:rPr>
          <w:rFonts w:ascii="Times New Roman" w:hAnsi="Times New Roman" w:eastAsia="宋体" w:cs="Times New Roman"/>
          <w:b/>
          <w:bCs/>
          <w:sz w:val="20"/>
          <w14:ligatures w14:val="standardContextual"/>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b w:val="0"/>
          <w:bCs w:val="0"/>
          <w:sz w:val="28"/>
          <w:szCs w:val="36"/>
        </w:rPr>
      </w:pPr>
      <w:r>
        <w:rPr>
          <w:rFonts w:hint="eastAsia" w:ascii="黑体" w:hAnsi="黑体" w:eastAsia="黑体" w:cs="黑体"/>
          <w:b w:val="0"/>
          <w:bCs w:val="0"/>
          <w:sz w:val="28"/>
          <w:szCs w:val="36"/>
        </w:rPr>
        <w:t>填写说明：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z w:val="28"/>
          <w:szCs w:val="36"/>
        </w:rPr>
      </w:pPr>
      <w:r>
        <w:rPr>
          <w:rFonts w:hint="eastAsia" w:ascii="仿宋_GB2312" w:hAnsi="仿宋_GB2312" w:eastAsia="仿宋_GB2312" w:cs="仿宋_GB2312"/>
          <w:b w:val="0"/>
          <w:bCs w:val="0"/>
          <w:sz w:val="28"/>
          <w:szCs w:val="36"/>
          <w:lang w:val="en-US" w:eastAsia="zh-CN"/>
        </w:rPr>
        <w:t xml:space="preserve">1. </w:t>
      </w:r>
      <w:r>
        <w:rPr>
          <w:rFonts w:hint="eastAsia" w:ascii="仿宋_GB2312" w:hAnsi="仿宋_GB2312" w:eastAsia="仿宋_GB2312" w:cs="仿宋_GB2312"/>
          <w:b w:val="0"/>
          <w:bCs w:val="0"/>
          <w:sz w:val="28"/>
          <w:szCs w:val="36"/>
        </w:rPr>
        <w:t>各申报企业需严格按此</w:t>
      </w:r>
      <w:r>
        <w:rPr>
          <w:rFonts w:hint="eastAsia" w:ascii="仿宋_GB2312" w:hAnsi="仿宋_GB2312" w:eastAsia="仿宋_GB2312" w:cs="仿宋_GB2312"/>
          <w:b w:val="0"/>
          <w:bCs w:val="0"/>
          <w:sz w:val="28"/>
          <w:szCs w:val="36"/>
          <w:lang w:eastAsia="zh-CN"/>
        </w:rPr>
        <w:t>模板</w:t>
      </w:r>
      <w:r>
        <w:rPr>
          <w:rFonts w:hint="eastAsia" w:ascii="仿宋_GB2312" w:hAnsi="仿宋_GB2312" w:eastAsia="仿宋_GB2312" w:cs="仿宋_GB2312"/>
          <w:b w:val="0"/>
          <w:bCs w:val="0"/>
          <w:sz w:val="28"/>
          <w:szCs w:val="36"/>
        </w:rPr>
        <w:t>，自行填写申报线路信息，未按此</w:t>
      </w:r>
      <w:r>
        <w:rPr>
          <w:rFonts w:hint="eastAsia" w:ascii="仿宋_GB2312" w:hAnsi="仿宋_GB2312" w:eastAsia="仿宋_GB2312" w:cs="仿宋_GB2312"/>
          <w:b w:val="0"/>
          <w:bCs w:val="0"/>
          <w:sz w:val="28"/>
          <w:szCs w:val="36"/>
          <w:lang w:eastAsia="zh-CN"/>
        </w:rPr>
        <w:t>模板</w:t>
      </w:r>
      <w:r>
        <w:rPr>
          <w:rFonts w:hint="eastAsia" w:ascii="仿宋_GB2312" w:hAnsi="仿宋_GB2312" w:eastAsia="仿宋_GB2312" w:cs="仿宋_GB2312"/>
          <w:b w:val="0"/>
          <w:bCs w:val="0"/>
          <w:sz w:val="28"/>
          <w:szCs w:val="36"/>
        </w:rPr>
        <w:t>填写并申报的线路，审批单位有权拒绝审批。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z w:val="28"/>
          <w:szCs w:val="36"/>
        </w:rPr>
      </w:pPr>
      <w:r>
        <w:rPr>
          <w:rFonts w:hint="eastAsia" w:ascii="仿宋_GB2312" w:hAnsi="仿宋_GB2312" w:eastAsia="仿宋_GB2312" w:cs="仿宋_GB2312"/>
          <w:b w:val="0"/>
          <w:bCs w:val="0"/>
          <w:sz w:val="28"/>
          <w:szCs w:val="36"/>
          <w:lang w:val="en-US" w:eastAsia="zh-CN"/>
        </w:rPr>
        <w:t xml:space="preserve">2. </w:t>
      </w:r>
      <w:r>
        <w:rPr>
          <w:rFonts w:hint="eastAsia" w:ascii="仿宋_GB2312" w:hAnsi="仿宋_GB2312" w:eastAsia="仿宋_GB2312" w:cs="仿宋_GB2312"/>
          <w:b w:val="0"/>
          <w:bCs w:val="0"/>
          <w:sz w:val="28"/>
          <w:szCs w:val="36"/>
        </w:rPr>
        <w:t>申报线路需要按照“</w:t>
      </w:r>
      <w:r>
        <w:rPr>
          <w:rFonts w:hint="eastAsia" w:ascii="仿宋_GB2312" w:hAnsi="仿宋_GB2312" w:eastAsia="仿宋_GB2312" w:cs="仿宋_GB2312"/>
          <w:b w:val="0"/>
          <w:bCs w:val="0"/>
          <w:sz w:val="28"/>
          <w:szCs w:val="36"/>
          <w:lang w:eastAsia="zh-CN"/>
        </w:rPr>
        <w:t>功能型无人车应用试点</w:t>
      </w:r>
      <w:r>
        <w:rPr>
          <w:rFonts w:hint="eastAsia" w:ascii="仿宋_GB2312" w:hAnsi="仿宋_GB2312" w:eastAsia="仿宋_GB2312" w:cs="仿宋_GB2312"/>
          <w:b w:val="0"/>
          <w:bCs w:val="0"/>
          <w:sz w:val="28"/>
          <w:szCs w:val="36"/>
        </w:rPr>
        <w:t>线路负面道路回避原则”进行选线，未按照此原则选线的线路，审批单位有权拒绝审批。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z w:val="28"/>
          <w:szCs w:val="36"/>
        </w:rPr>
      </w:pPr>
      <w:r>
        <w:rPr>
          <w:rFonts w:hint="eastAsia" w:ascii="仿宋_GB2312" w:hAnsi="仿宋_GB2312" w:eastAsia="仿宋_GB2312" w:cs="仿宋_GB2312"/>
          <w:b w:val="0"/>
          <w:bCs w:val="0"/>
          <w:sz w:val="28"/>
          <w:szCs w:val="36"/>
          <w:lang w:val="en-US" w:eastAsia="zh-CN"/>
        </w:rPr>
        <w:t xml:space="preserve">3. </w:t>
      </w:r>
      <w:r>
        <w:rPr>
          <w:rFonts w:hint="eastAsia" w:ascii="仿宋_GB2312" w:hAnsi="仿宋_GB2312" w:eastAsia="仿宋_GB2312" w:cs="仿宋_GB2312"/>
          <w:b w:val="0"/>
          <w:bCs w:val="0"/>
          <w:sz w:val="28"/>
          <w:szCs w:val="36"/>
        </w:rPr>
        <w:t>运营线路填报要求：填写线路途径的主要路段及路口，包括全部的左转路口、直行路口和右转路口。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z w:val="28"/>
          <w:szCs w:val="36"/>
        </w:rPr>
      </w:pPr>
      <w:r>
        <w:rPr>
          <w:rFonts w:hint="eastAsia" w:ascii="仿宋_GB2312" w:hAnsi="仿宋_GB2312" w:eastAsia="仿宋_GB2312" w:cs="仿宋_GB2312"/>
          <w:b w:val="0"/>
          <w:bCs w:val="0"/>
          <w:sz w:val="28"/>
          <w:szCs w:val="36"/>
          <w:lang w:val="en-US" w:eastAsia="zh-CN"/>
        </w:rPr>
        <w:t xml:space="preserve">4. </w:t>
      </w:r>
      <w:r>
        <w:rPr>
          <w:rFonts w:hint="eastAsia" w:ascii="仿宋_GB2312" w:hAnsi="仿宋_GB2312" w:eastAsia="仿宋_GB2312" w:cs="仿宋_GB2312"/>
          <w:b w:val="0"/>
          <w:bCs w:val="0"/>
          <w:sz w:val="28"/>
          <w:szCs w:val="36"/>
        </w:rPr>
        <w:t>现场照片拍摄要求：（1）路段拍摄要看清全部车道、道路标线情况；（2）路口拍摄需要尽量看清全部路口、主要方向来车及排队情况。</w:t>
      </w:r>
    </w:p>
    <w:p>
      <w:pPr>
        <w:widowControl w:val="0"/>
        <w:numPr>
          <w:ilvl w:val="0"/>
          <w:numId w:val="0"/>
        </w:numPr>
        <w:spacing w:line="560" w:lineRule="exact"/>
        <w:ind w:firstLine="560" w:firstLineChars="200"/>
        <w:jc w:val="left"/>
        <w:rPr>
          <w:rFonts w:ascii="Times New Roman" w:hAnsi="Times New Roman" w:eastAsia="仿宋_GB2312" w:cs="Times New Roman"/>
          <w:sz w:val="32"/>
          <w:szCs w:val="32"/>
        </w:rPr>
      </w:pPr>
      <w:r>
        <w:rPr>
          <w:rFonts w:hint="eastAsia" w:ascii="仿宋_GB2312" w:hAnsi="仿宋_GB2312" w:eastAsia="仿宋_GB2312" w:cs="仿宋_GB2312"/>
          <w:b w:val="0"/>
          <w:bCs w:val="0"/>
          <w:sz w:val="28"/>
          <w:szCs w:val="36"/>
          <w:lang w:val="en-US" w:eastAsia="zh-CN"/>
        </w:rPr>
        <w:t>5.</w:t>
      </w:r>
      <w:r>
        <w:rPr>
          <w:rFonts w:hint="eastAsia" w:ascii="仿宋_GB2312" w:hAnsi="仿宋_GB2312" w:eastAsia="仿宋_GB2312" w:cs="仿宋_GB2312"/>
          <w:b w:val="0"/>
          <w:bCs w:val="0"/>
          <w:sz w:val="28"/>
          <w:szCs w:val="36"/>
        </w:rPr>
        <w:t>如涉及早晚高峰时段的试运营申请，除提供平峰时段拍摄照片外，还需要按照此</w:t>
      </w:r>
      <w:r>
        <w:rPr>
          <w:rFonts w:hint="eastAsia" w:ascii="仿宋_GB2312" w:hAnsi="仿宋_GB2312" w:eastAsia="仿宋_GB2312" w:cs="仿宋_GB2312"/>
          <w:b w:val="0"/>
          <w:bCs w:val="0"/>
          <w:sz w:val="28"/>
          <w:szCs w:val="36"/>
          <w:lang w:eastAsia="zh-CN"/>
        </w:rPr>
        <w:t>模板</w:t>
      </w:r>
      <w:r>
        <w:rPr>
          <w:rFonts w:hint="eastAsia" w:ascii="仿宋_GB2312" w:hAnsi="仿宋_GB2312" w:eastAsia="仿宋_GB2312" w:cs="仿宋_GB2312"/>
          <w:b w:val="0"/>
          <w:bCs w:val="0"/>
          <w:sz w:val="28"/>
          <w:szCs w:val="36"/>
        </w:rPr>
        <w:t>，提供沿线早晚高峰现场照片。</w:t>
      </w:r>
    </w:p>
    <w:p>
      <w:pPr>
        <w:numPr>
          <w:ilvl w:val="0"/>
          <w:numId w:val="0"/>
        </w:numPr>
        <w:spacing w:line="560" w:lineRule="exact"/>
        <w:jc w:val="left"/>
        <w:rPr>
          <w:rFonts w:hint="eastAsia" w:ascii="仿宋_GB2312" w:hAnsi="仿宋_GB2312" w:eastAsia="仿宋_GB2312" w:cs="仿宋_GB2312"/>
          <w:b w:val="0"/>
          <w:bCs w:val="0"/>
          <w:sz w:val="28"/>
          <w:szCs w:val="36"/>
        </w:rPr>
      </w:pPr>
    </w:p>
    <w:p>
      <w:pPr>
        <w:widowControl/>
        <w:jc w:val="left"/>
        <w:rPr>
          <w:rFonts w:ascii="Times New Roman" w:hAnsi="Times New Roman" w:eastAsia="仿宋_GB2312" w:cs="Times New Roman"/>
          <w:sz w:val="32"/>
          <w:szCs w:val="32"/>
        </w:rPr>
      </w:pPr>
    </w:p>
    <w:p>
      <w:pPr>
        <w:rPr>
          <w:rFonts w:hint="default" w:ascii="仿宋_GB2312" w:hAnsi="宋体" w:eastAsia="仿宋_GB2312" w:cs="Times New Roman"/>
          <w:bCs/>
          <w:kern w:val="0"/>
          <w:sz w:val="32"/>
          <w:szCs w:val="32"/>
          <w:highlight w:val="none"/>
          <w:lang w:val="en-US" w:eastAsia="zh-CN"/>
        </w:rPr>
      </w:pPr>
      <w:r>
        <w:rPr>
          <w:rFonts w:hint="default" w:ascii="仿宋_GB2312" w:hAnsi="宋体" w:eastAsia="仿宋_GB2312" w:cs="Times New Roman"/>
          <w:bCs/>
          <w:kern w:val="0"/>
          <w:sz w:val="32"/>
          <w:szCs w:val="32"/>
          <w:highlight w:val="none"/>
          <w:lang w:val="en-US" w:eastAsia="zh-CN"/>
        </w:rPr>
        <w:br w:type="page"/>
      </w:r>
    </w:p>
    <w:p>
      <w:pPr>
        <w:spacing w:line="560" w:lineRule="exact"/>
        <w:jc w:val="left"/>
        <w:rPr>
          <w:rFonts w:hint="eastAsia" w:ascii="黑体" w:hAnsi="黑体" w:eastAsia="黑体" w:cs="Times New Roman"/>
          <w:sz w:val="32"/>
          <w:szCs w:val="32"/>
          <w:lang w:eastAsia="zh-CN"/>
        </w:rPr>
      </w:pPr>
      <w:r>
        <w:rPr>
          <w:rFonts w:hint="eastAsia" w:ascii="黑体" w:hAnsi="黑体" w:eastAsia="黑体" w:cs="Times New Roman"/>
          <w:sz w:val="32"/>
          <w:szCs w:val="32"/>
        </w:rPr>
        <w:t>附件</w:t>
      </w:r>
      <w:r>
        <w:rPr>
          <w:rFonts w:hint="eastAsia" w:ascii="黑体" w:hAnsi="黑体" w:eastAsia="黑体" w:cs="Times New Roman"/>
          <w:sz w:val="32"/>
          <w:szCs w:val="32"/>
          <w:lang w:val="en-US" w:eastAsia="zh-CN"/>
        </w:rPr>
        <w:t>5</w:t>
      </w:r>
    </w:p>
    <w:p>
      <w:pPr>
        <w:spacing w:before="100" w:beforeAutospacing="1" w:after="100" w:afterAutospacing="1" w:line="560" w:lineRule="exact"/>
        <w:jc w:val="center"/>
        <w:outlineLvl w:val="0"/>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信息变更表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34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rPr>
                <w:rFonts w:ascii="仿宋_GB2312" w:hAnsi="Times New Roman" w:eastAsia="仿宋_GB2312" w:cs="Times New Roman"/>
                <w:sz w:val="28"/>
                <w:szCs w:val="24"/>
              </w:rPr>
            </w:pPr>
            <w:r>
              <w:rPr>
                <w:rFonts w:hint="eastAsia" w:ascii="仿宋_GB2312" w:hAnsi="Times New Roman" w:eastAsia="仿宋_GB2312" w:cs="Times New Roman"/>
                <w:sz w:val="28"/>
                <w:szCs w:val="24"/>
                <w:lang w:bidi="ar"/>
              </w:rPr>
              <w:t>申请主体：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34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rPr>
                <w:rFonts w:ascii="仿宋_GB2312" w:hAnsi="Times New Roman" w:eastAsia="仿宋_GB2312" w:cs="Times New Roman"/>
                <w:sz w:val="28"/>
                <w:szCs w:val="24"/>
              </w:rPr>
            </w:pPr>
            <w:r>
              <w:rPr>
                <w:rFonts w:hint="eastAsia" w:ascii="仿宋_GB2312" w:hAnsi="Times New Roman" w:eastAsia="仿宋_GB2312" w:cs="Times New Roman"/>
                <w:sz w:val="28"/>
                <w:szCs w:val="24"/>
                <w:lang w:bidi="ar"/>
              </w:rPr>
              <w:t xml:space="preserve">联系人：                            联系电话：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34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rPr>
                <w:rFonts w:ascii="仿宋_GB2312" w:hAnsi="Times New Roman" w:eastAsia="仿宋_GB2312" w:cs="Times New Roman"/>
                <w:sz w:val="28"/>
                <w:szCs w:val="24"/>
                <w:lang w:bidi="ar"/>
              </w:rPr>
            </w:pPr>
            <w:r>
              <w:rPr>
                <w:rFonts w:hint="eastAsia" w:ascii="仿宋_GB2312" w:hAnsi="Times New Roman" w:eastAsia="仿宋_GB2312" w:cs="Times New Roman"/>
                <w:sz w:val="28"/>
                <w:szCs w:val="24"/>
                <w:lang w:bidi="ar"/>
              </w:rPr>
              <w:t>申请日期：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34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rPr>
                <w:rFonts w:ascii="仿宋_GB2312" w:hAnsi="Times New Roman" w:eastAsia="仿宋_GB2312" w:cs="Times New Roman"/>
                <w:sz w:val="28"/>
                <w:szCs w:val="24"/>
                <w:lang w:bidi="ar"/>
              </w:rPr>
            </w:pPr>
            <w:r>
              <w:rPr>
                <w:rFonts w:hint="eastAsia" w:ascii="仿宋_GB2312" w:hAnsi="Times New Roman" w:eastAsia="仿宋_GB2312" w:cs="Times New Roman"/>
                <w:sz w:val="28"/>
                <w:szCs w:val="24"/>
                <w:lang w:bidi="ar"/>
              </w:rPr>
              <w:t>申请车辆信息变更说明</w:t>
            </w:r>
          </w:p>
          <w:p>
            <w:pPr>
              <w:spacing w:before="100" w:beforeAutospacing="1" w:after="100" w:afterAutospacing="1"/>
              <w:rPr>
                <w:rFonts w:ascii="仿宋_GB2312" w:hAnsi="Times New Roman" w:eastAsia="仿宋_GB2312" w:cs="Times New Roman"/>
                <w:sz w:val="28"/>
                <w:szCs w:val="24"/>
                <w:lang w:bidi="ar"/>
              </w:rPr>
            </w:pPr>
            <w:r>
              <w:rPr>
                <w:rFonts w:hint="eastAsia" w:ascii="仿宋_GB2312" w:hAnsi="Times New Roman" w:eastAsia="仿宋_GB2312" w:cs="Times New Roman"/>
                <w:sz w:val="28"/>
                <w:szCs w:val="24"/>
                <w:lang w:bidi="ar"/>
              </w:rPr>
              <w:t xml:space="preserve">（包括（临时）行驶标识以及变更信息）：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8342"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560" w:lineRule="exact"/>
              <w:rPr>
                <w:rFonts w:ascii="仿宋_GB2312" w:hAnsi="Times New Roman" w:eastAsia="仿宋_GB2312" w:cs="Times New Roman"/>
                <w:sz w:val="28"/>
                <w:szCs w:val="24"/>
                <w:lang w:bidi="ar"/>
              </w:rPr>
            </w:pPr>
            <w:r>
              <w:rPr>
                <w:rFonts w:hint="eastAsia" w:ascii="仿宋_GB2312" w:hAnsi="Times New Roman" w:eastAsia="仿宋_GB2312" w:cs="Times New Roman"/>
                <w:sz w:val="28"/>
                <w:szCs w:val="24"/>
                <w:lang w:bidi="ar"/>
              </w:rPr>
              <w:t>安全员信息变更说明：</w:t>
            </w:r>
          </w:p>
          <w:p>
            <w:pPr>
              <w:spacing w:before="100" w:beforeAutospacing="1" w:after="100" w:afterAutospacing="1" w:line="560" w:lineRule="exact"/>
              <w:rPr>
                <w:rFonts w:ascii="仿宋_GB2312" w:hAnsi="Times New Roman" w:eastAsia="仿宋_GB2312" w:cs="Times New Roman"/>
                <w:sz w:val="28"/>
                <w:szCs w:val="24"/>
                <w:lang w:bidi="ar"/>
              </w:rPr>
            </w:pPr>
            <w:r>
              <w:rPr>
                <w:rFonts w:hint="eastAsia" w:ascii="仿宋_GB2312" w:hAnsi="Times New Roman" w:eastAsia="仿宋_GB2312" w:cs="Times New Roman"/>
                <w:sz w:val="28"/>
                <w:szCs w:val="24"/>
                <w:lang w:bidi="ar"/>
              </w:rPr>
              <w:t>（包括姓名、身份证号、驾驶证号以及变更信息）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8342"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560" w:lineRule="exact"/>
              <w:rPr>
                <w:rFonts w:ascii="仿宋_GB2312" w:hAnsi="Times New Roman" w:eastAsia="仿宋_GB2312" w:cs="Times New Roman"/>
                <w:sz w:val="28"/>
                <w:szCs w:val="24"/>
                <w:lang w:bidi="ar"/>
              </w:rPr>
            </w:pPr>
            <w:r>
              <w:rPr>
                <w:rFonts w:hint="eastAsia" w:ascii="仿宋_GB2312" w:hAnsi="Times New Roman" w:eastAsia="仿宋_GB2312" w:cs="Times New Roman"/>
                <w:sz w:val="28"/>
                <w:szCs w:val="24"/>
                <w:lang w:bidi="ar"/>
              </w:rPr>
              <w:t>运行计划变更说明：</w:t>
            </w:r>
          </w:p>
          <w:p>
            <w:pPr>
              <w:spacing w:before="100" w:beforeAutospacing="1" w:after="100" w:afterAutospacing="1" w:line="560" w:lineRule="exact"/>
              <w:rPr>
                <w:rFonts w:ascii="仿宋_GB2312" w:hAnsi="Times New Roman" w:eastAsia="仿宋_GB2312" w:cs="Times New Roman"/>
                <w:sz w:val="28"/>
                <w:szCs w:val="24"/>
                <w:lang w:bidi="ar"/>
              </w:rPr>
            </w:pPr>
            <w:r>
              <w:rPr>
                <w:rFonts w:hint="eastAsia" w:ascii="仿宋_GB2312" w:hAnsi="Times New Roman" w:eastAsia="仿宋_GB2312" w:cs="Times New Roman"/>
                <w:sz w:val="28"/>
                <w:szCs w:val="24"/>
                <w:lang w:bidi="ar"/>
              </w:rPr>
              <w:t>（包括运行周期、运行时段、运行区域、运行路段以及变更信息）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5" w:hRule="atLeast"/>
          <w:jc w:val="center"/>
        </w:trPr>
        <w:tc>
          <w:tcPr>
            <w:tcW w:w="8342" w:type="dxa"/>
            <w:tcBorders>
              <w:top w:val="single" w:color="auto" w:sz="4" w:space="0"/>
              <w:left w:val="single" w:color="auto" w:sz="4" w:space="0"/>
              <w:right w:val="single" w:color="auto" w:sz="4" w:space="0"/>
            </w:tcBorders>
            <w:vAlign w:val="center"/>
          </w:tcPr>
          <w:p>
            <w:pPr>
              <w:spacing w:before="100" w:beforeAutospacing="1" w:after="100" w:afterAutospacing="1"/>
              <w:rPr>
                <w:rFonts w:ascii="仿宋_GB2312" w:hAnsi="Times New Roman" w:eastAsia="仿宋_GB2312" w:cs="Times New Roman"/>
                <w:sz w:val="28"/>
                <w:szCs w:val="24"/>
                <w:lang w:bidi="ar"/>
              </w:rPr>
            </w:pPr>
            <w:r>
              <w:rPr>
                <w:rFonts w:hint="eastAsia" w:ascii="仿宋_GB2312" w:hAnsi="Times New Roman" w:eastAsia="仿宋_GB2312" w:cs="Times New Roman"/>
                <w:sz w:val="28"/>
                <w:szCs w:val="24"/>
                <w:lang w:bidi="ar"/>
              </w:rPr>
              <w:t>申请承诺：</w:t>
            </w:r>
          </w:p>
          <w:p>
            <w:pPr>
              <w:spacing w:before="100" w:beforeAutospacing="1" w:after="100" w:afterAutospacing="1" w:line="560" w:lineRule="exact"/>
              <w:ind w:firstLine="560" w:firstLineChars="200"/>
              <w:rPr>
                <w:rFonts w:ascii="仿宋_GB2312" w:hAnsi="Times New Roman" w:eastAsia="仿宋_GB2312" w:cs="Times New Roman"/>
                <w:sz w:val="28"/>
                <w:szCs w:val="22"/>
                <w:lang w:bidi="ar"/>
              </w:rPr>
            </w:pPr>
            <w:r>
              <w:rPr>
                <w:rFonts w:hint="eastAsia" w:ascii="仿宋_GB2312" w:hAnsi="Times New Roman" w:eastAsia="仿宋_GB2312" w:cs="Times New Roman"/>
                <w:sz w:val="28"/>
                <w:szCs w:val="22"/>
                <w:lang w:bidi="ar"/>
              </w:rPr>
              <w:t>本单位所提交的材料真实有效，愿意承担相关法律责任。</w:t>
            </w:r>
            <w:r>
              <w:rPr>
                <w:rFonts w:ascii="仿宋_GB2312" w:hAnsi="Times New Roman" w:eastAsia="仿宋_GB2312" w:cs="Times New Roman"/>
                <w:sz w:val="28"/>
                <w:szCs w:val="22"/>
                <w:lang w:bidi="ar"/>
              </w:rPr>
              <w:t xml:space="preserve"> </w:t>
            </w:r>
          </w:p>
          <w:p>
            <w:pPr>
              <w:spacing w:before="100" w:beforeAutospacing="1" w:after="100" w:afterAutospacing="1" w:line="560" w:lineRule="exact"/>
              <w:ind w:left="572" w:right="1244"/>
              <w:jc w:val="center"/>
              <w:rPr>
                <w:rFonts w:ascii="仿宋_GB2312" w:hAnsi="Times New Roman" w:eastAsia="仿宋_GB2312" w:cs="Times New Roman"/>
                <w:sz w:val="28"/>
                <w:szCs w:val="22"/>
                <w:lang w:bidi="ar"/>
              </w:rPr>
            </w:pPr>
            <w:r>
              <w:rPr>
                <w:rFonts w:hint="eastAsia" w:ascii="仿宋_GB2312" w:hAnsi="Times New Roman" w:eastAsia="仿宋_GB2312" w:cs="Times New Roman"/>
                <w:sz w:val="28"/>
                <w:szCs w:val="22"/>
                <w:lang w:bidi="ar"/>
              </w:rPr>
              <w:t>申请主体法定代表人签字（签章）：</w:t>
            </w:r>
          </w:p>
          <w:p>
            <w:pPr>
              <w:spacing w:before="100" w:beforeAutospacing="1" w:after="100" w:afterAutospacing="1" w:line="560" w:lineRule="exact"/>
              <w:ind w:left="572" w:right="1244"/>
              <w:jc w:val="center"/>
              <w:rPr>
                <w:rFonts w:ascii="仿宋_GB2312" w:hAnsi="Times New Roman" w:eastAsia="仿宋_GB2312" w:cs="Times New Roman"/>
                <w:sz w:val="28"/>
                <w:szCs w:val="22"/>
                <w:lang w:bidi="ar"/>
              </w:rPr>
            </w:pPr>
            <w:r>
              <w:rPr>
                <w:rFonts w:hint="eastAsia" w:ascii="仿宋_GB2312" w:hAnsi="Times New Roman" w:eastAsia="仿宋_GB2312" w:cs="Times New Roman"/>
                <w:sz w:val="28"/>
                <w:szCs w:val="22"/>
                <w:lang w:bidi="ar"/>
              </w:rPr>
              <w:t xml:space="preserve">                       单位公章：</w:t>
            </w:r>
          </w:p>
          <w:p>
            <w:pPr>
              <w:spacing w:after="120" w:line="560" w:lineRule="exact"/>
              <w:ind w:right="560"/>
              <w:jc w:val="right"/>
              <w:rPr>
                <w:rFonts w:hint="eastAsia" w:ascii="等线" w:hAnsi="等线" w:eastAsia="仿宋_GB2312" w:cs="Times New Roman"/>
                <w:sz w:val="32"/>
                <w:szCs w:val="22"/>
                <w:lang w:bidi="ar"/>
              </w:rPr>
            </w:pPr>
            <w:r>
              <w:rPr>
                <w:rFonts w:hint="eastAsia" w:ascii="仿宋_GB2312" w:hAnsi="Times New Roman" w:eastAsia="仿宋_GB2312" w:cs="Times New Roman"/>
                <w:sz w:val="28"/>
                <w:szCs w:val="22"/>
                <w:lang w:bidi="ar"/>
              </w:rPr>
              <w:t>年   月   日</w:t>
            </w:r>
          </w:p>
        </w:tc>
      </w:tr>
    </w:tbl>
    <w:p/>
    <w:p>
      <w:pPr>
        <w:rPr>
          <w:rFonts w:hint="default" w:ascii="仿宋_GB2312" w:hAnsi="宋体" w:eastAsia="仿宋_GB2312" w:cs="Times New Roman"/>
          <w:bCs/>
          <w:kern w:val="0"/>
          <w:sz w:val="32"/>
          <w:szCs w:val="32"/>
          <w:highlight w:val="none"/>
          <w:lang w:val="en-US" w:eastAsia="zh-CN"/>
        </w:rPr>
      </w:pPr>
      <w:r>
        <w:rPr>
          <w:rFonts w:hint="default" w:ascii="仿宋_GB2312" w:hAnsi="宋体" w:eastAsia="仿宋_GB2312" w:cs="Times New Roman"/>
          <w:bCs/>
          <w:kern w:val="0"/>
          <w:sz w:val="32"/>
          <w:szCs w:val="32"/>
          <w:highlight w:val="none"/>
          <w:lang w:val="en-US" w:eastAsia="zh-CN"/>
        </w:rPr>
        <w:br w:type="page"/>
      </w:r>
    </w:p>
    <w:p>
      <w:pPr>
        <w:spacing w:line="560" w:lineRule="exact"/>
        <w:ind w:right="1280"/>
        <w:rPr>
          <w:rFonts w:hint="eastAsia" w:ascii="仿宋_GB2312" w:hAnsi="等线" w:eastAsia="黑体" w:cs="Times New Roman"/>
          <w:sz w:val="24"/>
          <w:szCs w:val="24"/>
          <w:lang w:eastAsia="zh-CN"/>
        </w:rPr>
      </w:pPr>
      <w:r>
        <w:rPr>
          <w:rFonts w:hint="eastAsia" w:ascii="黑体" w:hAnsi="黑体" w:eastAsia="黑体" w:cs="Times New Roman"/>
          <w:bCs/>
          <w:kern w:val="0"/>
          <w:sz w:val="32"/>
          <w:szCs w:val="44"/>
        </w:rPr>
        <w:t>附件</w:t>
      </w:r>
      <w:r>
        <w:rPr>
          <w:rFonts w:hint="eastAsia" w:ascii="黑体" w:hAnsi="黑体" w:eastAsia="黑体" w:cs="Times New Roman"/>
          <w:bCs/>
          <w:kern w:val="0"/>
          <w:sz w:val="32"/>
          <w:szCs w:val="44"/>
          <w:lang w:val="en-US" w:eastAsia="zh-CN"/>
        </w:rPr>
        <w:t>6</w:t>
      </w:r>
    </w:p>
    <w:p>
      <w:pPr>
        <w:spacing w:before="100" w:beforeAutospacing="1" w:after="100" w:afterAutospacing="1" w:line="560" w:lineRule="exact"/>
        <w:jc w:val="center"/>
        <w:outlineLvl w:val="0"/>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延期申请表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22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rPr>
                <w:rFonts w:ascii="仿宋_GB2312" w:hAnsi="Times New Roman" w:eastAsia="仿宋_GB2312" w:cs="Times New Roman"/>
                <w:sz w:val="28"/>
                <w:szCs w:val="24"/>
              </w:rPr>
            </w:pPr>
            <w:r>
              <w:rPr>
                <w:rFonts w:hint="eastAsia" w:ascii="仿宋_GB2312" w:hAnsi="Times New Roman" w:eastAsia="仿宋_GB2312" w:cs="Times New Roman"/>
                <w:sz w:val="28"/>
                <w:szCs w:val="24"/>
                <w:lang w:bidi="ar"/>
              </w:rPr>
              <w:t>申请主体：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22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rPr>
                <w:rFonts w:ascii="仿宋_GB2312" w:hAnsi="Times New Roman" w:eastAsia="仿宋_GB2312" w:cs="Times New Roman"/>
                <w:sz w:val="28"/>
                <w:szCs w:val="24"/>
              </w:rPr>
            </w:pPr>
            <w:r>
              <w:rPr>
                <w:rFonts w:hint="eastAsia" w:ascii="仿宋_GB2312" w:hAnsi="Times New Roman" w:eastAsia="仿宋_GB2312" w:cs="Times New Roman"/>
                <w:sz w:val="28"/>
                <w:szCs w:val="24"/>
                <w:lang w:bidi="ar"/>
              </w:rPr>
              <w:t xml:space="preserve">联系人：                            联系电话：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22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rPr>
                <w:rFonts w:ascii="仿宋_GB2312" w:hAnsi="Times New Roman" w:eastAsia="仿宋_GB2312" w:cs="Times New Roman"/>
                <w:sz w:val="28"/>
                <w:szCs w:val="24"/>
                <w:lang w:bidi="ar"/>
              </w:rPr>
            </w:pPr>
            <w:r>
              <w:rPr>
                <w:rFonts w:hint="eastAsia" w:ascii="仿宋_GB2312" w:hAnsi="Times New Roman" w:eastAsia="仿宋_GB2312" w:cs="Times New Roman"/>
                <w:sz w:val="28"/>
                <w:szCs w:val="24"/>
                <w:lang w:bidi="ar"/>
              </w:rPr>
              <w:t>申请日期：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rPr>
                <w:rFonts w:ascii="仿宋_GB2312" w:hAnsi="Times New Roman" w:eastAsia="仿宋_GB2312" w:cs="Times New Roman"/>
                <w:sz w:val="28"/>
                <w:szCs w:val="24"/>
                <w:lang w:bidi="ar"/>
              </w:rPr>
            </w:pPr>
            <w:r>
              <w:rPr>
                <w:rFonts w:hint="eastAsia" w:ascii="仿宋_GB2312" w:hAnsi="Times New Roman" w:eastAsia="仿宋_GB2312" w:cs="Times New Roman"/>
                <w:sz w:val="28"/>
                <w:szCs w:val="24"/>
                <w:lang w:bidi="ar"/>
              </w:rPr>
              <w:t xml:space="preserve">原道路测试/应用试点周期：        </w:t>
            </w:r>
          </w:p>
          <w:p>
            <w:pPr>
              <w:spacing w:before="100" w:beforeAutospacing="1" w:after="100" w:afterAutospacing="1"/>
              <w:ind w:firstLine="2800" w:firstLineChars="1000"/>
              <w:rPr>
                <w:rFonts w:ascii="仿宋_GB2312" w:hAnsi="Times New Roman" w:eastAsia="仿宋_GB2312" w:cs="Times New Roman"/>
                <w:sz w:val="28"/>
                <w:szCs w:val="24"/>
                <w:lang w:bidi="ar"/>
              </w:rPr>
            </w:pPr>
            <w:r>
              <w:rPr>
                <w:rFonts w:hint="eastAsia" w:ascii="仿宋_GB2312" w:hAnsi="Times New Roman" w:eastAsia="仿宋_GB2312" w:cs="Times New Roman"/>
                <w:sz w:val="28"/>
                <w:szCs w:val="24"/>
                <w:lang w:bidi="ar"/>
              </w:rPr>
              <w:t>年   月   日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2"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560" w:lineRule="exact"/>
              <w:rPr>
                <w:rFonts w:ascii="仿宋_GB2312" w:hAnsi="Times New Roman" w:eastAsia="仿宋_GB2312" w:cs="Times New Roman"/>
                <w:sz w:val="28"/>
                <w:szCs w:val="24"/>
              </w:rPr>
            </w:pPr>
            <w:r>
              <w:rPr>
                <w:rFonts w:hint="eastAsia" w:ascii="仿宋_GB2312" w:hAnsi="Times New Roman" w:eastAsia="仿宋_GB2312" w:cs="Times New Roman"/>
                <w:sz w:val="28"/>
                <w:szCs w:val="24"/>
                <w:lang w:bidi="ar"/>
              </w:rPr>
              <w:t>道路测试/应用试点周期内总体情况：</w:t>
            </w:r>
          </w:p>
          <w:p>
            <w:pPr>
              <w:spacing w:before="100" w:beforeAutospacing="1" w:after="100" w:afterAutospacing="1" w:line="560" w:lineRule="exact"/>
              <w:rPr>
                <w:rFonts w:ascii="仿宋_GB2312" w:hAnsi="Times New Roman" w:eastAsia="仿宋_GB2312" w:cs="Times New Roman"/>
                <w:sz w:val="28"/>
                <w:szCs w:val="24"/>
              </w:rPr>
            </w:pPr>
            <w:r>
              <w:rPr>
                <w:rFonts w:hint="eastAsia" w:ascii="仿宋_GB2312" w:hAnsi="Times New Roman" w:eastAsia="仿宋_GB2312" w:cs="Times New Roman"/>
                <w:sz w:val="28"/>
                <w:szCs w:val="24"/>
                <w:lang w:bidi="ar"/>
              </w:rPr>
              <w:t>注：另附道路测试或者应用试点报告。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22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rPr>
                <w:rFonts w:ascii="仿宋_GB2312" w:hAnsi="Times New Roman" w:eastAsia="仿宋_GB2312" w:cs="Times New Roman"/>
                <w:sz w:val="28"/>
                <w:szCs w:val="24"/>
              </w:rPr>
            </w:pPr>
            <w:r>
              <w:rPr>
                <w:rFonts w:hint="eastAsia" w:ascii="仿宋_GB2312" w:hAnsi="Times New Roman" w:eastAsia="仿宋_GB2312" w:cs="Times New Roman"/>
                <w:sz w:val="28"/>
                <w:szCs w:val="24"/>
                <w:lang w:bidi="ar"/>
              </w:rPr>
              <w:t xml:space="preserve">延期申请周期：   </w:t>
            </w:r>
            <w:r>
              <w:rPr>
                <w:rFonts w:ascii="仿宋_GB2312" w:hAnsi="Times New Roman" w:eastAsia="仿宋_GB2312" w:cs="Times New Roman"/>
                <w:sz w:val="28"/>
                <w:szCs w:val="24"/>
                <w:lang w:bidi="ar"/>
              </w:rPr>
              <w:t xml:space="preserve">   </w:t>
            </w:r>
            <w:r>
              <w:rPr>
                <w:rFonts w:hint="eastAsia" w:ascii="仿宋_GB2312" w:hAnsi="Times New Roman" w:eastAsia="仿宋_GB2312" w:cs="Times New Roman"/>
                <w:sz w:val="28"/>
                <w:szCs w:val="24"/>
                <w:lang w:bidi="ar"/>
              </w:rPr>
              <w:t xml:space="preserve">年   月   日 至   </w:t>
            </w:r>
            <w:r>
              <w:rPr>
                <w:rFonts w:ascii="仿宋_GB2312" w:hAnsi="Times New Roman" w:eastAsia="仿宋_GB2312" w:cs="Times New Roman"/>
                <w:sz w:val="28"/>
                <w:szCs w:val="24"/>
                <w:lang w:bidi="ar"/>
              </w:rPr>
              <w:t xml:space="preserve"> </w:t>
            </w:r>
            <w:r>
              <w:rPr>
                <w:rFonts w:hint="eastAsia" w:ascii="仿宋_GB2312" w:hAnsi="Times New Roman" w:eastAsia="仿宋_GB2312" w:cs="Times New Roman"/>
                <w:sz w:val="28"/>
                <w:szCs w:val="24"/>
                <w:lang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222"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560" w:lineRule="exact"/>
              <w:rPr>
                <w:rFonts w:ascii="仿宋_GB2312" w:hAnsi="Times New Roman" w:eastAsia="仿宋_GB2312" w:cs="Times New Roman"/>
                <w:sz w:val="28"/>
                <w:szCs w:val="24"/>
              </w:rPr>
            </w:pPr>
            <w:r>
              <w:rPr>
                <w:rFonts w:hint="eastAsia" w:ascii="仿宋_GB2312" w:hAnsi="Times New Roman" w:eastAsia="仿宋_GB2312" w:cs="Times New Roman"/>
                <w:sz w:val="28"/>
                <w:szCs w:val="24"/>
                <w:lang w:bidi="ar"/>
              </w:rPr>
              <w:t>延期申请原因：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2"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560" w:lineRule="exact"/>
              <w:rPr>
                <w:rFonts w:ascii="仿宋_GB2312" w:hAnsi="Times New Roman" w:eastAsia="仿宋_GB2312" w:cs="Times New Roman"/>
                <w:sz w:val="28"/>
                <w:szCs w:val="24"/>
              </w:rPr>
            </w:pPr>
            <w:r>
              <w:rPr>
                <w:rFonts w:hint="eastAsia" w:ascii="仿宋_GB2312" w:hAnsi="Times New Roman" w:eastAsia="仿宋_GB2312" w:cs="Times New Roman"/>
                <w:sz w:val="28"/>
                <w:szCs w:val="24"/>
                <w:lang w:bidi="ar"/>
              </w:rPr>
              <w:t>延期道路测试/应用试点计划概述：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2" w:hRule="atLeast"/>
          <w:jc w:val="center"/>
        </w:trPr>
        <w:tc>
          <w:tcPr>
            <w:tcW w:w="8222"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rPr>
                <w:rFonts w:ascii="仿宋_GB2312" w:hAnsi="Times New Roman" w:eastAsia="仿宋_GB2312" w:cs="Times New Roman"/>
                <w:sz w:val="28"/>
                <w:szCs w:val="24"/>
                <w:lang w:bidi="ar"/>
              </w:rPr>
            </w:pPr>
            <w:r>
              <w:rPr>
                <w:rFonts w:hint="eastAsia" w:ascii="仿宋_GB2312" w:hAnsi="Times New Roman" w:eastAsia="仿宋_GB2312" w:cs="Times New Roman"/>
                <w:sz w:val="28"/>
                <w:szCs w:val="24"/>
                <w:lang w:bidi="ar"/>
              </w:rPr>
              <w:t>申请承诺：</w:t>
            </w:r>
          </w:p>
          <w:p>
            <w:pPr>
              <w:spacing w:before="100" w:beforeAutospacing="1" w:after="100" w:afterAutospacing="1" w:line="560" w:lineRule="exact"/>
              <w:ind w:firstLine="560" w:firstLineChars="200"/>
              <w:rPr>
                <w:rFonts w:ascii="仿宋_GB2312" w:hAnsi="Times New Roman" w:eastAsia="仿宋_GB2312" w:cs="Times New Roman"/>
                <w:sz w:val="28"/>
                <w:szCs w:val="22"/>
                <w:lang w:bidi="ar"/>
              </w:rPr>
            </w:pPr>
            <w:r>
              <w:rPr>
                <w:rFonts w:hint="eastAsia" w:ascii="仿宋_GB2312" w:hAnsi="Times New Roman" w:eastAsia="仿宋_GB2312" w:cs="Times New Roman"/>
                <w:sz w:val="28"/>
                <w:szCs w:val="22"/>
                <w:lang w:bidi="ar"/>
              </w:rPr>
              <w:t>本单位所提交的材料真实有效，愿意承担相关法律责任。</w:t>
            </w:r>
            <w:r>
              <w:rPr>
                <w:rFonts w:ascii="仿宋_GB2312" w:hAnsi="Times New Roman" w:eastAsia="仿宋_GB2312" w:cs="Times New Roman"/>
                <w:sz w:val="28"/>
                <w:szCs w:val="22"/>
                <w:lang w:bidi="ar"/>
              </w:rPr>
              <w:t xml:space="preserve"> </w:t>
            </w:r>
          </w:p>
          <w:p>
            <w:pPr>
              <w:spacing w:before="100" w:beforeAutospacing="1" w:after="100" w:afterAutospacing="1" w:line="560" w:lineRule="exact"/>
              <w:ind w:left="572" w:right="1244"/>
              <w:jc w:val="center"/>
              <w:rPr>
                <w:rFonts w:ascii="仿宋_GB2312" w:hAnsi="Times New Roman" w:eastAsia="仿宋_GB2312" w:cs="Times New Roman"/>
                <w:sz w:val="28"/>
                <w:szCs w:val="22"/>
                <w:lang w:bidi="ar"/>
              </w:rPr>
            </w:pPr>
            <w:r>
              <w:rPr>
                <w:rFonts w:hint="eastAsia" w:ascii="仿宋_GB2312" w:hAnsi="Times New Roman" w:eastAsia="仿宋_GB2312" w:cs="Times New Roman"/>
                <w:sz w:val="28"/>
                <w:szCs w:val="22"/>
                <w:lang w:bidi="ar"/>
              </w:rPr>
              <w:t>申请主体法定代表人签字（签章）：</w:t>
            </w:r>
          </w:p>
          <w:p>
            <w:pPr>
              <w:spacing w:before="100" w:beforeAutospacing="1" w:after="100" w:afterAutospacing="1" w:line="560" w:lineRule="exact"/>
              <w:ind w:left="572" w:right="1244"/>
              <w:jc w:val="center"/>
              <w:rPr>
                <w:rFonts w:ascii="仿宋_GB2312" w:hAnsi="Times New Roman" w:eastAsia="仿宋_GB2312" w:cs="Times New Roman"/>
                <w:sz w:val="28"/>
                <w:szCs w:val="22"/>
                <w:lang w:bidi="ar"/>
              </w:rPr>
            </w:pPr>
            <w:r>
              <w:rPr>
                <w:rFonts w:hint="eastAsia" w:ascii="仿宋_GB2312" w:hAnsi="Times New Roman" w:eastAsia="仿宋_GB2312" w:cs="Times New Roman"/>
                <w:sz w:val="28"/>
                <w:szCs w:val="22"/>
                <w:lang w:bidi="ar"/>
              </w:rPr>
              <w:t xml:space="preserve">                       单位公章：</w:t>
            </w:r>
          </w:p>
          <w:p>
            <w:pPr>
              <w:spacing w:before="100" w:beforeAutospacing="1" w:after="100" w:afterAutospacing="1" w:line="560" w:lineRule="exact"/>
              <w:ind w:right="280"/>
              <w:jc w:val="right"/>
              <w:rPr>
                <w:rFonts w:ascii="仿宋_GB2312" w:hAnsi="Times New Roman" w:eastAsia="仿宋_GB2312" w:cs="Times New Roman"/>
                <w:sz w:val="28"/>
                <w:szCs w:val="24"/>
                <w:lang w:bidi="ar"/>
              </w:rPr>
            </w:pPr>
            <w:r>
              <w:rPr>
                <w:rFonts w:hint="eastAsia" w:ascii="仿宋_GB2312" w:hAnsi="Times New Roman" w:eastAsia="仿宋_GB2312" w:cs="Times New Roman"/>
                <w:sz w:val="28"/>
                <w:szCs w:val="22"/>
                <w:lang w:bidi="ar"/>
              </w:rPr>
              <w:t>年   月   日</w:t>
            </w:r>
          </w:p>
        </w:tc>
      </w:tr>
    </w:tbl>
    <w:p/>
    <w:p>
      <w:pPr>
        <w:rPr>
          <w:rFonts w:hint="default" w:ascii="仿宋_GB2312" w:hAnsi="宋体" w:eastAsia="仿宋_GB2312" w:cs="Times New Roman"/>
          <w:bCs/>
          <w:kern w:val="0"/>
          <w:sz w:val="32"/>
          <w:szCs w:val="32"/>
          <w:highlight w:val="none"/>
          <w:lang w:val="en-US" w:eastAsia="zh-CN"/>
        </w:rPr>
      </w:pPr>
      <w:r>
        <w:rPr>
          <w:rFonts w:hint="default" w:ascii="仿宋_GB2312" w:hAnsi="宋体" w:eastAsia="仿宋_GB2312" w:cs="Times New Roman"/>
          <w:bCs/>
          <w:kern w:val="0"/>
          <w:sz w:val="32"/>
          <w:szCs w:val="32"/>
          <w:highlight w:val="none"/>
          <w:lang w:val="en-US" w:eastAsia="zh-CN"/>
        </w:rPr>
        <w:br w:type="page"/>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Times New Roman" w:eastAsia="黑体" w:cs="Times New Roman"/>
          <w:sz w:val="32"/>
          <w:szCs w:val="32"/>
          <w:lang w:eastAsia="zh-CN"/>
        </w:rPr>
      </w:pPr>
      <w:r>
        <w:rPr>
          <w:rFonts w:hint="eastAsia" w:ascii="黑体" w:hAnsi="黑体" w:eastAsia="黑体" w:cs="Times New Roman"/>
          <w:bCs/>
          <w:kern w:val="0"/>
          <w:sz w:val="32"/>
          <w:szCs w:val="44"/>
        </w:rPr>
        <w:t>附件</w:t>
      </w:r>
      <w:r>
        <w:rPr>
          <w:rFonts w:hint="eastAsia" w:ascii="黑体" w:hAnsi="黑体" w:eastAsia="黑体" w:cs="Times New Roman"/>
          <w:bCs/>
          <w:kern w:val="0"/>
          <w:sz w:val="32"/>
          <w:szCs w:val="44"/>
          <w:lang w:val="en-US" w:eastAsia="zh-CN"/>
        </w:rPr>
        <w:t>7</w:t>
      </w:r>
    </w:p>
    <w:p>
      <w:pPr>
        <w:keepNext w:val="0"/>
        <w:keepLines w:val="0"/>
        <w:pageBreakBefore w:val="0"/>
        <w:widowControl w:val="0"/>
        <w:kinsoku/>
        <w:wordWrap/>
        <w:overflowPunct/>
        <w:topLinePunct w:val="0"/>
        <w:autoSpaceDE/>
        <w:autoSpaceDN/>
        <w:bidi w:val="0"/>
        <w:adjustRightInd/>
        <w:snapToGrid/>
        <w:spacing w:after="120" w:line="560" w:lineRule="exact"/>
        <w:jc w:val="both"/>
        <w:textAlignment w:val="auto"/>
        <w:rPr>
          <w:rFonts w:hint="eastAsia" w:ascii="黑体" w:hAnsi="黑体" w:eastAsia="黑体" w:cs="Times New Roman"/>
          <w:bCs/>
          <w:kern w:val="0"/>
          <w:sz w:val="32"/>
          <w:szCs w:val="44"/>
          <w:lang w:val="en-US" w:eastAsia="zh-CN" w:bidi="ar-SA"/>
        </w:rPr>
      </w:pPr>
    </w:p>
    <w:p>
      <w:pPr>
        <w:keepNext w:val="0"/>
        <w:keepLines w:val="0"/>
        <w:pageBreakBefore w:val="0"/>
        <w:kinsoku/>
        <w:wordWrap/>
        <w:overflowPunct/>
        <w:topLinePunct w:val="0"/>
        <w:autoSpaceDE/>
        <w:autoSpaceDN/>
        <w:bidi w:val="0"/>
        <w:adjustRightInd/>
        <w:snapToGrid/>
        <w:spacing w:before="100" w:beforeAutospacing="1" w:after="100" w:afterAutospacing="1" w:line="560" w:lineRule="exact"/>
        <w:jc w:val="center"/>
        <w:textAlignment w:val="auto"/>
        <w:outlineLvl w:val="0"/>
        <w:rPr>
          <w:rFonts w:ascii="方正小标宋简体" w:hAnsi="Times New Roman" w:eastAsia="方正小标宋简体" w:cs="Times New Roman"/>
          <w:kern w:val="0"/>
          <w:sz w:val="44"/>
          <w:szCs w:val="44"/>
        </w:rPr>
      </w:pPr>
      <w:r>
        <w:rPr>
          <w:rFonts w:hint="eastAsia" w:ascii="方正小标宋简体" w:eastAsia="方正小标宋简体" w:cs="Times New Roman"/>
          <w:kern w:val="0"/>
          <w:sz w:val="44"/>
          <w:szCs w:val="44"/>
          <w:lang w:eastAsia="zh-CN"/>
        </w:rPr>
        <w:t>龙岗</w:t>
      </w:r>
      <w:r>
        <w:rPr>
          <w:rFonts w:hint="eastAsia" w:ascii="方正小标宋简体" w:hAnsi="Times New Roman" w:eastAsia="方正小标宋简体" w:cs="Times New Roman"/>
          <w:kern w:val="0"/>
          <w:sz w:val="44"/>
          <w:szCs w:val="44"/>
        </w:rPr>
        <w:t>区功能型无人车测试及应用试点运行报告</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等线" w:hAnsi="等线" w:eastAsia="等线" w:cs="Times New Roman"/>
          <w:sz w:val="21"/>
          <w:szCs w:val="2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_GB2312" w:hAnsi="宋体" w:eastAsia="楷体_GB2312" w:cs="仿宋_GB2312"/>
          <w:color w:val="000000"/>
          <w:kern w:val="0"/>
          <w:sz w:val="32"/>
          <w:szCs w:val="32"/>
          <w:u w:val="single"/>
          <w:lang w:bidi="ar"/>
        </w:rPr>
      </w:pPr>
      <w:r>
        <w:rPr>
          <w:rFonts w:hint="eastAsia" w:ascii="楷体_GB2312" w:hAnsi="宋体" w:eastAsia="楷体_GB2312" w:cs="仿宋_GB2312"/>
          <w:color w:val="000000"/>
          <w:kern w:val="0"/>
          <w:sz w:val="32"/>
          <w:szCs w:val="32"/>
          <w:lang w:bidi="ar"/>
        </w:rPr>
        <w:t>项目：</w:t>
      </w:r>
      <w:r>
        <w:rPr>
          <w:rFonts w:hint="eastAsia" w:ascii="楷体_GB2312" w:hAnsi="宋体" w:eastAsia="楷体_GB2312" w:cs="仿宋_GB2312"/>
          <w:color w:val="000000"/>
          <w:kern w:val="0"/>
          <w:sz w:val="32"/>
          <w:szCs w:val="32"/>
          <w:u w:val="single"/>
          <w:lang w:bidi="ar"/>
        </w:rPr>
        <w:t>道路测试/应用试点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_GB2312" w:hAnsi="宋体" w:eastAsia="楷体_GB2312" w:cs="仿宋_GB2312"/>
          <w:color w:val="000000"/>
          <w:kern w:val="0"/>
          <w:sz w:val="32"/>
          <w:szCs w:val="32"/>
          <w:u w:val="single"/>
          <w:lang w:bidi="ar"/>
        </w:rPr>
      </w:pPr>
      <w:r>
        <w:rPr>
          <w:rFonts w:hint="eastAsia" w:ascii="楷体_GB2312" w:hAnsi="宋体" w:eastAsia="楷体_GB2312" w:cs="仿宋_GB2312"/>
          <w:color w:val="000000"/>
          <w:kern w:val="0"/>
          <w:sz w:val="32"/>
          <w:szCs w:val="32"/>
          <w:lang w:bidi="ar"/>
        </w:rPr>
        <w:t>企业：</w:t>
      </w:r>
      <w:r>
        <w:rPr>
          <w:rFonts w:hint="eastAsia" w:ascii="楷体_GB2312" w:hAnsi="宋体" w:eastAsia="楷体_GB2312" w:cs="仿宋_GB2312"/>
          <w:color w:val="000000"/>
          <w:kern w:val="0"/>
          <w:sz w:val="32"/>
          <w:szCs w:val="32"/>
          <w:u w:val="single"/>
          <w:lang w:bidi="ar"/>
        </w:rPr>
        <w:t>单位名称</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_GB2312" w:hAnsi="宋体" w:eastAsia="楷体_GB2312" w:cs="仿宋_GB2312"/>
          <w:color w:val="000000"/>
          <w:kern w:val="0"/>
          <w:sz w:val="32"/>
          <w:szCs w:val="32"/>
          <w:lang w:bidi="ar"/>
        </w:rPr>
      </w:pPr>
      <w:r>
        <w:rPr>
          <w:rFonts w:hint="eastAsia" w:ascii="楷体_GB2312" w:hAnsi="宋体" w:eastAsia="楷体_GB2312" w:cs="仿宋_GB2312"/>
          <w:color w:val="000000"/>
          <w:kern w:val="0"/>
          <w:sz w:val="32"/>
          <w:szCs w:val="32"/>
          <w:lang w:bidi="ar"/>
        </w:rPr>
        <w:t>时间：</w:t>
      </w:r>
      <w:r>
        <w:rPr>
          <w:rFonts w:ascii="楷体_GB2312" w:hAnsi="宋体" w:eastAsia="楷体_GB2312" w:cs="仿宋_GB2312"/>
          <w:color w:val="000000"/>
          <w:kern w:val="0"/>
          <w:sz w:val="32"/>
          <w:szCs w:val="32"/>
          <w:u w:val="single"/>
          <w:lang w:bidi="ar"/>
        </w:rPr>
        <w:t xml:space="preserve">    </w:t>
      </w:r>
      <w:r>
        <w:rPr>
          <w:rFonts w:hint="eastAsia" w:ascii="楷体_GB2312" w:hAnsi="宋体" w:eastAsia="楷体_GB2312" w:cs="仿宋_GB2312"/>
          <w:color w:val="000000"/>
          <w:kern w:val="0"/>
          <w:sz w:val="32"/>
          <w:szCs w:val="32"/>
          <w:lang w:bidi="ar"/>
        </w:rPr>
        <w:t>年</w:t>
      </w:r>
      <w:r>
        <w:rPr>
          <w:rFonts w:ascii="楷体_GB2312" w:hAnsi="宋体" w:eastAsia="楷体_GB2312" w:cs="仿宋_GB2312"/>
          <w:color w:val="000000"/>
          <w:kern w:val="0"/>
          <w:sz w:val="32"/>
          <w:szCs w:val="32"/>
          <w:u w:val="single"/>
          <w:lang w:bidi="ar"/>
        </w:rPr>
        <w:t xml:space="preserve">   </w:t>
      </w:r>
      <w:r>
        <w:rPr>
          <w:rFonts w:hint="eastAsia" w:ascii="楷体_GB2312" w:hAnsi="宋体" w:eastAsia="楷体_GB2312" w:cs="仿宋_GB2312"/>
          <w:color w:val="000000"/>
          <w:kern w:val="0"/>
          <w:sz w:val="32"/>
          <w:szCs w:val="32"/>
          <w:lang w:bidi="ar"/>
        </w:rPr>
        <w:t>月</w:t>
      </w:r>
      <w:r>
        <w:rPr>
          <w:rFonts w:ascii="楷体_GB2312" w:hAnsi="宋体" w:eastAsia="楷体_GB2312" w:cs="仿宋_GB2312"/>
          <w:color w:val="000000"/>
          <w:kern w:val="0"/>
          <w:sz w:val="32"/>
          <w:szCs w:val="32"/>
          <w:u w:val="single"/>
          <w:lang w:bidi="ar"/>
        </w:rPr>
        <w:t xml:space="preserve">   </w:t>
      </w:r>
      <w:r>
        <w:rPr>
          <w:rFonts w:hint="eastAsia" w:ascii="楷体_GB2312" w:hAnsi="宋体" w:eastAsia="楷体_GB2312" w:cs="仿宋_GB2312"/>
          <w:color w:val="000000"/>
          <w:kern w:val="0"/>
          <w:sz w:val="32"/>
          <w:szCs w:val="32"/>
          <w:lang w:bidi="ar"/>
        </w:rPr>
        <w:t>日-</w:t>
      </w:r>
      <w:r>
        <w:rPr>
          <w:rFonts w:ascii="楷体_GB2312" w:hAnsi="宋体" w:eastAsia="楷体_GB2312" w:cs="仿宋_GB2312"/>
          <w:color w:val="000000"/>
          <w:kern w:val="0"/>
          <w:sz w:val="32"/>
          <w:szCs w:val="32"/>
          <w:u w:val="single"/>
          <w:lang w:bidi="ar"/>
        </w:rPr>
        <w:t xml:space="preserve">    </w:t>
      </w:r>
      <w:r>
        <w:rPr>
          <w:rFonts w:hint="eastAsia" w:ascii="楷体_GB2312" w:hAnsi="宋体" w:eastAsia="楷体_GB2312" w:cs="仿宋_GB2312"/>
          <w:color w:val="000000"/>
          <w:kern w:val="0"/>
          <w:sz w:val="32"/>
          <w:szCs w:val="32"/>
          <w:lang w:bidi="ar"/>
        </w:rPr>
        <w:t>年</w:t>
      </w:r>
      <w:r>
        <w:rPr>
          <w:rFonts w:ascii="楷体_GB2312" w:hAnsi="宋体" w:eastAsia="楷体_GB2312" w:cs="仿宋_GB2312"/>
          <w:color w:val="000000"/>
          <w:kern w:val="0"/>
          <w:sz w:val="32"/>
          <w:szCs w:val="32"/>
          <w:u w:val="single"/>
          <w:lang w:bidi="ar"/>
        </w:rPr>
        <w:t xml:space="preserve">   </w:t>
      </w:r>
      <w:r>
        <w:rPr>
          <w:rFonts w:hint="eastAsia" w:ascii="楷体_GB2312" w:hAnsi="宋体" w:eastAsia="楷体_GB2312" w:cs="仿宋_GB2312"/>
          <w:color w:val="000000"/>
          <w:kern w:val="0"/>
          <w:sz w:val="32"/>
          <w:szCs w:val="32"/>
          <w:lang w:bidi="ar"/>
        </w:rPr>
        <w:t>月</w:t>
      </w:r>
      <w:r>
        <w:rPr>
          <w:rFonts w:ascii="楷体_GB2312" w:hAnsi="宋体" w:eastAsia="楷体_GB2312" w:cs="仿宋_GB2312"/>
          <w:color w:val="000000"/>
          <w:kern w:val="0"/>
          <w:sz w:val="32"/>
          <w:szCs w:val="32"/>
          <w:u w:val="single"/>
          <w:lang w:bidi="ar"/>
        </w:rPr>
        <w:t xml:space="preserve">   </w:t>
      </w:r>
      <w:r>
        <w:rPr>
          <w:rFonts w:hint="eastAsia" w:ascii="楷体_GB2312" w:hAnsi="宋体" w:eastAsia="楷体_GB2312" w:cs="仿宋_GB2312"/>
          <w:color w:val="000000"/>
          <w:kern w:val="0"/>
          <w:sz w:val="32"/>
          <w:szCs w:val="32"/>
          <w:lang w:bidi="ar"/>
        </w:rPr>
        <w:t>日</w:t>
      </w:r>
    </w:p>
    <w:p>
      <w:pPr>
        <w:widowControl/>
        <w:spacing w:line="560" w:lineRule="exact"/>
        <w:ind w:firstLine="640" w:firstLineChars="200"/>
        <w:rPr>
          <w:rFonts w:hint="eastAsia" w:ascii="仿宋_GB2312" w:hAnsi="宋体" w:eastAsia="仿宋_GB2312" w:cs="仿宋_GB2312"/>
          <w:color w:val="000000"/>
          <w:kern w:val="0"/>
          <w:sz w:val="32"/>
          <w:szCs w:val="32"/>
          <w:lang w:bidi="ar"/>
        </w:rPr>
      </w:pPr>
    </w:p>
    <w:p>
      <w:pPr>
        <w:spacing w:line="56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一、综述</w:t>
      </w:r>
    </w:p>
    <w:p>
      <w:pPr>
        <w:spacing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（一）总体概况</w:t>
      </w:r>
    </w:p>
    <w:p>
      <w:pPr>
        <w:widowControl/>
        <w:spacing w:line="560" w:lineRule="exact"/>
        <w:ind w:firstLine="640" w:firstLineChars="200"/>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我单位自</w:t>
      </w:r>
      <w:r>
        <w:rPr>
          <w:rFonts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kern w:val="0"/>
          <w:sz w:val="32"/>
          <w:szCs w:val="32"/>
          <w:lang w:bidi="ar"/>
        </w:rPr>
        <w:t>年</w:t>
      </w:r>
      <w:r>
        <w:rPr>
          <w:rFonts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kern w:val="0"/>
          <w:sz w:val="32"/>
          <w:szCs w:val="32"/>
          <w:lang w:bidi="ar"/>
        </w:rPr>
        <w:t>月</w:t>
      </w:r>
      <w:r>
        <w:rPr>
          <w:rFonts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kern w:val="0"/>
          <w:sz w:val="32"/>
          <w:szCs w:val="32"/>
          <w:lang w:bidi="ar"/>
        </w:rPr>
        <w:t>日起在</w:t>
      </w:r>
      <w:r>
        <w:rPr>
          <w:rFonts w:hint="eastAsia" w:ascii="仿宋_GB2312" w:hAnsi="宋体" w:cs="仿宋_GB2312"/>
          <w:color w:val="000000"/>
          <w:kern w:val="0"/>
          <w:sz w:val="32"/>
          <w:szCs w:val="32"/>
          <w:lang w:eastAsia="zh-CN" w:bidi="ar"/>
        </w:rPr>
        <w:t>龙岗</w:t>
      </w:r>
      <w:r>
        <w:rPr>
          <w:rFonts w:hint="eastAsia" w:ascii="仿宋_GB2312" w:hAnsi="宋体" w:eastAsia="仿宋_GB2312" w:cs="仿宋_GB2312"/>
          <w:color w:val="000000"/>
          <w:kern w:val="0"/>
          <w:sz w:val="32"/>
          <w:szCs w:val="32"/>
          <w:lang w:bidi="ar"/>
        </w:rPr>
        <w:t>区开展功能型无人车</w:t>
      </w:r>
      <w:r>
        <w:rPr>
          <w:rFonts w:hint="eastAsia" w:ascii="仿宋_GB2312" w:hAnsi="宋体" w:eastAsia="仿宋_GB2312" w:cs="仿宋_GB2312"/>
          <w:color w:val="000000"/>
          <w:kern w:val="0"/>
          <w:sz w:val="32"/>
          <w:szCs w:val="32"/>
          <w:u w:val="single"/>
          <w:lang w:bidi="ar"/>
        </w:rPr>
        <w:t>道路测试/应用试点</w:t>
      </w:r>
      <w:r>
        <w:rPr>
          <w:rFonts w:hint="eastAsia" w:ascii="仿宋_GB2312" w:hAnsi="宋体" w:eastAsia="仿宋_GB2312" w:cs="仿宋_GB2312"/>
          <w:color w:val="000000"/>
          <w:kern w:val="0"/>
          <w:sz w:val="32"/>
          <w:szCs w:val="32"/>
          <w:lang w:bidi="ar"/>
        </w:rPr>
        <w:t>，共投入车辆</w:t>
      </w:r>
      <w:r>
        <w:rPr>
          <w:rFonts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kern w:val="0"/>
          <w:sz w:val="32"/>
          <w:szCs w:val="32"/>
          <w:lang w:bidi="ar"/>
        </w:rPr>
        <w:t>台、安全员</w:t>
      </w:r>
      <w:r>
        <w:rPr>
          <w:rFonts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kern w:val="0"/>
          <w:sz w:val="32"/>
          <w:szCs w:val="32"/>
          <w:lang w:bidi="ar"/>
        </w:rPr>
        <w:t>人。</w:t>
      </w:r>
    </w:p>
    <w:p>
      <w:pPr>
        <w:widowControl/>
        <w:spacing w:line="560" w:lineRule="exact"/>
        <w:ind w:firstLine="640" w:firstLineChars="200"/>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截至目前，</w:t>
      </w:r>
      <w:r>
        <w:rPr>
          <w:rFonts w:hint="eastAsia" w:ascii="仿宋_GB2312" w:hAnsi="宋体" w:eastAsia="仿宋_GB2312" w:cs="仿宋_GB2312"/>
          <w:color w:val="000000"/>
          <w:sz w:val="32"/>
          <w:szCs w:val="32"/>
          <w:lang w:bidi="ar"/>
        </w:rPr>
        <w:t>累计里程</w:t>
      </w:r>
      <w:r>
        <w:rPr>
          <w:rFonts w:ascii="仿宋_GB2312" w:hAnsi="宋体" w:eastAsia="仿宋_GB2312" w:cs="仿宋_GB2312"/>
          <w:color w:val="000000"/>
          <w:sz w:val="32"/>
          <w:szCs w:val="32"/>
          <w:u w:val="single"/>
          <w:lang w:bidi="ar"/>
        </w:rPr>
        <w:t xml:space="preserve">    </w:t>
      </w:r>
      <w:r>
        <w:rPr>
          <w:rFonts w:hint="eastAsia" w:ascii="仿宋_GB2312" w:hAnsi="宋体" w:eastAsia="仿宋_GB2312" w:cs="仿宋_GB2312"/>
          <w:color w:val="000000"/>
          <w:sz w:val="32"/>
          <w:szCs w:val="32"/>
          <w:lang w:bidi="ar"/>
        </w:rPr>
        <w:t>公里；</w:t>
      </w:r>
      <w:r>
        <w:rPr>
          <w:rFonts w:hint="eastAsia" w:ascii="仿宋_GB2312" w:hAnsi="宋体" w:eastAsia="仿宋_GB2312" w:cs="仿宋_GB2312"/>
          <w:color w:val="000000"/>
          <w:kern w:val="0"/>
          <w:sz w:val="32"/>
          <w:szCs w:val="32"/>
          <w:lang w:bidi="ar"/>
        </w:rPr>
        <w:t>覆盖区域</w:t>
      </w:r>
      <w:r>
        <w:rPr>
          <w:rFonts w:ascii="仿宋_GB2312" w:hAnsi="宋体" w:eastAsia="仿宋_GB2312" w:cs="仿宋_GB2312"/>
          <w:color w:val="000000"/>
          <w:sz w:val="32"/>
          <w:szCs w:val="32"/>
          <w:u w:val="single"/>
          <w:lang w:bidi="ar"/>
        </w:rPr>
        <w:t xml:space="preserve">    </w:t>
      </w:r>
      <w:r>
        <w:rPr>
          <w:rFonts w:hint="eastAsia" w:ascii="仿宋_GB2312" w:hAnsi="宋体" w:eastAsia="仿宋_GB2312" w:cs="仿宋_GB2312"/>
          <w:color w:val="000000"/>
          <w:kern w:val="0"/>
          <w:sz w:val="32"/>
          <w:szCs w:val="32"/>
          <w:lang w:bidi="ar"/>
        </w:rPr>
        <w:t>平方公里；累计订单数量</w:t>
      </w:r>
      <w:r>
        <w:rPr>
          <w:rFonts w:ascii="仿宋_GB2312" w:hAnsi="宋体" w:eastAsia="等线" w:cs="仿宋_GB2312"/>
          <w:color w:val="000000"/>
          <w:sz w:val="21"/>
          <w:szCs w:val="32"/>
          <w:u w:val="single"/>
          <w:lang w:bidi="ar"/>
        </w:rPr>
        <w:t xml:space="preserve">         </w:t>
      </w:r>
      <w:r>
        <w:rPr>
          <w:rFonts w:hint="eastAsia" w:ascii="仿宋_GB2312" w:hAnsi="宋体" w:eastAsia="仿宋_GB2312" w:cs="仿宋_GB2312"/>
          <w:color w:val="000000"/>
          <w:kern w:val="0"/>
          <w:sz w:val="32"/>
          <w:szCs w:val="32"/>
          <w:lang w:bidi="ar"/>
        </w:rPr>
        <w:t>单（如有）。</w:t>
      </w:r>
    </w:p>
    <w:p>
      <w:pPr>
        <w:spacing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（二）阶段性概况</w:t>
      </w:r>
    </w:p>
    <w:p>
      <w:pPr>
        <w:widowControl/>
        <w:spacing w:line="560" w:lineRule="exact"/>
        <w:ind w:firstLine="640" w:firstLineChars="200"/>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在</w:t>
      </w:r>
      <w:r>
        <w:rPr>
          <w:rFonts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kern w:val="0"/>
          <w:sz w:val="32"/>
          <w:szCs w:val="32"/>
          <w:lang w:bidi="ar"/>
        </w:rPr>
        <w:t>年</w:t>
      </w:r>
      <w:r>
        <w:rPr>
          <w:rFonts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kern w:val="0"/>
          <w:sz w:val="32"/>
          <w:szCs w:val="32"/>
          <w:lang w:bidi="ar"/>
        </w:rPr>
        <w:t>月</w:t>
      </w:r>
      <w:r>
        <w:rPr>
          <w:rFonts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kern w:val="0"/>
          <w:sz w:val="32"/>
          <w:szCs w:val="32"/>
          <w:lang w:bidi="ar"/>
        </w:rPr>
        <w:t>日-</w:t>
      </w:r>
      <w:r>
        <w:rPr>
          <w:rFonts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kern w:val="0"/>
          <w:sz w:val="32"/>
          <w:szCs w:val="32"/>
          <w:lang w:bidi="ar"/>
        </w:rPr>
        <w:t>年</w:t>
      </w:r>
      <w:r>
        <w:rPr>
          <w:rFonts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kern w:val="0"/>
          <w:sz w:val="32"/>
          <w:szCs w:val="32"/>
          <w:lang w:bidi="ar"/>
        </w:rPr>
        <w:t>月</w:t>
      </w:r>
      <w:r>
        <w:rPr>
          <w:rFonts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kern w:val="0"/>
          <w:sz w:val="32"/>
          <w:szCs w:val="32"/>
          <w:lang w:bidi="ar"/>
        </w:rPr>
        <w:t>日时间内，</w:t>
      </w:r>
      <w:r>
        <w:rPr>
          <w:rFonts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kern w:val="0"/>
          <w:sz w:val="32"/>
          <w:szCs w:val="32"/>
          <w:lang w:bidi="ar"/>
        </w:rPr>
        <w:t>台车辆的累计行驶里程</w:t>
      </w:r>
      <w:r>
        <w:rPr>
          <w:rFonts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sz w:val="32"/>
          <w:szCs w:val="32"/>
          <w:lang w:bidi="ar"/>
        </w:rPr>
        <w:t>公里；自动驾驶行驶里程</w:t>
      </w:r>
      <w:r>
        <w:rPr>
          <w:rFonts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sz w:val="32"/>
          <w:szCs w:val="32"/>
          <w:lang w:bidi="ar"/>
        </w:rPr>
        <w:t>公里，自动驾驶行驶里程占比</w:t>
      </w:r>
      <w:r>
        <w:rPr>
          <w:rFonts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kern w:val="0"/>
          <w:sz w:val="32"/>
          <w:szCs w:val="32"/>
          <w:u w:val="single"/>
          <w:lang w:bidi="ar"/>
        </w:rPr>
        <w:t>%</w:t>
      </w:r>
      <w:r>
        <w:rPr>
          <w:rFonts w:hint="eastAsia" w:ascii="仿宋_GB2312" w:hAnsi="宋体" w:eastAsia="仿宋_GB2312" w:cs="仿宋_GB2312"/>
          <w:color w:val="000000"/>
          <w:kern w:val="0"/>
          <w:sz w:val="32"/>
          <w:szCs w:val="32"/>
          <w:lang w:bidi="ar"/>
        </w:rPr>
        <w:t>；平均脱离间隔里程</w:t>
      </w:r>
      <w:r>
        <w:rPr>
          <w:rFonts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sz w:val="32"/>
          <w:szCs w:val="32"/>
          <w:lang w:bidi="ar"/>
        </w:rPr>
        <w:t>公里；</w:t>
      </w:r>
      <w:r>
        <w:rPr>
          <w:rFonts w:hint="eastAsia" w:ascii="仿宋_GB2312" w:hAnsi="宋体" w:eastAsia="仿宋_GB2312" w:cs="仿宋_GB2312"/>
          <w:color w:val="000000"/>
          <w:kern w:val="0"/>
          <w:sz w:val="32"/>
          <w:szCs w:val="32"/>
          <w:lang w:bidi="ar"/>
        </w:rPr>
        <w:t>平均行驶里程</w:t>
      </w:r>
      <w:r>
        <w:rPr>
          <w:rFonts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sz w:val="32"/>
          <w:szCs w:val="32"/>
          <w:lang w:bidi="ar"/>
        </w:rPr>
        <w:t>公里</w:t>
      </w:r>
      <w:r>
        <w:rPr>
          <w:rFonts w:hint="eastAsia" w:ascii="仿宋_GB2312" w:hAnsi="宋体" w:eastAsia="仿宋_GB2312" w:cs="仿宋_GB2312"/>
          <w:color w:val="000000"/>
          <w:kern w:val="0"/>
          <w:sz w:val="32"/>
          <w:szCs w:val="32"/>
          <w:lang w:bidi="ar"/>
        </w:rPr>
        <w:t>；平均车速</w:t>
      </w:r>
      <w:r>
        <w:rPr>
          <w:rFonts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kern w:val="0"/>
          <w:sz w:val="32"/>
          <w:szCs w:val="32"/>
          <w:lang w:bidi="ar"/>
        </w:rPr>
        <w:t>公里/小时；发生交通事故</w:t>
      </w:r>
      <w:r>
        <w:rPr>
          <w:rFonts w:hint="eastAsia" w:ascii="仿宋_GB2312" w:hAnsi="宋体" w:eastAsia="仿宋_GB2312" w:cs="仿宋_GB2312"/>
          <w:color w:val="000000"/>
          <w:kern w:val="0"/>
          <w:sz w:val="32"/>
          <w:szCs w:val="32"/>
          <w:u w:val="single"/>
          <w:lang w:bidi="ar"/>
        </w:rPr>
        <w:t xml:space="preserve"> </w:t>
      </w:r>
      <w:r>
        <w:rPr>
          <w:rFonts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kern w:val="0"/>
          <w:sz w:val="32"/>
          <w:szCs w:val="32"/>
          <w:lang w:bidi="ar"/>
        </w:rPr>
        <w:t>起，有责任的交通事故</w:t>
      </w:r>
      <w:r>
        <w:rPr>
          <w:rFonts w:hint="eastAsia" w:ascii="仿宋_GB2312" w:hAnsi="宋体" w:eastAsia="仿宋_GB2312" w:cs="仿宋_GB2312"/>
          <w:color w:val="000000"/>
          <w:kern w:val="0"/>
          <w:sz w:val="32"/>
          <w:szCs w:val="32"/>
          <w:u w:val="single"/>
          <w:lang w:bidi="ar"/>
        </w:rPr>
        <w:t xml:space="preserve"> </w:t>
      </w:r>
      <w:r>
        <w:rPr>
          <w:rFonts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kern w:val="0"/>
          <w:sz w:val="32"/>
          <w:szCs w:val="32"/>
          <w:lang w:bidi="ar"/>
        </w:rPr>
        <w:t>起</w:t>
      </w:r>
      <w:r>
        <w:rPr>
          <w:rFonts w:hint="eastAsia" w:ascii="仿宋_GB2312" w:hAnsi="等线" w:eastAsia="仿宋_GB2312" w:cs="仿宋_GB2312"/>
          <w:color w:val="000000"/>
          <w:kern w:val="0"/>
          <w:sz w:val="32"/>
          <w:szCs w:val="48"/>
          <w:lang w:bidi="ar"/>
        </w:rPr>
        <w:t>；累计完成总订单</w:t>
      </w:r>
      <w:r>
        <w:rPr>
          <w:rFonts w:hint="eastAsia" w:ascii="仿宋_GB2312" w:hAnsi="等线" w:eastAsia="仿宋_GB2312" w:cs="仿宋_GB2312"/>
          <w:color w:val="000000"/>
          <w:kern w:val="0"/>
          <w:sz w:val="32"/>
          <w:szCs w:val="48"/>
          <w:u w:val="single"/>
          <w:lang w:bidi="ar"/>
        </w:rPr>
        <w:t xml:space="preserve">    </w:t>
      </w:r>
      <w:r>
        <w:rPr>
          <w:rFonts w:hint="eastAsia" w:ascii="仿宋_GB2312" w:hAnsi="等线" w:eastAsia="仿宋_GB2312" w:cs="仿宋_GB2312"/>
          <w:color w:val="000000"/>
          <w:kern w:val="0"/>
          <w:sz w:val="32"/>
          <w:szCs w:val="48"/>
          <w:lang w:bidi="ar"/>
        </w:rPr>
        <w:t>单（如有）</w:t>
      </w:r>
      <w:r>
        <w:rPr>
          <w:rFonts w:hint="eastAsia" w:ascii="仿宋_GB2312" w:hAnsi="宋体" w:eastAsia="仿宋_GB2312" w:cs="仿宋_GB2312"/>
          <w:color w:val="000000"/>
          <w:kern w:val="0"/>
          <w:sz w:val="32"/>
          <w:szCs w:val="32"/>
          <w:lang w:bidi="ar"/>
        </w:rPr>
        <w:t>。</w:t>
      </w:r>
    </w:p>
    <w:p>
      <w:pPr>
        <w:widowControl w:val="0"/>
        <w:spacing w:after="120"/>
        <w:jc w:val="both"/>
        <w:rPr>
          <w:rFonts w:hint="eastAsia" w:ascii="等线" w:hAnsi="等线" w:eastAsia="等线" w:cs="Times New Roman"/>
          <w:kern w:val="0"/>
          <w:sz w:val="20"/>
          <w:szCs w:val="20"/>
          <w:lang w:val="en-US" w:eastAsia="zh-CN" w:bidi="ar-SA"/>
        </w:rPr>
      </w:pPr>
    </w:p>
    <w:p>
      <w:pPr>
        <w:spacing w:line="56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二、车辆基本情况</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
        <w:gridCol w:w="2858"/>
        <w:gridCol w:w="5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pct"/>
            <w:vAlign w:val="center"/>
          </w:tcPr>
          <w:p>
            <w:pPr>
              <w:spacing w:line="360" w:lineRule="auto"/>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序号</w:t>
            </w:r>
          </w:p>
        </w:tc>
        <w:tc>
          <w:tcPr>
            <w:tcW w:w="1577" w:type="pct"/>
            <w:vAlign w:val="center"/>
          </w:tcPr>
          <w:p>
            <w:pPr>
              <w:spacing w:line="360" w:lineRule="auto"/>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行驶标识</w:t>
            </w:r>
          </w:p>
        </w:tc>
        <w:tc>
          <w:tcPr>
            <w:tcW w:w="2895" w:type="pct"/>
            <w:vAlign w:val="center"/>
          </w:tcPr>
          <w:p>
            <w:pPr>
              <w:spacing w:line="360" w:lineRule="auto"/>
              <w:jc w:val="center"/>
              <w:rPr>
                <w:rFonts w:hint="eastAsia" w:ascii="仿宋_GB2312" w:hAnsi="仿宋_GB2312" w:eastAsia="仿宋_GB2312" w:cs="仿宋_GB2312"/>
                <w:b w:val="0"/>
                <w:bCs w:val="0"/>
                <w:sz w:val="24"/>
                <w:szCs w:val="24"/>
              </w:rPr>
            </w:pPr>
            <w:r>
              <w:rPr>
                <w:rFonts w:ascii="仿宋_GB2312" w:hAnsi="仿宋_GB2312" w:eastAsia="仿宋_GB2312" w:cs="仿宋_GB2312"/>
                <w:b w:val="0"/>
                <w:bCs w:val="0"/>
                <w:sz w:val="24"/>
                <w:szCs w:val="24"/>
              </w:rPr>
              <w:t>主要开展活动的路段或区域名称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6" w:type="pct"/>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577" w:type="pct"/>
            <w:vAlign w:val="center"/>
          </w:tcPr>
          <w:p>
            <w:pPr>
              <w:spacing w:line="360" w:lineRule="auto"/>
              <w:jc w:val="center"/>
              <w:rPr>
                <w:rFonts w:hint="eastAsia" w:ascii="仿宋_GB2312" w:hAnsi="仿宋_GB2312" w:eastAsia="仿宋_GB2312" w:cs="仿宋_GB2312"/>
                <w:sz w:val="24"/>
                <w:szCs w:val="24"/>
              </w:rPr>
            </w:pPr>
          </w:p>
        </w:tc>
        <w:tc>
          <w:tcPr>
            <w:tcW w:w="2895" w:type="pct"/>
            <w:vAlign w:val="center"/>
          </w:tcPr>
          <w:p>
            <w:pPr>
              <w:spacing w:line="36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6" w:type="pct"/>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577" w:type="pct"/>
            <w:vAlign w:val="center"/>
          </w:tcPr>
          <w:p>
            <w:pPr>
              <w:spacing w:line="360" w:lineRule="auto"/>
              <w:jc w:val="center"/>
              <w:rPr>
                <w:rFonts w:hint="eastAsia" w:ascii="仿宋_GB2312" w:hAnsi="仿宋_GB2312" w:eastAsia="仿宋_GB2312" w:cs="仿宋_GB2312"/>
                <w:sz w:val="24"/>
                <w:szCs w:val="24"/>
              </w:rPr>
            </w:pPr>
          </w:p>
        </w:tc>
        <w:tc>
          <w:tcPr>
            <w:tcW w:w="2895" w:type="pct"/>
            <w:vAlign w:val="center"/>
          </w:tcPr>
          <w:p>
            <w:pPr>
              <w:spacing w:line="36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pct"/>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577" w:type="pct"/>
            <w:vAlign w:val="center"/>
          </w:tcPr>
          <w:p>
            <w:pPr>
              <w:spacing w:line="360" w:lineRule="auto"/>
              <w:jc w:val="center"/>
              <w:rPr>
                <w:rFonts w:hint="eastAsia" w:ascii="仿宋_GB2312" w:hAnsi="仿宋_GB2312" w:eastAsia="仿宋_GB2312" w:cs="仿宋_GB2312"/>
                <w:sz w:val="24"/>
                <w:szCs w:val="24"/>
              </w:rPr>
            </w:pPr>
          </w:p>
        </w:tc>
        <w:tc>
          <w:tcPr>
            <w:tcW w:w="2895" w:type="pct"/>
            <w:vAlign w:val="center"/>
          </w:tcPr>
          <w:p>
            <w:pPr>
              <w:spacing w:line="36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pct"/>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577" w:type="pct"/>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2895" w:type="pct"/>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bl>
    <w:p>
      <w:pPr>
        <w:widowControl/>
        <w:ind w:firstLine="880"/>
        <w:jc w:val="left"/>
        <w:rPr>
          <w:rFonts w:hint="eastAsia" w:ascii="仿宋_GB2312" w:hAnsi="仿宋_GB2312" w:eastAsia="仿宋_GB2312" w:cs="仿宋_GB2312"/>
          <w:b/>
          <w:bCs/>
          <w:color w:val="000000"/>
          <w:kern w:val="0"/>
          <w:sz w:val="28"/>
          <w:szCs w:val="28"/>
          <w:lang w:bidi="ar"/>
        </w:rPr>
      </w:pPr>
    </w:p>
    <w:p>
      <w:pPr>
        <w:spacing w:line="56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三、安全员基本情况</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
        <w:gridCol w:w="1566"/>
        <w:gridCol w:w="3575"/>
        <w:gridCol w:w="2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pct"/>
            <w:vAlign w:val="center"/>
          </w:tcPr>
          <w:p>
            <w:pPr>
              <w:spacing w:line="360" w:lineRule="auto"/>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序号</w:t>
            </w:r>
          </w:p>
        </w:tc>
        <w:tc>
          <w:tcPr>
            <w:tcW w:w="864" w:type="pct"/>
            <w:vAlign w:val="center"/>
          </w:tcPr>
          <w:p>
            <w:pPr>
              <w:spacing w:line="360" w:lineRule="auto"/>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安全员姓名</w:t>
            </w:r>
          </w:p>
        </w:tc>
        <w:tc>
          <w:tcPr>
            <w:tcW w:w="1973" w:type="pct"/>
            <w:vAlign w:val="center"/>
          </w:tcPr>
          <w:p>
            <w:pPr>
              <w:spacing w:line="360" w:lineRule="auto"/>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身份证</w:t>
            </w:r>
          </w:p>
        </w:tc>
        <w:tc>
          <w:tcPr>
            <w:tcW w:w="1626" w:type="pct"/>
            <w:vAlign w:val="center"/>
          </w:tcPr>
          <w:p>
            <w:pPr>
              <w:spacing w:line="360" w:lineRule="auto"/>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负责车辆的行驶标识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35" w:type="pct"/>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864" w:type="pct"/>
            <w:vAlign w:val="center"/>
          </w:tcPr>
          <w:p>
            <w:pPr>
              <w:spacing w:line="360" w:lineRule="auto"/>
              <w:jc w:val="center"/>
              <w:rPr>
                <w:rFonts w:hint="eastAsia" w:ascii="仿宋_GB2312" w:hAnsi="仿宋_GB2312" w:eastAsia="仿宋_GB2312" w:cs="仿宋_GB2312"/>
                <w:sz w:val="24"/>
                <w:szCs w:val="24"/>
              </w:rPr>
            </w:pPr>
          </w:p>
        </w:tc>
        <w:tc>
          <w:tcPr>
            <w:tcW w:w="1973" w:type="pct"/>
            <w:vAlign w:val="center"/>
          </w:tcPr>
          <w:p>
            <w:pPr>
              <w:spacing w:line="360" w:lineRule="auto"/>
              <w:jc w:val="center"/>
              <w:rPr>
                <w:rFonts w:hint="eastAsia" w:ascii="仿宋_GB2312" w:hAnsi="仿宋_GB2312" w:eastAsia="仿宋_GB2312" w:cs="仿宋_GB2312"/>
                <w:sz w:val="24"/>
                <w:szCs w:val="24"/>
              </w:rPr>
            </w:pPr>
          </w:p>
        </w:tc>
        <w:tc>
          <w:tcPr>
            <w:tcW w:w="1626" w:type="pct"/>
            <w:vAlign w:val="center"/>
          </w:tcPr>
          <w:p>
            <w:pPr>
              <w:spacing w:line="36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5" w:type="pct"/>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864" w:type="pct"/>
            <w:vAlign w:val="center"/>
          </w:tcPr>
          <w:p>
            <w:pPr>
              <w:spacing w:line="360" w:lineRule="auto"/>
              <w:jc w:val="center"/>
              <w:rPr>
                <w:rFonts w:hint="eastAsia" w:ascii="仿宋_GB2312" w:hAnsi="仿宋_GB2312" w:eastAsia="仿宋_GB2312" w:cs="仿宋_GB2312"/>
                <w:sz w:val="24"/>
                <w:szCs w:val="24"/>
              </w:rPr>
            </w:pPr>
          </w:p>
        </w:tc>
        <w:tc>
          <w:tcPr>
            <w:tcW w:w="1973" w:type="pct"/>
            <w:vAlign w:val="center"/>
          </w:tcPr>
          <w:p>
            <w:pPr>
              <w:spacing w:line="360" w:lineRule="auto"/>
              <w:jc w:val="center"/>
              <w:rPr>
                <w:rFonts w:hint="eastAsia" w:ascii="仿宋_GB2312" w:hAnsi="仿宋_GB2312" w:eastAsia="仿宋_GB2312" w:cs="仿宋_GB2312"/>
                <w:sz w:val="24"/>
                <w:szCs w:val="24"/>
              </w:rPr>
            </w:pPr>
          </w:p>
        </w:tc>
        <w:tc>
          <w:tcPr>
            <w:tcW w:w="1626" w:type="pct"/>
            <w:vAlign w:val="center"/>
          </w:tcPr>
          <w:p>
            <w:pPr>
              <w:spacing w:line="36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pct"/>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864" w:type="pct"/>
            <w:vAlign w:val="center"/>
          </w:tcPr>
          <w:p>
            <w:pPr>
              <w:spacing w:line="360" w:lineRule="auto"/>
              <w:jc w:val="center"/>
              <w:rPr>
                <w:rFonts w:hint="eastAsia" w:ascii="仿宋_GB2312" w:hAnsi="仿宋_GB2312" w:eastAsia="仿宋_GB2312" w:cs="仿宋_GB2312"/>
                <w:sz w:val="24"/>
                <w:szCs w:val="24"/>
              </w:rPr>
            </w:pPr>
          </w:p>
        </w:tc>
        <w:tc>
          <w:tcPr>
            <w:tcW w:w="1973" w:type="pct"/>
            <w:vAlign w:val="center"/>
          </w:tcPr>
          <w:p>
            <w:pPr>
              <w:spacing w:line="360" w:lineRule="auto"/>
              <w:jc w:val="center"/>
              <w:rPr>
                <w:rFonts w:hint="eastAsia" w:ascii="仿宋_GB2312" w:hAnsi="仿宋_GB2312" w:eastAsia="仿宋_GB2312" w:cs="仿宋_GB2312"/>
                <w:sz w:val="24"/>
                <w:szCs w:val="24"/>
              </w:rPr>
            </w:pPr>
          </w:p>
        </w:tc>
        <w:tc>
          <w:tcPr>
            <w:tcW w:w="1626" w:type="pct"/>
            <w:vAlign w:val="center"/>
          </w:tcPr>
          <w:p>
            <w:pPr>
              <w:spacing w:line="36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pct"/>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864" w:type="pct"/>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973" w:type="pct"/>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626" w:type="pct"/>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bl>
    <w:p>
      <w:pPr>
        <w:widowControl/>
        <w:spacing w:line="560" w:lineRule="exact"/>
        <w:ind w:firstLine="640" w:firstLineChars="200"/>
        <w:rPr>
          <w:rFonts w:hint="eastAsia" w:ascii="仿宋_GB2312" w:hAnsi="宋体" w:eastAsia="仿宋_GB2312" w:cs="仿宋_GB2312"/>
          <w:color w:val="000000"/>
          <w:sz w:val="32"/>
          <w:szCs w:val="32"/>
          <w:u w:val="single"/>
          <w:lang w:bidi="ar"/>
        </w:rPr>
      </w:pPr>
    </w:p>
    <w:p>
      <w:pPr>
        <w:widowControl/>
        <w:spacing w:line="560" w:lineRule="exact"/>
        <w:ind w:firstLine="640" w:firstLineChars="200"/>
        <w:jc w:val="left"/>
        <w:rPr>
          <w:rFonts w:hint="eastAsia" w:ascii="黑体" w:hAnsi="黑体" w:eastAsia="黑体" w:cs="Times New Roman"/>
          <w:sz w:val="32"/>
          <w:szCs w:val="32"/>
          <w:u w:val="single"/>
        </w:rPr>
      </w:pPr>
      <w:r>
        <w:rPr>
          <w:rFonts w:hint="eastAsia" w:ascii="黑体" w:hAnsi="黑体" w:eastAsia="黑体" w:cs="Times New Roman"/>
          <w:sz w:val="32"/>
          <w:szCs w:val="32"/>
        </w:rPr>
        <w:t>四、车辆运行情况</w:t>
      </w:r>
    </w:p>
    <w:p>
      <w:pPr>
        <w:widowControl/>
        <w:spacing w:after="240"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（一）</w:t>
      </w:r>
      <w:r>
        <w:rPr>
          <w:rFonts w:hint="eastAsia" w:ascii="楷体_GB2312" w:hAnsi="仿宋_GB2312" w:eastAsia="楷体_GB2312" w:cs="仿宋_GB2312"/>
          <w:color w:val="000000"/>
          <w:kern w:val="0"/>
          <w:sz w:val="32"/>
          <w:szCs w:val="32"/>
          <w:lang w:bidi="ar"/>
        </w:rPr>
        <w:t>车辆运行</w:t>
      </w:r>
      <w:r>
        <w:rPr>
          <w:rFonts w:hint="eastAsia" w:ascii="楷体_GB2312" w:hAnsi="仿宋_GB2312" w:eastAsia="楷体_GB2312" w:cs="仿宋_GB2312"/>
          <w:sz w:val="32"/>
          <w:szCs w:val="32"/>
        </w:rPr>
        <w:t>数据</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0"/>
        <w:gridCol w:w="1743"/>
        <w:gridCol w:w="2037"/>
        <w:gridCol w:w="1745"/>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60" w:type="pct"/>
            <w:vMerge w:val="restart"/>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行驶标识</w:t>
            </w:r>
          </w:p>
        </w:tc>
        <w:tc>
          <w:tcPr>
            <w:tcW w:w="962" w:type="pct"/>
            <w:vMerge w:val="restart"/>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运行时长（h）</w:t>
            </w:r>
          </w:p>
        </w:tc>
        <w:tc>
          <w:tcPr>
            <w:tcW w:w="1124" w:type="pct"/>
            <w:vMerge w:val="restart"/>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平均车速（km/h）</w:t>
            </w:r>
          </w:p>
        </w:tc>
        <w:tc>
          <w:tcPr>
            <w:tcW w:w="1954" w:type="pct"/>
            <w:gridSpan w:val="2"/>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行驶里程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pct"/>
            <w:vMerge w:val="continue"/>
            <w:vAlign w:val="center"/>
          </w:tcPr>
          <w:p>
            <w:pPr>
              <w:jc w:val="center"/>
              <w:rPr>
                <w:rFonts w:hint="eastAsia" w:ascii="仿宋_GB2312" w:hAnsi="仿宋_GB2312" w:eastAsia="仿宋_GB2312" w:cs="仿宋_GB2312"/>
                <w:b w:val="0"/>
                <w:bCs w:val="0"/>
                <w:sz w:val="24"/>
                <w:szCs w:val="24"/>
              </w:rPr>
            </w:pPr>
          </w:p>
        </w:tc>
        <w:tc>
          <w:tcPr>
            <w:tcW w:w="962" w:type="pct"/>
            <w:vMerge w:val="continue"/>
            <w:vAlign w:val="center"/>
          </w:tcPr>
          <w:p>
            <w:pPr>
              <w:jc w:val="center"/>
              <w:rPr>
                <w:rFonts w:hint="eastAsia" w:ascii="仿宋_GB2312" w:hAnsi="仿宋_GB2312" w:eastAsia="仿宋_GB2312" w:cs="仿宋_GB2312"/>
                <w:b w:val="0"/>
                <w:bCs w:val="0"/>
                <w:sz w:val="24"/>
                <w:szCs w:val="24"/>
              </w:rPr>
            </w:pPr>
          </w:p>
        </w:tc>
        <w:tc>
          <w:tcPr>
            <w:tcW w:w="1124" w:type="pct"/>
            <w:vMerge w:val="continue"/>
            <w:vAlign w:val="center"/>
          </w:tcPr>
          <w:p>
            <w:pPr>
              <w:jc w:val="center"/>
              <w:rPr>
                <w:rFonts w:hint="eastAsia" w:ascii="仿宋_GB2312" w:hAnsi="仿宋_GB2312" w:eastAsia="仿宋_GB2312" w:cs="仿宋_GB2312"/>
                <w:b w:val="0"/>
                <w:bCs w:val="0"/>
                <w:sz w:val="24"/>
                <w:szCs w:val="24"/>
              </w:rPr>
            </w:pPr>
          </w:p>
        </w:tc>
        <w:tc>
          <w:tcPr>
            <w:tcW w:w="963" w:type="pct"/>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自动驾驶（km）</w:t>
            </w:r>
          </w:p>
        </w:tc>
        <w:tc>
          <w:tcPr>
            <w:tcW w:w="991" w:type="pct"/>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人工驾驶（km）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pct"/>
            <w:vAlign w:val="center"/>
          </w:tcPr>
          <w:p>
            <w:pPr>
              <w:spacing w:line="360" w:lineRule="auto"/>
              <w:jc w:val="center"/>
              <w:rPr>
                <w:rFonts w:hint="eastAsia" w:ascii="仿宋_GB2312" w:hAnsi="仿宋_GB2312" w:eastAsia="仿宋_GB2312" w:cs="仿宋_GB2312"/>
                <w:sz w:val="24"/>
                <w:szCs w:val="24"/>
              </w:rPr>
            </w:pPr>
          </w:p>
        </w:tc>
        <w:tc>
          <w:tcPr>
            <w:tcW w:w="962" w:type="pct"/>
            <w:vAlign w:val="center"/>
          </w:tcPr>
          <w:p>
            <w:pPr>
              <w:spacing w:line="360" w:lineRule="auto"/>
              <w:jc w:val="center"/>
              <w:rPr>
                <w:rFonts w:hint="eastAsia" w:ascii="仿宋_GB2312" w:hAnsi="仿宋_GB2312" w:eastAsia="仿宋_GB2312" w:cs="仿宋_GB2312"/>
                <w:sz w:val="24"/>
                <w:szCs w:val="24"/>
              </w:rPr>
            </w:pPr>
          </w:p>
        </w:tc>
        <w:tc>
          <w:tcPr>
            <w:tcW w:w="1124" w:type="pct"/>
            <w:vAlign w:val="center"/>
          </w:tcPr>
          <w:p>
            <w:pPr>
              <w:spacing w:line="360" w:lineRule="auto"/>
              <w:jc w:val="center"/>
              <w:rPr>
                <w:rFonts w:hint="eastAsia" w:ascii="仿宋_GB2312" w:hAnsi="仿宋_GB2312" w:eastAsia="仿宋_GB2312" w:cs="仿宋_GB2312"/>
                <w:sz w:val="24"/>
                <w:szCs w:val="24"/>
              </w:rPr>
            </w:pPr>
          </w:p>
        </w:tc>
        <w:tc>
          <w:tcPr>
            <w:tcW w:w="963" w:type="pct"/>
            <w:vAlign w:val="center"/>
          </w:tcPr>
          <w:p>
            <w:pPr>
              <w:spacing w:line="360" w:lineRule="auto"/>
              <w:jc w:val="center"/>
              <w:rPr>
                <w:rFonts w:hint="eastAsia" w:ascii="仿宋_GB2312" w:hAnsi="仿宋_GB2312" w:eastAsia="仿宋_GB2312" w:cs="仿宋_GB2312"/>
                <w:sz w:val="24"/>
                <w:szCs w:val="24"/>
              </w:rPr>
            </w:pPr>
          </w:p>
        </w:tc>
        <w:tc>
          <w:tcPr>
            <w:tcW w:w="991" w:type="pct"/>
            <w:vAlign w:val="center"/>
          </w:tcPr>
          <w:p>
            <w:pPr>
              <w:spacing w:line="36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pct"/>
            <w:vAlign w:val="center"/>
          </w:tcPr>
          <w:p>
            <w:pPr>
              <w:spacing w:line="360" w:lineRule="auto"/>
              <w:jc w:val="center"/>
              <w:rPr>
                <w:rFonts w:hint="eastAsia" w:ascii="仿宋_GB2312" w:hAnsi="仿宋_GB2312" w:eastAsia="仿宋_GB2312" w:cs="仿宋_GB2312"/>
                <w:sz w:val="24"/>
                <w:szCs w:val="24"/>
              </w:rPr>
            </w:pPr>
          </w:p>
        </w:tc>
        <w:tc>
          <w:tcPr>
            <w:tcW w:w="962" w:type="pct"/>
            <w:vAlign w:val="center"/>
          </w:tcPr>
          <w:p>
            <w:pPr>
              <w:spacing w:line="360" w:lineRule="auto"/>
              <w:jc w:val="center"/>
              <w:rPr>
                <w:rFonts w:hint="eastAsia" w:ascii="仿宋_GB2312" w:hAnsi="仿宋_GB2312" w:eastAsia="仿宋_GB2312" w:cs="仿宋_GB2312"/>
                <w:sz w:val="24"/>
                <w:szCs w:val="24"/>
              </w:rPr>
            </w:pPr>
          </w:p>
        </w:tc>
        <w:tc>
          <w:tcPr>
            <w:tcW w:w="1124" w:type="pct"/>
            <w:vAlign w:val="center"/>
          </w:tcPr>
          <w:p>
            <w:pPr>
              <w:spacing w:line="360" w:lineRule="auto"/>
              <w:jc w:val="center"/>
              <w:rPr>
                <w:rFonts w:hint="eastAsia" w:ascii="仿宋_GB2312" w:hAnsi="仿宋_GB2312" w:eastAsia="仿宋_GB2312" w:cs="仿宋_GB2312"/>
                <w:sz w:val="24"/>
                <w:szCs w:val="24"/>
              </w:rPr>
            </w:pPr>
          </w:p>
        </w:tc>
        <w:tc>
          <w:tcPr>
            <w:tcW w:w="963" w:type="pct"/>
            <w:vAlign w:val="center"/>
          </w:tcPr>
          <w:p>
            <w:pPr>
              <w:spacing w:line="360" w:lineRule="auto"/>
              <w:jc w:val="center"/>
              <w:rPr>
                <w:rFonts w:hint="eastAsia" w:ascii="仿宋_GB2312" w:hAnsi="仿宋_GB2312" w:eastAsia="仿宋_GB2312" w:cs="仿宋_GB2312"/>
                <w:sz w:val="24"/>
                <w:szCs w:val="24"/>
              </w:rPr>
            </w:pPr>
          </w:p>
        </w:tc>
        <w:tc>
          <w:tcPr>
            <w:tcW w:w="991" w:type="pct"/>
            <w:vAlign w:val="center"/>
          </w:tcPr>
          <w:p>
            <w:pPr>
              <w:spacing w:line="36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pct"/>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962" w:type="pct"/>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124" w:type="pct"/>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963" w:type="pct"/>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991" w:type="pct"/>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pct"/>
            <w:vAlign w:val="center"/>
          </w:tcPr>
          <w:p>
            <w:pPr>
              <w:spacing w:line="36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val="0"/>
                <w:bCs w:val="0"/>
                <w:sz w:val="24"/>
                <w:szCs w:val="24"/>
              </w:rPr>
              <w:t>平均值</w:t>
            </w:r>
          </w:p>
        </w:tc>
        <w:tc>
          <w:tcPr>
            <w:tcW w:w="962" w:type="pct"/>
            <w:vAlign w:val="center"/>
          </w:tcPr>
          <w:p>
            <w:pPr>
              <w:spacing w:line="360" w:lineRule="auto"/>
              <w:jc w:val="center"/>
              <w:rPr>
                <w:rFonts w:hint="eastAsia" w:ascii="仿宋_GB2312" w:hAnsi="仿宋_GB2312" w:eastAsia="仿宋_GB2312" w:cs="仿宋_GB2312"/>
                <w:sz w:val="24"/>
                <w:szCs w:val="24"/>
              </w:rPr>
            </w:pPr>
          </w:p>
        </w:tc>
        <w:tc>
          <w:tcPr>
            <w:tcW w:w="1124" w:type="pct"/>
            <w:vAlign w:val="center"/>
          </w:tcPr>
          <w:p>
            <w:pPr>
              <w:spacing w:line="360" w:lineRule="auto"/>
              <w:jc w:val="center"/>
              <w:rPr>
                <w:rFonts w:hint="eastAsia" w:ascii="仿宋_GB2312" w:hAnsi="仿宋_GB2312" w:eastAsia="仿宋_GB2312" w:cs="仿宋_GB2312"/>
                <w:sz w:val="24"/>
                <w:szCs w:val="24"/>
              </w:rPr>
            </w:pPr>
          </w:p>
        </w:tc>
        <w:tc>
          <w:tcPr>
            <w:tcW w:w="963" w:type="pct"/>
            <w:vAlign w:val="center"/>
          </w:tcPr>
          <w:p>
            <w:pPr>
              <w:spacing w:line="360" w:lineRule="auto"/>
              <w:jc w:val="center"/>
              <w:rPr>
                <w:rFonts w:hint="eastAsia" w:ascii="仿宋_GB2312" w:hAnsi="仿宋_GB2312" w:eastAsia="仿宋_GB2312" w:cs="仿宋_GB2312"/>
                <w:sz w:val="24"/>
                <w:szCs w:val="24"/>
              </w:rPr>
            </w:pPr>
          </w:p>
        </w:tc>
        <w:tc>
          <w:tcPr>
            <w:tcW w:w="991" w:type="pct"/>
            <w:vAlign w:val="center"/>
          </w:tcPr>
          <w:p>
            <w:pPr>
              <w:spacing w:line="360" w:lineRule="auto"/>
              <w:jc w:val="center"/>
              <w:rPr>
                <w:rFonts w:hint="eastAsia" w:ascii="仿宋_GB2312" w:hAnsi="仿宋_GB2312" w:eastAsia="仿宋_GB2312" w:cs="仿宋_GB2312"/>
                <w:sz w:val="24"/>
                <w:szCs w:val="24"/>
              </w:rPr>
            </w:pPr>
          </w:p>
        </w:tc>
      </w:tr>
    </w:tbl>
    <w:p>
      <w:pPr>
        <w:widowControl/>
        <w:spacing w:line="560" w:lineRule="exact"/>
        <w:ind w:firstLine="640" w:firstLineChars="200"/>
        <w:rPr>
          <w:rFonts w:hint="eastAsia" w:ascii="仿宋_GB2312" w:hAnsi="宋体" w:eastAsia="仿宋_GB2312" w:cs="仿宋_GB2312"/>
          <w:color w:val="000000"/>
          <w:sz w:val="32"/>
          <w:szCs w:val="32"/>
          <w:u w:val="single"/>
          <w:lang w:bidi="ar"/>
        </w:rPr>
      </w:pPr>
    </w:p>
    <w:p>
      <w:pPr>
        <w:widowControl/>
        <w:spacing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（二）人工接管（脱离）情况</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3"/>
        <w:gridCol w:w="1646"/>
        <w:gridCol w:w="1601"/>
        <w:gridCol w:w="2103"/>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pct"/>
            <w:vAlign w:val="center"/>
          </w:tcPr>
          <w:p>
            <w:pPr>
              <w:spacing w:line="360" w:lineRule="exact"/>
              <w:jc w:val="center"/>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临时标识</w:t>
            </w:r>
          </w:p>
        </w:tc>
        <w:tc>
          <w:tcPr>
            <w:tcW w:w="908" w:type="pct"/>
            <w:vAlign w:val="center"/>
          </w:tcPr>
          <w:p>
            <w:pPr>
              <w:spacing w:line="360" w:lineRule="exact"/>
              <w:jc w:val="center"/>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主要脱离场景</w:t>
            </w:r>
          </w:p>
        </w:tc>
        <w:tc>
          <w:tcPr>
            <w:tcW w:w="883" w:type="pct"/>
            <w:vAlign w:val="center"/>
          </w:tcPr>
          <w:p>
            <w:pPr>
              <w:spacing w:line="360" w:lineRule="exact"/>
              <w:jc w:val="center"/>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主要脱离地点</w:t>
            </w:r>
          </w:p>
        </w:tc>
        <w:tc>
          <w:tcPr>
            <w:tcW w:w="1160" w:type="pct"/>
          </w:tcPr>
          <w:p>
            <w:pPr>
              <w:spacing w:line="360" w:lineRule="exact"/>
              <w:jc w:val="center"/>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人工接管（脱离）</w:t>
            </w:r>
          </w:p>
          <w:p>
            <w:pPr>
              <w:spacing w:line="360" w:lineRule="exact"/>
              <w:jc w:val="center"/>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次数</w:t>
            </w:r>
          </w:p>
        </w:tc>
        <w:tc>
          <w:tcPr>
            <w:tcW w:w="1273" w:type="pct"/>
            <w:vAlign w:val="center"/>
          </w:tcPr>
          <w:p>
            <w:pPr>
              <w:spacing w:line="360" w:lineRule="exact"/>
              <w:jc w:val="center"/>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平均脱离</w:t>
            </w:r>
          </w:p>
          <w:p>
            <w:pPr>
              <w:spacing w:line="360" w:lineRule="exact"/>
              <w:jc w:val="center"/>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间隔里程（km）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pct"/>
            <w:vAlign w:val="center"/>
          </w:tcPr>
          <w:p>
            <w:pPr>
              <w:spacing w:line="360" w:lineRule="auto"/>
              <w:jc w:val="center"/>
              <w:rPr>
                <w:rFonts w:hint="eastAsia" w:ascii="仿宋_GB2312" w:hAnsi="仿宋_GB2312" w:eastAsia="仿宋_GB2312" w:cs="仿宋_GB2312"/>
                <w:sz w:val="21"/>
                <w:szCs w:val="21"/>
              </w:rPr>
            </w:pPr>
          </w:p>
        </w:tc>
        <w:tc>
          <w:tcPr>
            <w:tcW w:w="908" w:type="pct"/>
            <w:vAlign w:val="center"/>
          </w:tcPr>
          <w:p>
            <w:pPr>
              <w:spacing w:line="360" w:lineRule="auto"/>
              <w:jc w:val="center"/>
              <w:rPr>
                <w:rFonts w:hint="eastAsia" w:ascii="仿宋_GB2312" w:hAnsi="仿宋_GB2312" w:eastAsia="仿宋_GB2312" w:cs="仿宋_GB2312"/>
                <w:sz w:val="21"/>
                <w:szCs w:val="21"/>
              </w:rPr>
            </w:pPr>
          </w:p>
        </w:tc>
        <w:tc>
          <w:tcPr>
            <w:tcW w:w="883" w:type="pct"/>
            <w:vAlign w:val="center"/>
          </w:tcPr>
          <w:p>
            <w:pPr>
              <w:spacing w:line="360" w:lineRule="auto"/>
              <w:jc w:val="center"/>
              <w:rPr>
                <w:rFonts w:hint="eastAsia" w:ascii="仿宋_GB2312" w:hAnsi="仿宋_GB2312" w:eastAsia="仿宋_GB2312" w:cs="仿宋_GB2312"/>
                <w:sz w:val="21"/>
                <w:szCs w:val="21"/>
              </w:rPr>
            </w:pPr>
          </w:p>
        </w:tc>
        <w:tc>
          <w:tcPr>
            <w:tcW w:w="1160" w:type="pct"/>
          </w:tcPr>
          <w:p>
            <w:pPr>
              <w:spacing w:line="360" w:lineRule="auto"/>
              <w:jc w:val="center"/>
              <w:rPr>
                <w:rFonts w:hint="eastAsia" w:ascii="仿宋_GB2312" w:hAnsi="仿宋_GB2312" w:eastAsia="仿宋_GB2312" w:cs="仿宋_GB2312"/>
                <w:sz w:val="21"/>
                <w:szCs w:val="21"/>
              </w:rPr>
            </w:pPr>
          </w:p>
        </w:tc>
        <w:tc>
          <w:tcPr>
            <w:tcW w:w="1273" w:type="pct"/>
            <w:vAlign w:val="center"/>
          </w:tcPr>
          <w:p>
            <w:pPr>
              <w:spacing w:line="360" w:lineRule="auto"/>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pct"/>
            <w:vAlign w:val="center"/>
          </w:tcPr>
          <w:p>
            <w:pPr>
              <w:spacing w:line="360" w:lineRule="auto"/>
              <w:jc w:val="center"/>
              <w:rPr>
                <w:rFonts w:hint="eastAsia" w:ascii="仿宋_GB2312" w:hAnsi="仿宋_GB2312" w:eastAsia="仿宋_GB2312" w:cs="仿宋_GB2312"/>
                <w:sz w:val="21"/>
                <w:szCs w:val="21"/>
              </w:rPr>
            </w:pPr>
          </w:p>
        </w:tc>
        <w:tc>
          <w:tcPr>
            <w:tcW w:w="908" w:type="pct"/>
            <w:vAlign w:val="center"/>
          </w:tcPr>
          <w:p>
            <w:pPr>
              <w:spacing w:line="360" w:lineRule="auto"/>
              <w:jc w:val="center"/>
              <w:rPr>
                <w:rFonts w:hint="eastAsia" w:ascii="仿宋_GB2312" w:hAnsi="仿宋_GB2312" w:eastAsia="仿宋_GB2312" w:cs="仿宋_GB2312"/>
                <w:sz w:val="21"/>
                <w:szCs w:val="21"/>
              </w:rPr>
            </w:pPr>
          </w:p>
        </w:tc>
        <w:tc>
          <w:tcPr>
            <w:tcW w:w="883" w:type="pct"/>
            <w:vAlign w:val="center"/>
          </w:tcPr>
          <w:p>
            <w:pPr>
              <w:spacing w:line="360" w:lineRule="auto"/>
              <w:jc w:val="center"/>
              <w:rPr>
                <w:rFonts w:hint="eastAsia" w:ascii="仿宋_GB2312" w:hAnsi="仿宋_GB2312" w:eastAsia="仿宋_GB2312" w:cs="仿宋_GB2312"/>
                <w:sz w:val="21"/>
                <w:szCs w:val="21"/>
              </w:rPr>
            </w:pPr>
          </w:p>
        </w:tc>
        <w:tc>
          <w:tcPr>
            <w:tcW w:w="1160" w:type="pct"/>
          </w:tcPr>
          <w:p>
            <w:pPr>
              <w:spacing w:line="360" w:lineRule="auto"/>
              <w:jc w:val="center"/>
              <w:rPr>
                <w:rFonts w:hint="eastAsia" w:ascii="仿宋_GB2312" w:hAnsi="仿宋_GB2312" w:eastAsia="仿宋_GB2312" w:cs="仿宋_GB2312"/>
                <w:sz w:val="21"/>
                <w:szCs w:val="21"/>
              </w:rPr>
            </w:pPr>
          </w:p>
        </w:tc>
        <w:tc>
          <w:tcPr>
            <w:tcW w:w="1273" w:type="pct"/>
            <w:vAlign w:val="center"/>
          </w:tcPr>
          <w:p>
            <w:pPr>
              <w:spacing w:line="360" w:lineRule="auto"/>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4" w:type="pct"/>
            <w:vAlign w:val="center"/>
          </w:tcPr>
          <w:p>
            <w:pPr>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c>
          <w:tcPr>
            <w:tcW w:w="908" w:type="pct"/>
            <w:vAlign w:val="center"/>
          </w:tcPr>
          <w:p>
            <w:pPr>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c>
          <w:tcPr>
            <w:tcW w:w="883" w:type="pct"/>
            <w:vAlign w:val="center"/>
          </w:tcPr>
          <w:p>
            <w:pPr>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c>
          <w:tcPr>
            <w:tcW w:w="1160" w:type="pct"/>
          </w:tcPr>
          <w:p>
            <w:pPr>
              <w:spacing w:line="360" w:lineRule="auto"/>
              <w:jc w:val="center"/>
              <w:rPr>
                <w:rFonts w:hint="eastAsia" w:ascii="仿宋_GB2312" w:hAnsi="仿宋_GB2312" w:eastAsia="仿宋_GB2312" w:cs="仿宋_GB2312"/>
                <w:sz w:val="21"/>
                <w:szCs w:val="21"/>
              </w:rPr>
            </w:pPr>
          </w:p>
        </w:tc>
        <w:tc>
          <w:tcPr>
            <w:tcW w:w="1273" w:type="pct"/>
            <w:vAlign w:val="center"/>
          </w:tcPr>
          <w:p>
            <w:pPr>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r>
    </w:tbl>
    <w:p>
      <w:pPr>
        <w:widowControl/>
        <w:spacing w:line="560" w:lineRule="exact"/>
        <w:ind w:firstLine="640" w:firstLineChars="200"/>
        <w:rPr>
          <w:rFonts w:hint="eastAsia" w:ascii="仿宋_GB2312" w:hAnsi="宋体" w:eastAsia="仿宋_GB2312" w:cs="仿宋_GB2312"/>
          <w:color w:val="000000"/>
          <w:kern w:val="0"/>
          <w:sz w:val="32"/>
          <w:szCs w:val="32"/>
          <w:lang w:bidi="ar"/>
        </w:rPr>
      </w:pPr>
    </w:p>
    <w:p>
      <w:pPr>
        <w:widowControl/>
        <w:spacing w:line="560" w:lineRule="exact"/>
        <w:ind w:firstLine="640" w:firstLineChars="200"/>
        <w:rPr>
          <w:rFonts w:hint="eastAsia" w:ascii="楷体_GB2312" w:hAnsi="仿宋_GB2312" w:eastAsia="楷体_GB2312" w:cs="仿宋_GB2312"/>
          <w:sz w:val="32"/>
          <w:szCs w:val="32"/>
        </w:rPr>
      </w:pPr>
      <w:r>
        <w:rPr>
          <w:rFonts w:hint="eastAsia" w:ascii="仿宋_GB2312" w:hAnsi="宋体" w:eastAsia="仿宋_GB2312" w:cs="仿宋_GB2312"/>
          <w:color w:val="000000"/>
          <w:kern w:val="0"/>
          <w:sz w:val="32"/>
          <w:szCs w:val="32"/>
          <w:lang w:bidi="ar"/>
        </w:rPr>
        <w:t>（三）</w:t>
      </w:r>
      <w:r>
        <w:rPr>
          <w:rFonts w:hint="eastAsia" w:ascii="楷体_GB2312" w:hAnsi="仿宋_GB2312" w:eastAsia="楷体_GB2312" w:cs="仿宋_GB2312"/>
          <w:sz w:val="32"/>
          <w:szCs w:val="32"/>
        </w:rPr>
        <w:t>人工接管（脱离）分析</w:t>
      </w:r>
    </w:p>
    <w:p>
      <w:pPr>
        <w:widowControl/>
        <w:spacing w:line="560" w:lineRule="exact"/>
        <w:ind w:firstLine="640" w:firstLineChars="200"/>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结合车辆的人工接管（脱离）情况，对主要脱离场景（如车道变更、路口转弯等）、主要脱离地点、主要脱离原因进行总体分析。</w:t>
      </w:r>
    </w:p>
    <w:p>
      <w:pPr>
        <w:widowControl/>
        <w:spacing w:line="560" w:lineRule="exact"/>
        <w:ind w:firstLine="640" w:firstLineChars="200"/>
        <w:rPr>
          <w:rFonts w:hint="eastAsia" w:ascii="楷体_GB2312" w:hAnsi="仿宋_GB2312" w:eastAsia="楷体_GB2312" w:cs="仿宋_GB2312"/>
          <w:sz w:val="32"/>
          <w:szCs w:val="22"/>
        </w:rPr>
      </w:pPr>
      <w:r>
        <w:rPr>
          <w:rFonts w:hint="eastAsia" w:ascii="楷体_GB2312" w:hAnsi="仿宋_GB2312" w:eastAsia="楷体_GB2312" w:cs="仿宋_GB2312"/>
          <w:sz w:val="32"/>
          <w:szCs w:val="22"/>
        </w:rPr>
        <w:t>（四）存在的风险及下一步应对措施</w:t>
      </w:r>
    </w:p>
    <w:p>
      <w:pPr>
        <w:widowControl/>
        <w:spacing w:line="560" w:lineRule="exact"/>
        <w:ind w:firstLine="640" w:firstLineChars="200"/>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结合脱离原因分析存在的风险，提出下一步优化改善计划。</w:t>
      </w:r>
    </w:p>
    <w:p>
      <w:pPr>
        <w:widowControl/>
        <w:spacing w:line="560" w:lineRule="exact"/>
        <w:ind w:firstLine="640" w:firstLineChars="200"/>
        <w:rPr>
          <w:rFonts w:hint="eastAsia" w:ascii="仿宋_GB2312" w:hAnsi="宋体" w:eastAsia="仿宋_GB2312" w:cs="仿宋_GB2312"/>
          <w:color w:val="000000"/>
          <w:kern w:val="0"/>
          <w:sz w:val="32"/>
          <w:szCs w:val="32"/>
          <w:lang w:bidi="ar"/>
        </w:rPr>
      </w:pPr>
    </w:p>
    <w:p>
      <w:pPr>
        <w:spacing w:line="560" w:lineRule="exact"/>
        <w:ind w:firstLine="640" w:firstLineChars="200"/>
        <w:rPr>
          <w:rFonts w:ascii="Times New Roman" w:hAnsi="Times New Roman" w:eastAsia="黑体" w:cs="Times New Roman"/>
          <w:bCs/>
          <w:sz w:val="32"/>
          <w:szCs w:val="32"/>
        </w:rPr>
      </w:pPr>
      <w:r>
        <w:rPr>
          <w:rFonts w:hint="eastAsia" w:ascii="Times New Roman" w:hAnsi="Times New Roman" w:eastAsia="黑体" w:cs="Times New Roman"/>
          <w:bCs/>
          <w:sz w:val="32"/>
          <w:szCs w:val="32"/>
        </w:rPr>
        <w:t>五、车辆交通安全情况</w:t>
      </w:r>
    </w:p>
    <w:p>
      <w:pPr>
        <w:widowControl/>
        <w:spacing w:line="560" w:lineRule="exact"/>
        <w:ind w:firstLine="640" w:firstLineChars="200"/>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发生的交通事故情况以及对有责任交通事故的说明。</w:t>
      </w:r>
    </w:p>
    <w:p>
      <w:pPr>
        <w:spacing w:after="120" w:line="560" w:lineRule="exact"/>
        <w:ind w:firstLine="400" w:firstLineChars="200"/>
        <w:rPr>
          <w:rFonts w:hint="eastAsia" w:ascii="等线" w:hAnsi="等线" w:eastAsia="仿宋_GB2312" w:cs="Times New Roman"/>
          <w:kern w:val="0"/>
          <w:sz w:val="20"/>
          <w:szCs w:val="20"/>
          <w:lang w:bidi="ar"/>
        </w:rPr>
      </w:pPr>
    </w:p>
    <w:p>
      <w:pPr>
        <w:spacing w:line="560" w:lineRule="exact"/>
        <w:ind w:firstLine="640" w:firstLineChars="200"/>
        <w:rPr>
          <w:rFonts w:ascii="Times New Roman" w:hAnsi="Times New Roman" w:eastAsia="黑体" w:cs="Times New Roman"/>
          <w:bCs/>
          <w:sz w:val="32"/>
          <w:szCs w:val="32"/>
        </w:rPr>
      </w:pPr>
      <w:r>
        <w:rPr>
          <w:rFonts w:hint="eastAsia" w:ascii="Times New Roman" w:hAnsi="Times New Roman" w:eastAsia="黑体" w:cs="Times New Roman"/>
          <w:bCs/>
          <w:sz w:val="32"/>
          <w:szCs w:val="32"/>
        </w:rPr>
        <w:t>六、主体承诺</w:t>
      </w:r>
    </w:p>
    <w:p>
      <w:pPr>
        <w:widowControl/>
        <w:spacing w:line="560" w:lineRule="exact"/>
        <w:ind w:firstLine="640" w:firstLineChars="200"/>
        <w:rPr>
          <w:rFonts w:hint="eastAsia" w:ascii="等线" w:hAnsi="等线" w:eastAsia="仿宋_GB2312" w:cs="Times New Roman"/>
          <w:sz w:val="32"/>
          <w:szCs w:val="32"/>
        </w:rPr>
      </w:pPr>
      <w:r>
        <w:rPr>
          <w:rFonts w:hint="eastAsia" w:ascii="仿宋_GB2312" w:hAnsi="宋体" w:eastAsia="仿宋_GB2312" w:cs="仿宋_GB2312"/>
          <w:color w:val="000000"/>
          <w:kern w:val="0"/>
          <w:sz w:val="32"/>
          <w:szCs w:val="32"/>
          <w:lang w:bidi="ar"/>
        </w:rPr>
        <w:t>本单位所提交的材料真实有效，愿意承担相关法律责任。</w:t>
      </w:r>
    </w:p>
    <w:p>
      <w:pPr>
        <w:widowControl/>
        <w:spacing w:line="560" w:lineRule="exact"/>
        <w:ind w:right="320"/>
        <w:jc w:val="right"/>
        <w:rPr>
          <w:rFonts w:ascii="Times New Roman" w:hAnsi="Times New Roman" w:eastAsia="仿宋_GB2312" w:cs="Times New Roman"/>
          <w:sz w:val="32"/>
          <w:szCs w:val="32"/>
          <w:u w:val="single"/>
        </w:rPr>
      </w:pPr>
    </w:p>
    <w:p>
      <w:pPr>
        <w:widowControl/>
        <w:spacing w:line="560" w:lineRule="exact"/>
        <w:ind w:right="2240"/>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单位名称：</w:t>
      </w:r>
    </w:p>
    <w:p>
      <w:pPr>
        <w:widowControl/>
        <w:spacing w:line="560" w:lineRule="exact"/>
        <w:ind w:right="2240"/>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单位公章：</w:t>
      </w:r>
      <w:r>
        <w:rPr>
          <w:rFonts w:ascii="Times New Roman" w:hAnsi="Times New Roman" w:eastAsia="仿宋_GB2312" w:cs="Times New Roman"/>
          <w:sz w:val="32"/>
          <w:szCs w:val="32"/>
        </w:rPr>
        <w:t xml:space="preserve"> </w:t>
      </w:r>
    </w:p>
    <w:p>
      <w:pPr>
        <w:widowControl/>
        <w:spacing w:line="560" w:lineRule="exact"/>
        <w:ind w:right="1280"/>
        <w:jc w:val="right"/>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 xml:space="preserve">年 </w:t>
      </w:r>
      <w:r>
        <w:rPr>
          <w:rFonts w:ascii="仿宋_GB2312" w:hAnsi="宋体" w:eastAsia="仿宋_GB2312" w:cs="仿宋_GB2312"/>
          <w:color w:val="000000"/>
          <w:kern w:val="0"/>
          <w:sz w:val="32"/>
          <w:szCs w:val="32"/>
          <w:lang w:bidi="ar"/>
        </w:rPr>
        <w:t xml:space="preserve">  </w:t>
      </w:r>
      <w:r>
        <w:rPr>
          <w:rFonts w:hint="eastAsia" w:ascii="仿宋_GB2312" w:hAnsi="宋体" w:eastAsia="仿宋_GB2312" w:cs="仿宋_GB2312"/>
          <w:color w:val="000000"/>
          <w:kern w:val="0"/>
          <w:sz w:val="32"/>
          <w:szCs w:val="32"/>
          <w:lang w:bidi="ar"/>
        </w:rPr>
        <w:t xml:space="preserve">月 </w:t>
      </w:r>
      <w:r>
        <w:rPr>
          <w:rFonts w:ascii="仿宋_GB2312" w:hAnsi="宋体" w:eastAsia="仿宋_GB2312" w:cs="仿宋_GB2312"/>
          <w:color w:val="000000"/>
          <w:kern w:val="0"/>
          <w:sz w:val="32"/>
          <w:szCs w:val="32"/>
          <w:lang w:bidi="ar"/>
        </w:rPr>
        <w:t xml:space="preserve">  </w:t>
      </w:r>
      <w:r>
        <w:rPr>
          <w:rFonts w:hint="eastAsia" w:ascii="仿宋_GB2312" w:hAnsi="宋体" w:eastAsia="仿宋_GB2312" w:cs="仿宋_GB2312"/>
          <w:color w:val="000000"/>
          <w:kern w:val="0"/>
          <w:sz w:val="32"/>
          <w:szCs w:val="32"/>
          <w:lang w:bidi="ar"/>
        </w:rPr>
        <w:t>日</w:t>
      </w:r>
    </w:p>
    <w:p>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textAlignment w:val="auto"/>
        <w:rPr>
          <w:rFonts w:hint="eastAsia" w:ascii="黑体" w:hAnsi="黑体" w:eastAsia="黑体" w:cs="黑体"/>
          <w:b w:val="0"/>
          <w:bCs w:val="0"/>
          <w:color w:val="auto"/>
          <w:sz w:val="32"/>
          <w:szCs w:val="32"/>
          <w:highlight w:val="none"/>
          <w:lang w:eastAsia="zh-CN"/>
        </w:rPr>
      </w:pPr>
    </w:p>
    <w:p/>
    <w:p>
      <w:pPr>
        <w:spacing w:line="560" w:lineRule="exact"/>
        <w:rPr>
          <w:rFonts w:hint="default" w:ascii="仿宋_GB2312" w:hAnsi="宋体" w:eastAsia="仿宋_GB2312" w:cs="Times New Roman"/>
          <w:bCs/>
          <w:kern w:val="0"/>
          <w:sz w:val="32"/>
          <w:szCs w:val="32"/>
          <w:highlight w:val="none"/>
          <w:lang w:val="en-US" w:eastAsia="zh-CN"/>
        </w:rPr>
      </w:pPr>
    </w:p>
    <w:p>
      <w:pPr>
        <w:pStyle w:val="10"/>
        <w:widowControl/>
        <w:rPr>
          <w:rFonts w:hint="eastAsia" w:ascii="仿宋_GB2312" w:hAnsi="仿宋_GB2312" w:eastAsia="仿宋_GB2312" w:cs="仿宋_GB2312"/>
          <w:bCs/>
          <w:kern w:val="0"/>
          <w:sz w:val="32"/>
          <w:szCs w:val="32"/>
          <w:highlight w:val="none"/>
        </w:rPr>
      </w:pPr>
      <w:r>
        <w:rPr>
          <w:highlight w:val="none"/>
        </w:rPr>
        <w:br w:type="textWrapping"/>
      </w:r>
    </w:p>
    <w:sectPr>
      <w:footerReference r:id="rId9" w:type="default"/>
      <w:pgSz w:w="11906" w:h="16838"/>
      <w:pgMar w:top="1701" w:right="1474"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Light">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center"/>
      <w:rPr>
        <w:rFonts w:hint="eastAsia"/>
      </w:rPr>
    </w:pPr>
  </w:p>
  <w:p>
    <w:pPr>
      <w:pStyle w:val="6"/>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imes New Roman" w:hAnsi="Times New Roman" w:cs="Times New Roman"/>
      </w:rPr>
    </w:sdtEndPr>
    <w:sdtContent>
      <w:p>
        <w:pPr>
          <w:pStyle w:val="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8</w:t>
        </w:r>
        <w:r>
          <w:rPr>
            <w:rFonts w:ascii="Times New Roman" w:hAnsi="Times New Roman" w:cs="Times New Roman"/>
          </w:rPr>
          <w:fldChar w:fldCharType="end"/>
        </w:r>
      </w:p>
    </w:sdtContent>
  </w:sdt>
  <w:p>
    <w:pPr>
      <w:pStyle w:val="6"/>
      <w:ind w:firstLine="360"/>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6679"/>
      <w:docPartObj>
        <w:docPartGallery w:val="autotext"/>
      </w:docPartObj>
    </w:sdtPr>
    <w:sdtEndPr>
      <w:rPr>
        <w:rFonts w:hint="eastAsia" w:ascii="方正小标宋_GBK" w:hAnsi="方正小标宋_GBK" w:eastAsia="方正小标宋_GBK" w:cs="方正小标宋_GBK"/>
      </w:rPr>
    </w:sdtEndPr>
    <w:sdtContent>
      <w:p>
        <w:pPr>
          <w:pStyle w:val="6"/>
          <w:jc w:val="center"/>
          <w:rPr>
            <w:rFonts w:ascii="Times New Roman" w:hAnsi="Times New Roman" w:cs="Times New Roman"/>
          </w:rPr>
        </w:pPr>
        <w:r>
          <w:rPr>
            <w:rFonts w:hint="eastAsia" w:ascii="方正小标宋_GBK" w:hAnsi="方正小标宋_GBK" w:eastAsia="方正小标宋_GBK" w:cs="方正小标宋_GBK"/>
          </w:rPr>
          <w:fldChar w:fldCharType="begin"/>
        </w:r>
        <w:r>
          <w:rPr>
            <w:rFonts w:hint="eastAsia" w:ascii="方正小标宋_GBK" w:hAnsi="方正小标宋_GBK" w:eastAsia="方正小标宋_GBK" w:cs="方正小标宋_GBK"/>
          </w:rPr>
          <w:instrText xml:space="preserve">PAGE   \* MERGEFORMAT</w:instrText>
        </w:r>
        <w:r>
          <w:rPr>
            <w:rFonts w:hint="eastAsia" w:ascii="方正小标宋_GBK" w:hAnsi="方正小标宋_GBK" w:eastAsia="方正小标宋_GBK" w:cs="方正小标宋_GBK"/>
          </w:rPr>
          <w:fldChar w:fldCharType="separate"/>
        </w:r>
        <w:r>
          <w:rPr>
            <w:rFonts w:hint="eastAsia" w:ascii="方正小标宋_GBK" w:hAnsi="方正小标宋_GBK" w:eastAsia="方正小标宋_GBK" w:cs="方正小标宋_GBK"/>
            <w:lang w:val="zh-CN"/>
          </w:rPr>
          <w:t>8</w:t>
        </w:r>
        <w:r>
          <w:rPr>
            <w:rFonts w:hint="eastAsia" w:ascii="方正小标宋_GBK" w:hAnsi="方正小标宋_GBK" w:eastAsia="方正小标宋_GBK" w:cs="方正小标宋_GBK"/>
          </w:rPr>
          <w:fldChar w:fldCharType="end"/>
        </w:r>
      </w:p>
    </w:sdtContent>
  </w:sdt>
  <w:p>
    <w:pPr>
      <w:pStyle w:val="6"/>
      <w:ind w:firstLine="360"/>
      <w:rPr>
        <w:rFonts w:ascii="Times New Roman" w:hAnsi="Times New Roman"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center"/>
      <w:rPr>
        <w:rFonts w:hint="eastAsia"/>
      </w:rPr>
    </w:pPr>
  </w:p>
  <w:p>
    <w:pPr>
      <w:pStyle w:val="6"/>
      <w:ind w:firstLine="36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imes New Roman" w:hAnsi="Times New Roman" w:cs="Times New Roman"/>
      </w:rPr>
    </w:sdtEndPr>
    <w:sdtContent>
      <w:p>
        <w:pPr>
          <w:pStyle w:val="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8</w:t>
        </w:r>
        <w:r>
          <w:rPr>
            <w:rFonts w:ascii="Times New Roman" w:hAnsi="Times New Roman" w:cs="Times New Roman"/>
          </w:rPr>
          <w:fldChar w:fldCharType="end"/>
        </w:r>
      </w:p>
    </w:sdtContent>
  </w:sdt>
  <w:p>
    <w:pPr>
      <w:pStyle w:val="6"/>
      <w:ind w:firstLine="360"/>
      <w:rPr>
        <w:rFonts w:ascii="Times New Roman" w:hAnsi="Times New Roman"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EB9BA0"/>
    <w:multiLevelType w:val="singleLevel"/>
    <w:tmpl w:val="C7EB9BA0"/>
    <w:lvl w:ilvl="0" w:tentative="0">
      <w:start w:val="1"/>
      <w:numFmt w:val="chineseCounting"/>
      <w:suff w:val="nothing"/>
      <w:lvlText w:val="（%1）"/>
      <w:lvlJc w:val="left"/>
      <w:rPr>
        <w:rFonts w:hint="eastAsia"/>
      </w:rPr>
    </w:lvl>
  </w:abstractNum>
  <w:abstractNum w:abstractNumId="1">
    <w:nsid w:val="DBFFD4D3"/>
    <w:multiLevelType w:val="singleLevel"/>
    <w:tmpl w:val="DBFFD4D3"/>
    <w:lvl w:ilvl="0" w:tentative="0">
      <w:start w:val="1"/>
      <w:numFmt w:val="chineseCounting"/>
      <w:suff w:val="nothing"/>
      <w:lvlText w:val="（%1）"/>
      <w:lvlJc w:val="left"/>
      <w:rPr>
        <w:rFonts w:hint="eastAsia"/>
      </w:rPr>
    </w:lvl>
  </w:abstractNum>
  <w:abstractNum w:abstractNumId="2">
    <w:nsid w:val="FFEFD83A"/>
    <w:multiLevelType w:val="singleLevel"/>
    <w:tmpl w:val="FFEFD83A"/>
    <w:lvl w:ilvl="0" w:tentative="0">
      <w:start w:val="2"/>
      <w:numFmt w:val="chineseCounting"/>
      <w:suff w:val="nothing"/>
      <w:lvlText w:val="（%1）"/>
      <w:lvlJc w:val="left"/>
      <w:rPr>
        <w:rFonts w:hint="eastAsia"/>
      </w:rPr>
    </w:lvl>
  </w:abstractNum>
  <w:abstractNum w:abstractNumId="3">
    <w:nsid w:val="6F710A17"/>
    <w:multiLevelType w:val="multilevel"/>
    <w:tmpl w:val="6F710A17"/>
    <w:lvl w:ilvl="0" w:tentative="0">
      <w:start w:val="1"/>
      <w:numFmt w:val="japaneseCounting"/>
      <w:lvlText w:val="%1、"/>
      <w:lvlJc w:val="left"/>
      <w:pPr>
        <w:ind w:left="720" w:hanging="720"/>
      </w:pPr>
      <w:rPr>
        <w:rFonts w:hint="eastAsia" w:ascii="方正公文小标宋" w:hAnsi="方正公文小标宋" w:eastAsia="方正公文小标宋" w:cs="方正公文小标宋"/>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7FF9AFDC"/>
    <w:multiLevelType w:val="singleLevel"/>
    <w:tmpl w:val="7FF9AFDC"/>
    <w:lvl w:ilvl="0" w:tentative="0">
      <w:start w:val="1"/>
      <w:numFmt w:val="chineseCounting"/>
      <w:suff w:val="space"/>
      <w:lvlText w:val="第%1条"/>
      <w:lvlJc w:val="left"/>
      <w:rPr>
        <w:rFonts w:hint="eastAsia" w:ascii="黑体" w:hAnsi="黑体" w:eastAsia="黑体" w:cs="黑体"/>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RmYzRjODBhZjlhMzE4ODU3YTI5YjMxMmYyNzQ2ZDEifQ=="/>
  </w:docVars>
  <w:rsids>
    <w:rsidRoot w:val="00306735"/>
    <w:rsid w:val="000025D4"/>
    <w:rsid w:val="00003BCC"/>
    <w:rsid w:val="00003E6A"/>
    <w:rsid w:val="0000667B"/>
    <w:rsid w:val="0000681D"/>
    <w:rsid w:val="000113AF"/>
    <w:rsid w:val="0001169D"/>
    <w:rsid w:val="000124A4"/>
    <w:rsid w:val="00012530"/>
    <w:rsid w:val="00012FE3"/>
    <w:rsid w:val="0001471D"/>
    <w:rsid w:val="00014B08"/>
    <w:rsid w:val="0001653B"/>
    <w:rsid w:val="00016FC5"/>
    <w:rsid w:val="00017BCC"/>
    <w:rsid w:val="000225B8"/>
    <w:rsid w:val="000229E5"/>
    <w:rsid w:val="00023040"/>
    <w:rsid w:val="00023AE5"/>
    <w:rsid w:val="0002597C"/>
    <w:rsid w:val="000268DF"/>
    <w:rsid w:val="0002693D"/>
    <w:rsid w:val="000310DE"/>
    <w:rsid w:val="0003112A"/>
    <w:rsid w:val="000319C1"/>
    <w:rsid w:val="000329E7"/>
    <w:rsid w:val="000343D3"/>
    <w:rsid w:val="00034FA2"/>
    <w:rsid w:val="00034FD5"/>
    <w:rsid w:val="000353B0"/>
    <w:rsid w:val="000415E2"/>
    <w:rsid w:val="00043727"/>
    <w:rsid w:val="0004583A"/>
    <w:rsid w:val="0004642F"/>
    <w:rsid w:val="00046FAE"/>
    <w:rsid w:val="00052C01"/>
    <w:rsid w:val="00054961"/>
    <w:rsid w:val="000553B4"/>
    <w:rsid w:val="00055BA4"/>
    <w:rsid w:val="0005640D"/>
    <w:rsid w:val="000564D0"/>
    <w:rsid w:val="0005681E"/>
    <w:rsid w:val="00056F1A"/>
    <w:rsid w:val="00057CB9"/>
    <w:rsid w:val="00060B30"/>
    <w:rsid w:val="00061397"/>
    <w:rsid w:val="00062440"/>
    <w:rsid w:val="0006268B"/>
    <w:rsid w:val="00064975"/>
    <w:rsid w:val="00065901"/>
    <w:rsid w:val="000677C4"/>
    <w:rsid w:val="00071FF2"/>
    <w:rsid w:val="0007342A"/>
    <w:rsid w:val="00074469"/>
    <w:rsid w:val="00075DA6"/>
    <w:rsid w:val="000763D2"/>
    <w:rsid w:val="00076E48"/>
    <w:rsid w:val="00077DE5"/>
    <w:rsid w:val="000805AA"/>
    <w:rsid w:val="0008137F"/>
    <w:rsid w:val="0008146C"/>
    <w:rsid w:val="00082BEE"/>
    <w:rsid w:val="00083A35"/>
    <w:rsid w:val="00083E75"/>
    <w:rsid w:val="000844B9"/>
    <w:rsid w:val="000861E7"/>
    <w:rsid w:val="000867B9"/>
    <w:rsid w:val="00087EB0"/>
    <w:rsid w:val="00090D05"/>
    <w:rsid w:val="000914B5"/>
    <w:rsid w:val="0009259D"/>
    <w:rsid w:val="0009284E"/>
    <w:rsid w:val="00094601"/>
    <w:rsid w:val="00094BF1"/>
    <w:rsid w:val="00096D2E"/>
    <w:rsid w:val="00097B6A"/>
    <w:rsid w:val="000A0B8F"/>
    <w:rsid w:val="000A1D4A"/>
    <w:rsid w:val="000A444D"/>
    <w:rsid w:val="000A46E3"/>
    <w:rsid w:val="000A7506"/>
    <w:rsid w:val="000B07FE"/>
    <w:rsid w:val="000B6BD3"/>
    <w:rsid w:val="000B7843"/>
    <w:rsid w:val="000B7D30"/>
    <w:rsid w:val="000C12B0"/>
    <w:rsid w:val="000C2146"/>
    <w:rsid w:val="000C4D9A"/>
    <w:rsid w:val="000C57B5"/>
    <w:rsid w:val="000D16DE"/>
    <w:rsid w:val="000D24EE"/>
    <w:rsid w:val="000D5F5C"/>
    <w:rsid w:val="000D7BF6"/>
    <w:rsid w:val="000E022A"/>
    <w:rsid w:val="000E175F"/>
    <w:rsid w:val="000E18EB"/>
    <w:rsid w:val="000E1FD6"/>
    <w:rsid w:val="000E23DC"/>
    <w:rsid w:val="000E2D64"/>
    <w:rsid w:val="000E3AE6"/>
    <w:rsid w:val="000E3E6B"/>
    <w:rsid w:val="000E5A87"/>
    <w:rsid w:val="000E6BAE"/>
    <w:rsid w:val="000E7A59"/>
    <w:rsid w:val="000F2B25"/>
    <w:rsid w:val="000F37AB"/>
    <w:rsid w:val="000F5853"/>
    <w:rsid w:val="000F78CA"/>
    <w:rsid w:val="00101B78"/>
    <w:rsid w:val="00102516"/>
    <w:rsid w:val="00102D5E"/>
    <w:rsid w:val="0010480C"/>
    <w:rsid w:val="00106374"/>
    <w:rsid w:val="001138E2"/>
    <w:rsid w:val="00116CC3"/>
    <w:rsid w:val="001173C4"/>
    <w:rsid w:val="00117A31"/>
    <w:rsid w:val="00120C16"/>
    <w:rsid w:val="00121B14"/>
    <w:rsid w:val="0012241F"/>
    <w:rsid w:val="001227F7"/>
    <w:rsid w:val="00122F9D"/>
    <w:rsid w:val="0012446E"/>
    <w:rsid w:val="00130476"/>
    <w:rsid w:val="001310B1"/>
    <w:rsid w:val="001310D4"/>
    <w:rsid w:val="0013148C"/>
    <w:rsid w:val="001322A1"/>
    <w:rsid w:val="00133BE7"/>
    <w:rsid w:val="00133F2C"/>
    <w:rsid w:val="001344EC"/>
    <w:rsid w:val="00135FB7"/>
    <w:rsid w:val="00136E6F"/>
    <w:rsid w:val="00140449"/>
    <w:rsid w:val="00140746"/>
    <w:rsid w:val="00141EBB"/>
    <w:rsid w:val="00142BBB"/>
    <w:rsid w:val="001439A2"/>
    <w:rsid w:val="00145F59"/>
    <w:rsid w:val="00150E90"/>
    <w:rsid w:val="00151D1D"/>
    <w:rsid w:val="00154414"/>
    <w:rsid w:val="0015535E"/>
    <w:rsid w:val="001556F0"/>
    <w:rsid w:val="00160A7C"/>
    <w:rsid w:val="00162186"/>
    <w:rsid w:val="0016287B"/>
    <w:rsid w:val="00164425"/>
    <w:rsid w:val="00165463"/>
    <w:rsid w:val="00165B14"/>
    <w:rsid w:val="00165D1B"/>
    <w:rsid w:val="00166515"/>
    <w:rsid w:val="001675B9"/>
    <w:rsid w:val="00167D6A"/>
    <w:rsid w:val="001717A1"/>
    <w:rsid w:val="001753AC"/>
    <w:rsid w:val="00176063"/>
    <w:rsid w:val="00176872"/>
    <w:rsid w:val="001802A5"/>
    <w:rsid w:val="00182622"/>
    <w:rsid w:val="001842BC"/>
    <w:rsid w:val="00185BCF"/>
    <w:rsid w:val="001904EC"/>
    <w:rsid w:val="00190B22"/>
    <w:rsid w:val="00190C98"/>
    <w:rsid w:val="001916CD"/>
    <w:rsid w:val="00194EEB"/>
    <w:rsid w:val="00195B6D"/>
    <w:rsid w:val="00195D2C"/>
    <w:rsid w:val="001A1B8C"/>
    <w:rsid w:val="001A2DB0"/>
    <w:rsid w:val="001A58B7"/>
    <w:rsid w:val="001B1DC5"/>
    <w:rsid w:val="001B29D0"/>
    <w:rsid w:val="001B339E"/>
    <w:rsid w:val="001B3757"/>
    <w:rsid w:val="001B6595"/>
    <w:rsid w:val="001B6ADF"/>
    <w:rsid w:val="001B6F2E"/>
    <w:rsid w:val="001B7417"/>
    <w:rsid w:val="001B75BA"/>
    <w:rsid w:val="001C0A36"/>
    <w:rsid w:val="001C0B48"/>
    <w:rsid w:val="001C1374"/>
    <w:rsid w:val="001C175E"/>
    <w:rsid w:val="001C45CB"/>
    <w:rsid w:val="001C4B7F"/>
    <w:rsid w:val="001C58D8"/>
    <w:rsid w:val="001C6328"/>
    <w:rsid w:val="001C7E64"/>
    <w:rsid w:val="001D0A46"/>
    <w:rsid w:val="001D0E9A"/>
    <w:rsid w:val="001D1244"/>
    <w:rsid w:val="001D687B"/>
    <w:rsid w:val="001E522D"/>
    <w:rsid w:val="001E5974"/>
    <w:rsid w:val="001E6F84"/>
    <w:rsid w:val="001E7FB5"/>
    <w:rsid w:val="001F102A"/>
    <w:rsid w:val="001F4F9C"/>
    <w:rsid w:val="001F56E6"/>
    <w:rsid w:val="001F6ECE"/>
    <w:rsid w:val="001F721D"/>
    <w:rsid w:val="00200BFC"/>
    <w:rsid w:val="00200CA6"/>
    <w:rsid w:val="0020200B"/>
    <w:rsid w:val="002047BE"/>
    <w:rsid w:val="00204B8A"/>
    <w:rsid w:val="00204D28"/>
    <w:rsid w:val="00206114"/>
    <w:rsid w:val="00210A46"/>
    <w:rsid w:val="00212DAA"/>
    <w:rsid w:val="002149AC"/>
    <w:rsid w:val="002150AC"/>
    <w:rsid w:val="002205D0"/>
    <w:rsid w:val="002211EB"/>
    <w:rsid w:val="0022753A"/>
    <w:rsid w:val="0022759F"/>
    <w:rsid w:val="00227D71"/>
    <w:rsid w:val="00227E16"/>
    <w:rsid w:val="00233CF3"/>
    <w:rsid w:val="0023486B"/>
    <w:rsid w:val="002357F6"/>
    <w:rsid w:val="00235EF0"/>
    <w:rsid w:val="00237BB1"/>
    <w:rsid w:val="00240A88"/>
    <w:rsid w:val="002452B7"/>
    <w:rsid w:val="00252761"/>
    <w:rsid w:val="002536D4"/>
    <w:rsid w:val="002540B5"/>
    <w:rsid w:val="00255A8F"/>
    <w:rsid w:val="002560BA"/>
    <w:rsid w:val="00260D2C"/>
    <w:rsid w:val="002635EB"/>
    <w:rsid w:val="00264B9F"/>
    <w:rsid w:val="00264DE6"/>
    <w:rsid w:val="0026532D"/>
    <w:rsid w:val="0026651A"/>
    <w:rsid w:val="002707BF"/>
    <w:rsid w:val="00273754"/>
    <w:rsid w:val="00273DDA"/>
    <w:rsid w:val="002747F0"/>
    <w:rsid w:val="00275DB4"/>
    <w:rsid w:val="00280EF6"/>
    <w:rsid w:val="00281688"/>
    <w:rsid w:val="00284627"/>
    <w:rsid w:val="00287005"/>
    <w:rsid w:val="00287FFD"/>
    <w:rsid w:val="0029460A"/>
    <w:rsid w:val="002A1F7C"/>
    <w:rsid w:val="002A239A"/>
    <w:rsid w:val="002A67A5"/>
    <w:rsid w:val="002A75E7"/>
    <w:rsid w:val="002B1C88"/>
    <w:rsid w:val="002B2FDA"/>
    <w:rsid w:val="002B40E6"/>
    <w:rsid w:val="002B512D"/>
    <w:rsid w:val="002C0F93"/>
    <w:rsid w:val="002C1001"/>
    <w:rsid w:val="002C3F5D"/>
    <w:rsid w:val="002C449F"/>
    <w:rsid w:val="002C7717"/>
    <w:rsid w:val="002D0725"/>
    <w:rsid w:val="002D1F96"/>
    <w:rsid w:val="002D24E7"/>
    <w:rsid w:val="002D6001"/>
    <w:rsid w:val="002D6F38"/>
    <w:rsid w:val="002E118D"/>
    <w:rsid w:val="002E1F7B"/>
    <w:rsid w:val="002E2566"/>
    <w:rsid w:val="002E28CC"/>
    <w:rsid w:val="002E3085"/>
    <w:rsid w:val="002E3D64"/>
    <w:rsid w:val="002E659C"/>
    <w:rsid w:val="002F044E"/>
    <w:rsid w:val="002F17C8"/>
    <w:rsid w:val="002F2D14"/>
    <w:rsid w:val="002F3AEA"/>
    <w:rsid w:val="002F3D01"/>
    <w:rsid w:val="002F44A2"/>
    <w:rsid w:val="003010A3"/>
    <w:rsid w:val="00301F6E"/>
    <w:rsid w:val="0030371D"/>
    <w:rsid w:val="00304850"/>
    <w:rsid w:val="00304888"/>
    <w:rsid w:val="00306735"/>
    <w:rsid w:val="00307947"/>
    <w:rsid w:val="00310841"/>
    <w:rsid w:val="00311FEC"/>
    <w:rsid w:val="0031318A"/>
    <w:rsid w:val="0031324D"/>
    <w:rsid w:val="003140BE"/>
    <w:rsid w:val="00314EC1"/>
    <w:rsid w:val="003165A2"/>
    <w:rsid w:val="00317100"/>
    <w:rsid w:val="003215DE"/>
    <w:rsid w:val="0032235B"/>
    <w:rsid w:val="003223C0"/>
    <w:rsid w:val="00322C3E"/>
    <w:rsid w:val="003243D2"/>
    <w:rsid w:val="00325E41"/>
    <w:rsid w:val="00327788"/>
    <w:rsid w:val="003279A0"/>
    <w:rsid w:val="00330C63"/>
    <w:rsid w:val="003317A4"/>
    <w:rsid w:val="00331A61"/>
    <w:rsid w:val="0033226B"/>
    <w:rsid w:val="003329A3"/>
    <w:rsid w:val="00333BFA"/>
    <w:rsid w:val="00334B84"/>
    <w:rsid w:val="00335B10"/>
    <w:rsid w:val="00336190"/>
    <w:rsid w:val="003363B8"/>
    <w:rsid w:val="00336974"/>
    <w:rsid w:val="00336A0D"/>
    <w:rsid w:val="00337D8A"/>
    <w:rsid w:val="00337E81"/>
    <w:rsid w:val="003411DD"/>
    <w:rsid w:val="00341324"/>
    <w:rsid w:val="0034368D"/>
    <w:rsid w:val="00343873"/>
    <w:rsid w:val="003442A7"/>
    <w:rsid w:val="003446E9"/>
    <w:rsid w:val="003456C6"/>
    <w:rsid w:val="00345E60"/>
    <w:rsid w:val="00347242"/>
    <w:rsid w:val="003520C5"/>
    <w:rsid w:val="00352DB2"/>
    <w:rsid w:val="0035585D"/>
    <w:rsid w:val="00355C7D"/>
    <w:rsid w:val="00356E5C"/>
    <w:rsid w:val="00361E72"/>
    <w:rsid w:val="0036227F"/>
    <w:rsid w:val="00364CB3"/>
    <w:rsid w:val="00364D6E"/>
    <w:rsid w:val="00367DA6"/>
    <w:rsid w:val="00370394"/>
    <w:rsid w:val="00372EA0"/>
    <w:rsid w:val="00373DE1"/>
    <w:rsid w:val="0037406E"/>
    <w:rsid w:val="00374516"/>
    <w:rsid w:val="00374C6F"/>
    <w:rsid w:val="00374E01"/>
    <w:rsid w:val="003750B2"/>
    <w:rsid w:val="00376F4D"/>
    <w:rsid w:val="00381B31"/>
    <w:rsid w:val="00382EAF"/>
    <w:rsid w:val="00385EBD"/>
    <w:rsid w:val="0038689A"/>
    <w:rsid w:val="003900FC"/>
    <w:rsid w:val="003904FC"/>
    <w:rsid w:val="0039117C"/>
    <w:rsid w:val="00391660"/>
    <w:rsid w:val="003960DA"/>
    <w:rsid w:val="003A25D3"/>
    <w:rsid w:val="003A447A"/>
    <w:rsid w:val="003A4D24"/>
    <w:rsid w:val="003B2036"/>
    <w:rsid w:val="003B3FF0"/>
    <w:rsid w:val="003B4BC7"/>
    <w:rsid w:val="003B5375"/>
    <w:rsid w:val="003B57B9"/>
    <w:rsid w:val="003B6414"/>
    <w:rsid w:val="003B777D"/>
    <w:rsid w:val="003C3468"/>
    <w:rsid w:val="003C6ED5"/>
    <w:rsid w:val="003C7BC4"/>
    <w:rsid w:val="003D1AAC"/>
    <w:rsid w:val="003D42A7"/>
    <w:rsid w:val="003D53FD"/>
    <w:rsid w:val="003D580B"/>
    <w:rsid w:val="003D6EA8"/>
    <w:rsid w:val="003E024F"/>
    <w:rsid w:val="003E052A"/>
    <w:rsid w:val="003E098C"/>
    <w:rsid w:val="003E0B73"/>
    <w:rsid w:val="003E1F35"/>
    <w:rsid w:val="003E24D4"/>
    <w:rsid w:val="003E2601"/>
    <w:rsid w:val="003E38DE"/>
    <w:rsid w:val="003E77F3"/>
    <w:rsid w:val="003F21A4"/>
    <w:rsid w:val="003F45EF"/>
    <w:rsid w:val="003F4F85"/>
    <w:rsid w:val="003F61A7"/>
    <w:rsid w:val="00401406"/>
    <w:rsid w:val="004027A4"/>
    <w:rsid w:val="00410D8A"/>
    <w:rsid w:val="00411951"/>
    <w:rsid w:val="00411F66"/>
    <w:rsid w:val="004123DF"/>
    <w:rsid w:val="00413F44"/>
    <w:rsid w:val="0041632D"/>
    <w:rsid w:val="00417C6B"/>
    <w:rsid w:val="004246EB"/>
    <w:rsid w:val="00424F72"/>
    <w:rsid w:val="004250F7"/>
    <w:rsid w:val="0042550A"/>
    <w:rsid w:val="0042567D"/>
    <w:rsid w:val="0042568C"/>
    <w:rsid w:val="004308D1"/>
    <w:rsid w:val="00430D66"/>
    <w:rsid w:val="0043184E"/>
    <w:rsid w:val="004346E4"/>
    <w:rsid w:val="00443106"/>
    <w:rsid w:val="00443628"/>
    <w:rsid w:val="0044479B"/>
    <w:rsid w:val="00446498"/>
    <w:rsid w:val="00452101"/>
    <w:rsid w:val="00452294"/>
    <w:rsid w:val="004526FD"/>
    <w:rsid w:val="00452BA4"/>
    <w:rsid w:val="00453242"/>
    <w:rsid w:val="0045349D"/>
    <w:rsid w:val="00457183"/>
    <w:rsid w:val="004579B7"/>
    <w:rsid w:val="004579C0"/>
    <w:rsid w:val="004600AA"/>
    <w:rsid w:val="004605BD"/>
    <w:rsid w:val="00461373"/>
    <w:rsid w:val="004655AA"/>
    <w:rsid w:val="00465D03"/>
    <w:rsid w:val="00470A5E"/>
    <w:rsid w:val="0047278D"/>
    <w:rsid w:val="00473770"/>
    <w:rsid w:val="00473C03"/>
    <w:rsid w:val="004743F1"/>
    <w:rsid w:val="00475A0D"/>
    <w:rsid w:val="00477683"/>
    <w:rsid w:val="004776B2"/>
    <w:rsid w:val="004778FF"/>
    <w:rsid w:val="00480937"/>
    <w:rsid w:val="0048252D"/>
    <w:rsid w:val="004836BD"/>
    <w:rsid w:val="00484F6F"/>
    <w:rsid w:val="00485A39"/>
    <w:rsid w:val="0049345C"/>
    <w:rsid w:val="00493EAC"/>
    <w:rsid w:val="00494419"/>
    <w:rsid w:val="0049645F"/>
    <w:rsid w:val="004977E5"/>
    <w:rsid w:val="00497C36"/>
    <w:rsid w:val="00497CB2"/>
    <w:rsid w:val="004A0F54"/>
    <w:rsid w:val="004A4C54"/>
    <w:rsid w:val="004A560F"/>
    <w:rsid w:val="004A5F92"/>
    <w:rsid w:val="004A622D"/>
    <w:rsid w:val="004B12CD"/>
    <w:rsid w:val="004B17BB"/>
    <w:rsid w:val="004B22CA"/>
    <w:rsid w:val="004B3ACD"/>
    <w:rsid w:val="004B41EC"/>
    <w:rsid w:val="004B4DE8"/>
    <w:rsid w:val="004B5A1D"/>
    <w:rsid w:val="004C111E"/>
    <w:rsid w:val="004C23F2"/>
    <w:rsid w:val="004C6CCC"/>
    <w:rsid w:val="004D4272"/>
    <w:rsid w:val="004D4464"/>
    <w:rsid w:val="004D50D0"/>
    <w:rsid w:val="004D7284"/>
    <w:rsid w:val="004D7D7C"/>
    <w:rsid w:val="004E0E3B"/>
    <w:rsid w:val="004E4849"/>
    <w:rsid w:val="004E4CF2"/>
    <w:rsid w:val="004E6E33"/>
    <w:rsid w:val="004E7128"/>
    <w:rsid w:val="004F0852"/>
    <w:rsid w:val="004F14BD"/>
    <w:rsid w:val="004F3E67"/>
    <w:rsid w:val="004F4E61"/>
    <w:rsid w:val="0050222C"/>
    <w:rsid w:val="005023E8"/>
    <w:rsid w:val="0050447D"/>
    <w:rsid w:val="0050743B"/>
    <w:rsid w:val="00507722"/>
    <w:rsid w:val="00510B3A"/>
    <w:rsid w:val="005113B2"/>
    <w:rsid w:val="00512BF1"/>
    <w:rsid w:val="00513F4D"/>
    <w:rsid w:val="0051667A"/>
    <w:rsid w:val="00520044"/>
    <w:rsid w:val="0052373B"/>
    <w:rsid w:val="005261A8"/>
    <w:rsid w:val="00534E07"/>
    <w:rsid w:val="005364B0"/>
    <w:rsid w:val="00536763"/>
    <w:rsid w:val="00543360"/>
    <w:rsid w:val="00543829"/>
    <w:rsid w:val="00546866"/>
    <w:rsid w:val="00550848"/>
    <w:rsid w:val="00550B3C"/>
    <w:rsid w:val="00550B71"/>
    <w:rsid w:val="005525AB"/>
    <w:rsid w:val="00554A76"/>
    <w:rsid w:val="00555651"/>
    <w:rsid w:val="00557444"/>
    <w:rsid w:val="005579CE"/>
    <w:rsid w:val="00557CE8"/>
    <w:rsid w:val="0056043E"/>
    <w:rsid w:val="00561621"/>
    <w:rsid w:val="0056168E"/>
    <w:rsid w:val="005629EC"/>
    <w:rsid w:val="00563A6C"/>
    <w:rsid w:val="005652AB"/>
    <w:rsid w:val="005749DA"/>
    <w:rsid w:val="00574BF7"/>
    <w:rsid w:val="00575D0B"/>
    <w:rsid w:val="005764ED"/>
    <w:rsid w:val="0058024D"/>
    <w:rsid w:val="00580455"/>
    <w:rsid w:val="00583CB7"/>
    <w:rsid w:val="005845CF"/>
    <w:rsid w:val="00585108"/>
    <w:rsid w:val="0058685F"/>
    <w:rsid w:val="005904CE"/>
    <w:rsid w:val="00592C7C"/>
    <w:rsid w:val="005930C0"/>
    <w:rsid w:val="005945AF"/>
    <w:rsid w:val="00595CE5"/>
    <w:rsid w:val="00597BD5"/>
    <w:rsid w:val="005A21BD"/>
    <w:rsid w:val="005A22C7"/>
    <w:rsid w:val="005A3B90"/>
    <w:rsid w:val="005A3C72"/>
    <w:rsid w:val="005A48A7"/>
    <w:rsid w:val="005A7105"/>
    <w:rsid w:val="005A77C4"/>
    <w:rsid w:val="005B0C95"/>
    <w:rsid w:val="005B1229"/>
    <w:rsid w:val="005B5073"/>
    <w:rsid w:val="005C33AF"/>
    <w:rsid w:val="005C3874"/>
    <w:rsid w:val="005C3D8E"/>
    <w:rsid w:val="005C40D1"/>
    <w:rsid w:val="005C47B2"/>
    <w:rsid w:val="005C5D65"/>
    <w:rsid w:val="005C6D8A"/>
    <w:rsid w:val="005D0F88"/>
    <w:rsid w:val="005D261D"/>
    <w:rsid w:val="005D272B"/>
    <w:rsid w:val="005D2BD0"/>
    <w:rsid w:val="005D353F"/>
    <w:rsid w:val="005D48DC"/>
    <w:rsid w:val="005D520F"/>
    <w:rsid w:val="005D5BBC"/>
    <w:rsid w:val="005D69A4"/>
    <w:rsid w:val="005E0D47"/>
    <w:rsid w:val="005E2193"/>
    <w:rsid w:val="005E3118"/>
    <w:rsid w:val="005E393D"/>
    <w:rsid w:val="005E5C71"/>
    <w:rsid w:val="005E610B"/>
    <w:rsid w:val="005E618D"/>
    <w:rsid w:val="005E6CE6"/>
    <w:rsid w:val="005F3430"/>
    <w:rsid w:val="005F42C6"/>
    <w:rsid w:val="005F59CD"/>
    <w:rsid w:val="005F65B4"/>
    <w:rsid w:val="005F72E5"/>
    <w:rsid w:val="00603CAC"/>
    <w:rsid w:val="00604544"/>
    <w:rsid w:val="00604AEC"/>
    <w:rsid w:val="00604BF0"/>
    <w:rsid w:val="00612275"/>
    <w:rsid w:val="00614961"/>
    <w:rsid w:val="006164CC"/>
    <w:rsid w:val="006171AC"/>
    <w:rsid w:val="00624D4F"/>
    <w:rsid w:val="00624F59"/>
    <w:rsid w:val="00624FB7"/>
    <w:rsid w:val="0062524D"/>
    <w:rsid w:val="00627911"/>
    <w:rsid w:val="00627C5C"/>
    <w:rsid w:val="00630F10"/>
    <w:rsid w:val="00631D21"/>
    <w:rsid w:val="00633BD5"/>
    <w:rsid w:val="006376D5"/>
    <w:rsid w:val="00640151"/>
    <w:rsid w:val="006406DA"/>
    <w:rsid w:val="006419ED"/>
    <w:rsid w:val="0064216B"/>
    <w:rsid w:val="00643501"/>
    <w:rsid w:val="00643992"/>
    <w:rsid w:val="00643F96"/>
    <w:rsid w:val="0064418E"/>
    <w:rsid w:val="006444D9"/>
    <w:rsid w:val="00645778"/>
    <w:rsid w:val="0064791D"/>
    <w:rsid w:val="00653BFE"/>
    <w:rsid w:val="0065412B"/>
    <w:rsid w:val="006547F5"/>
    <w:rsid w:val="00654A84"/>
    <w:rsid w:val="00656579"/>
    <w:rsid w:val="00664477"/>
    <w:rsid w:val="006646EA"/>
    <w:rsid w:val="00664F59"/>
    <w:rsid w:val="00665604"/>
    <w:rsid w:val="00666182"/>
    <w:rsid w:val="006676D6"/>
    <w:rsid w:val="00667BFF"/>
    <w:rsid w:val="00667CA4"/>
    <w:rsid w:val="006701F6"/>
    <w:rsid w:val="00670204"/>
    <w:rsid w:val="00670BEC"/>
    <w:rsid w:val="00671E39"/>
    <w:rsid w:val="00671E80"/>
    <w:rsid w:val="0067307D"/>
    <w:rsid w:val="006748D0"/>
    <w:rsid w:val="00675678"/>
    <w:rsid w:val="0067634C"/>
    <w:rsid w:val="00676357"/>
    <w:rsid w:val="00676685"/>
    <w:rsid w:val="006776F9"/>
    <w:rsid w:val="006803DE"/>
    <w:rsid w:val="0068054C"/>
    <w:rsid w:val="006821D6"/>
    <w:rsid w:val="00687C74"/>
    <w:rsid w:val="00691F91"/>
    <w:rsid w:val="00694001"/>
    <w:rsid w:val="00694B74"/>
    <w:rsid w:val="00696083"/>
    <w:rsid w:val="00697277"/>
    <w:rsid w:val="006A1835"/>
    <w:rsid w:val="006A408C"/>
    <w:rsid w:val="006A433D"/>
    <w:rsid w:val="006A619C"/>
    <w:rsid w:val="006A7930"/>
    <w:rsid w:val="006A7946"/>
    <w:rsid w:val="006B287E"/>
    <w:rsid w:val="006B2D10"/>
    <w:rsid w:val="006B42CB"/>
    <w:rsid w:val="006B5629"/>
    <w:rsid w:val="006B596A"/>
    <w:rsid w:val="006B609E"/>
    <w:rsid w:val="006B7486"/>
    <w:rsid w:val="006B793A"/>
    <w:rsid w:val="006C2069"/>
    <w:rsid w:val="006C2EA9"/>
    <w:rsid w:val="006C4A8C"/>
    <w:rsid w:val="006C4B5E"/>
    <w:rsid w:val="006C4F60"/>
    <w:rsid w:val="006C5B22"/>
    <w:rsid w:val="006C68ED"/>
    <w:rsid w:val="006C7AC5"/>
    <w:rsid w:val="006D092D"/>
    <w:rsid w:val="006D238B"/>
    <w:rsid w:val="006D2429"/>
    <w:rsid w:val="006D4A80"/>
    <w:rsid w:val="006D5B44"/>
    <w:rsid w:val="006D7D33"/>
    <w:rsid w:val="006D7D88"/>
    <w:rsid w:val="006E4C59"/>
    <w:rsid w:val="006E575B"/>
    <w:rsid w:val="006F059A"/>
    <w:rsid w:val="006F46B2"/>
    <w:rsid w:val="006F4D08"/>
    <w:rsid w:val="006F5BE9"/>
    <w:rsid w:val="00700319"/>
    <w:rsid w:val="00700640"/>
    <w:rsid w:val="007023E7"/>
    <w:rsid w:val="00702846"/>
    <w:rsid w:val="007066D5"/>
    <w:rsid w:val="00707088"/>
    <w:rsid w:val="00707A8A"/>
    <w:rsid w:val="00710F1B"/>
    <w:rsid w:val="007121E4"/>
    <w:rsid w:val="007156AB"/>
    <w:rsid w:val="00721AB5"/>
    <w:rsid w:val="00723D18"/>
    <w:rsid w:val="00724494"/>
    <w:rsid w:val="0072520F"/>
    <w:rsid w:val="00726EDA"/>
    <w:rsid w:val="007274E6"/>
    <w:rsid w:val="00730184"/>
    <w:rsid w:val="00733A71"/>
    <w:rsid w:val="0073450F"/>
    <w:rsid w:val="007357FE"/>
    <w:rsid w:val="00736E9C"/>
    <w:rsid w:val="00737528"/>
    <w:rsid w:val="00740529"/>
    <w:rsid w:val="007414B1"/>
    <w:rsid w:val="00741D92"/>
    <w:rsid w:val="00741ED0"/>
    <w:rsid w:val="00741F6F"/>
    <w:rsid w:val="00741F8D"/>
    <w:rsid w:val="0074236C"/>
    <w:rsid w:val="00743FA4"/>
    <w:rsid w:val="00745DE4"/>
    <w:rsid w:val="00746725"/>
    <w:rsid w:val="0074727E"/>
    <w:rsid w:val="00747359"/>
    <w:rsid w:val="00750AF3"/>
    <w:rsid w:val="00751BE4"/>
    <w:rsid w:val="00753B05"/>
    <w:rsid w:val="007540F2"/>
    <w:rsid w:val="0075567C"/>
    <w:rsid w:val="00756CBF"/>
    <w:rsid w:val="00763A1B"/>
    <w:rsid w:val="00765A11"/>
    <w:rsid w:val="00765E1F"/>
    <w:rsid w:val="007674C4"/>
    <w:rsid w:val="00767A14"/>
    <w:rsid w:val="00770759"/>
    <w:rsid w:val="0077083D"/>
    <w:rsid w:val="0077642B"/>
    <w:rsid w:val="00780433"/>
    <w:rsid w:val="00782B26"/>
    <w:rsid w:val="00783189"/>
    <w:rsid w:val="00783F7B"/>
    <w:rsid w:val="0078447B"/>
    <w:rsid w:val="00785C2D"/>
    <w:rsid w:val="00786C95"/>
    <w:rsid w:val="0079072C"/>
    <w:rsid w:val="00790764"/>
    <w:rsid w:val="007913A2"/>
    <w:rsid w:val="00795494"/>
    <w:rsid w:val="0079772E"/>
    <w:rsid w:val="007A50F4"/>
    <w:rsid w:val="007A616C"/>
    <w:rsid w:val="007A658A"/>
    <w:rsid w:val="007B1BC2"/>
    <w:rsid w:val="007B4CAC"/>
    <w:rsid w:val="007B64A6"/>
    <w:rsid w:val="007B7C12"/>
    <w:rsid w:val="007C1324"/>
    <w:rsid w:val="007C208F"/>
    <w:rsid w:val="007C599A"/>
    <w:rsid w:val="007C67B4"/>
    <w:rsid w:val="007D1ECA"/>
    <w:rsid w:val="007D2C6F"/>
    <w:rsid w:val="007D30E0"/>
    <w:rsid w:val="007D3B69"/>
    <w:rsid w:val="007D756F"/>
    <w:rsid w:val="007E20DB"/>
    <w:rsid w:val="007E22C0"/>
    <w:rsid w:val="007E3514"/>
    <w:rsid w:val="007E4A34"/>
    <w:rsid w:val="007F0BD0"/>
    <w:rsid w:val="007F4374"/>
    <w:rsid w:val="007F5CF3"/>
    <w:rsid w:val="007F677C"/>
    <w:rsid w:val="007F7D56"/>
    <w:rsid w:val="00800051"/>
    <w:rsid w:val="00801C46"/>
    <w:rsid w:val="0080232B"/>
    <w:rsid w:val="008039F7"/>
    <w:rsid w:val="00803F47"/>
    <w:rsid w:val="00804E3D"/>
    <w:rsid w:val="0080565A"/>
    <w:rsid w:val="00810B59"/>
    <w:rsid w:val="00810E7E"/>
    <w:rsid w:val="00815D03"/>
    <w:rsid w:val="00817B46"/>
    <w:rsid w:val="0082030F"/>
    <w:rsid w:val="00820B0D"/>
    <w:rsid w:val="00820C69"/>
    <w:rsid w:val="00821A22"/>
    <w:rsid w:val="00821F7E"/>
    <w:rsid w:val="00823A69"/>
    <w:rsid w:val="00824AC7"/>
    <w:rsid w:val="00827E21"/>
    <w:rsid w:val="008305C0"/>
    <w:rsid w:val="008315EC"/>
    <w:rsid w:val="00832734"/>
    <w:rsid w:val="00832F18"/>
    <w:rsid w:val="00833243"/>
    <w:rsid w:val="00833635"/>
    <w:rsid w:val="00835AAC"/>
    <w:rsid w:val="00837690"/>
    <w:rsid w:val="0083772A"/>
    <w:rsid w:val="0083776D"/>
    <w:rsid w:val="00841B2A"/>
    <w:rsid w:val="00842435"/>
    <w:rsid w:val="0084632F"/>
    <w:rsid w:val="008463F6"/>
    <w:rsid w:val="0084710C"/>
    <w:rsid w:val="00850139"/>
    <w:rsid w:val="00850E26"/>
    <w:rsid w:val="008514DE"/>
    <w:rsid w:val="00851DD7"/>
    <w:rsid w:val="008531B7"/>
    <w:rsid w:val="00853434"/>
    <w:rsid w:val="00853786"/>
    <w:rsid w:val="00853B25"/>
    <w:rsid w:val="00854E5C"/>
    <w:rsid w:val="00862136"/>
    <w:rsid w:val="008635A4"/>
    <w:rsid w:val="00865F3B"/>
    <w:rsid w:val="0086723F"/>
    <w:rsid w:val="00870A4D"/>
    <w:rsid w:val="0087174D"/>
    <w:rsid w:val="00873895"/>
    <w:rsid w:val="00875E1D"/>
    <w:rsid w:val="00876F54"/>
    <w:rsid w:val="00877B80"/>
    <w:rsid w:val="00880458"/>
    <w:rsid w:val="0088249B"/>
    <w:rsid w:val="0088365E"/>
    <w:rsid w:val="00884E4F"/>
    <w:rsid w:val="00886D54"/>
    <w:rsid w:val="008907C6"/>
    <w:rsid w:val="008924AF"/>
    <w:rsid w:val="0089298C"/>
    <w:rsid w:val="008929F9"/>
    <w:rsid w:val="00892E6F"/>
    <w:rsid w:val="0089381D"/>
    <w:rsid w:val="008941F0"/>
    <w:rsid w:val="0089568E"/>
    <w:rsid w:val="008A287E"/>
    <w:rsid w:val="008A3456"/>
    <w:rsid w:val="008A56A0"/>
    <w:rsid w:val="008A5950"/>
    <w:rsid w:val="008B0087"/>
    <w:rsid w:val="008B159B"/>
    <w:rsid w:val="008B5964"/>
    <w:rsid w:val="008B6293"/>
    <w:rsid w:val="008B666B"/>
    <w:rsid w:val="008B6675"/>
    <w:rsid w:val="008C0C15"/>
    <w:rsid w:val="008C1E68"/>
    <w:rsid w:val="008C4A95"/>
    <w:rsid w:val="008C72FE"/>
    <w:rsid w:val="008D1413"/>
    <w:rsid w:val="008D1AB6"/>
    <w:rsid w:val="008D1ABE"/>
    <w:rsid w:val="008D4809"/>
    <w:rsid w:val="008D5545"/>
    <w:rsid w:val="008D5948"/>
    <w:rsid w:val="008D74C1"/>
    <w:rsid w:val="008D7951"/>
    <w:rsid w:val="008E1BF4"/>
    <w:rsid w:val="008E1FAD"/>
    <w:rsid w:val="008E2FB4"/>
    <w:rsid w:val="008E4A12"/>
    <w:rsid w:val="008E5F82"/>
    <w:rsid w:val="008E62B5"/>
    <w:rsid w:val="008E6D0C"/>
    <w:rsid w:val="008F00D2"/>
    <w:rsid w:val="008F5D25"/>
    <w:rsid w:val="008F5F4D"/>
    <w:rsid w:val="008F6FB5"/>
    <w:rsid w:val="0090077A"/>
    <w:rsid w:val="00901962"/>
    <w:rsid w:val="0090225B"/>
    <w:rsid w:val="00902A49"/>
    <w:rsid w:val="00902C10"/>
    <w:rsid w:val="00902F46"/>
    <w:rsid w:val="00905DF7"/>
    <w:rsid w:val="00910331"/>
    <w:rsid w:val="00912608"/>
    <w:rsid w:val="00914B75"/>
    <w:rsid w:val="00914EEE"/>
    <w:rsid w:val="0091547E"/>
    <w:rsid w:val="00916DE7"/>
    <w:rsid w:val="00920656"/>
    <w:rsid w:val="00920AB2"/>
    <w:rsid w:val="00921812"/>
    <w:rsid w:val="0092260C"/>
    <w:rsid w:val="009237DB"/>
    <w:rsid w:val="009239B5"/>
    <w:rsid w:val="00923CD7"/>
    <w:rsid w:val="00924E8C"/>
    <w:rsid w:val="0092509F"/>
    <w:rsid w:val="009258EC"/>
    <w:rsid w:val="00927AEC"/>
    <w:rsid w:val="0093062C"/>
    <w:rsid w:val="00931653"/>
    <w:rsid w:val="0093319D"/>
    <w:rsid w:val="00933BE8"/>
    <w:rsid w:val="009364A6"/>
    <w:rsid w:val="0093731D"/>
    <w:rsid w:val="00941977"/>
    <w:rsid w:val="00942E28"/>
    <w:rsid w:val="009435E8"/>
    <w:rsid w:val="00943DED"/>
    <w:rsid w:val="009474F1"/>
    <w:rsid w:val="009548A4"/>
    <w:rsid w:val="0095609D"/>
    <w:rsid w:val="0096151F"/>
    <w:rsid w:val="0096268A"/>
    <w:rsid w:val="00966AA7"/>
    <w:rsid w:val="00972735"/>
    <w:rsid w:val="00976DFF"/>
    <w:rsid w:val="00977D24"/>
    <w:rsid w:val="00981204"/>
    <w:rsid w:val="00985AAB"/>
    <w:rsid w:val="009866EE"/>
    <w:rsid w:val="00986C01"/>
    <w:rsid w:val="009909EA"/>
    <w:rsid w:val="00992396"/>
    <w:rsid w:val="00992EF7"/>
    <w:rsid w:val="00993A3F"/>
    <w:rsid w:val="009945D0"/>
    <w:rsid w:val="009975C5"/>
    <w:rsid w:val="009A3378"/>
    <w:rsid w:val="009A337D"/>
    <w:rsid w:val="009A64CE"/>
    <w:rsid w:val="009A7661"/>
    <w:rsid w:val="009B14F7"/>
    <w:rsid w:val="009B265A"/>
    <w:rsid w:val="009B4A34"/>
    <w:rsid w:val="009B59E1"/>
    <w:rsid w:val="009B6300"/>
    <w:rsid w:val="009B7DBF"/>
    <w:rsid w:val="009C006A"/>
    <w:rsid w:val="009C0641"/>
    <w:rsid w:val="009C06B6"/>
    <w:rsid w:val="009C1114"/>
    <w:rsid w:val="009C234B"/>
    <w:rsid w:val="009C2EBF"/>
    <w:rsid w:val="009C331B"/>
    <w:rsid w:val="009C5604"/>
    <w:rsid w:val="009C5C0F"/>
    <w:rsid w:val="009C6ABB"/>
    <w:rsid w:val="009D0CDE"/>
    <w:rsid w:val="009D148A"/>
    <w:rsid w:val="009D1D30"/>
    <w:rsid w:val="009D2EC9"/>
    <w:rsid w:val="009D3B45"/>
    <w:rsid w:val="009E1D4B"/>
    <w:rsid w:val="009E25A8"/>
    <w:rsid w:val="009E3112"/>
    <w:rsid w:val="009E3BD4"/>
    <w:rsid w:val="009E4F65"/>
    <w:rsid w:val="009E63A6"/>
    <w:rsid w:val="009E6FAD"/>
    <w:rsid w:val="009F15EB"/>
    <w:rsid w:val="00A01F49"/>
    <w:rsid w:val="00A02F3F"/>
    <w:rsid w:val="00A03B87"/>
    <w:rsid w:val="00A05363"/>
    <w:rsid w:val="00A06DA3"/>
    <w:rsid w:val="00A07DCF"/>
    <w:rsid w:val="00A10C61"/>
    <w:rsid w:val="00A10D22"/>
    <w:rsid w:val="00A10ED2"/>
    <w:rsid w:val="00A1259E"/>
    <w:rsid w:val="00A16158"/>
    <w:rsid w:val="00A16B0B"/>
    <w:rsid w:val="00A16C47"/>
    <w:rsid w:val="00A20C25"/>
    <w:rsid w:val="00A20D99"/>
    <w:rsid w:val="00A2114D"/>
    <w:rsid w:val="00A22EBD"/>
    <w:rsid w:val="00A23E1A"/>
    <w:rsid w:val="00A24106"/>
    <w:rsid w:val="00A25308"/>
    <w:rsid w:val="00A264F6"/>
    <w:rsid w:val="00A26633"/>
    <w:rsid w:val="00A27795"/>
    <w:rsid w:val="00A3038E"/>
    <w:rsid w:val="00A32042"/>
    <w:rsid w:val="00A34430"/>
    <w:rsid w:val="00A35A80"/>
    <w:rsid w:val="00A372AC"/>
    <w:rsid w:val="00A372DF"/>
    <w:rsid w:val="00A45969"/>
    <w:rsid w:val="00A46DF7"/>
    <w:rsid w:val="00A50BD1"/>
    <w:rsid w:val="00A520A8"/>
    <w:rsid w:val="00A556C5"/>
    <w:rsid w:val="00A57C93"/>
    <w:rsid w:val="00A60B6F"/>
    <w:rsid w:val="00A62A31"/>
    <w:rsid w:val="00A70DC9"/>
    <w:rsid w:val="00A713A6"/>
    <w:rsid w:val="00A7181B"/>
    <w:rsid w:val="00A72896"/>
    <w:rsid w:val="00A8102D"/>
    <w:rsid w:val="00A81135"/>
    <w:rsid w:val="00A8328D"/>
    <w:rsid w:val="00A835A0"/>
    <w:rsid w:val="00A83851"/>
    <w:rsid w:val="00A85B12"/>
    <w:rsid w:val="00A8717B"/>
    <w:rsid w:val="00A87374"/>
    <w:rsid w:val="00A87AB2"/>
    <w:rsid w:val="00A91542"/>
    <w:rsid w:val="00A9199C"/>
    <w:rsid w:val="00A9224F"/>
    <w:rsid w:val="00A92E66"/>
    <w:rsid w:val="00A92F82"/>
    <w:rsid w:val="00A93398"/>
    <w:rsid w:val="00AA104A"/>
    <w:rsid w:val="00AA248C"/>
    <w:rsid w:val="00AA34D0"/>
    <w:rsid w:val="00AA41BE"/>
    <w:rsid w:val="00AA42AF"/>
    <w:rsid w:val="00AA7C6F"/>
    <w:rsid w:val="00AB254D"/>
    <w:rsid w:val="00AB5516"/>
    <w:rsid w:val="00AC413B"/>
    <w:rsid w:val="00AC4F44"/>
    <w:rsid w:val="00AC50AD"/>
    <w:rsid w:val="00AC703C"/>
    <w:rsid w:val="00AC7B82"/>
    <w:rsid w:val="00AD4389"/>
    <w:rsid w:val="00AD6E32"/>
    <w:rsid w:val="00AE04BE"/>
    <w:rsid w:val="00AE5317"/>
    <w:rsid w:val="00AE7971"/>
    <w:rsid w:val="00AF09D4"/>
    <w:rsid w:val="00AF187E"/>
    <w:rsid w:val="00AF63DC"/>
    <w:rsid w:val="00B02490"/>
    <w:rsid w:val="00B02D90"/>
    <w:rsid w:val="00B0566F"/>
    <w:rsid w:val="00B05EA7"/>
    <w:rsid w:val="00B115A1"/>
    <w:rsid w:val="00B11E9D"/>
    <w:rsid w:val="00B12C4B"/>
    <w:rsid w:val="00B13CE0"/>
    <w:rsid w:val="00B15988"/>
    <w:rsid w:val="00B21648"/>
    <w:rsid w:val="00B21F7B"/>
    <w:rsid w:val="00B24ECC"/>
    <w:rsid w:val="00B257F6"/>
    <w:rsid w:val="00B263C8"/>
    <w:rsid w:val="00B2674D"/>
    <w:rsid w:val="00B26C8D"/>
    <w:rsid w:val="00B26D73"/>
    <w:rsid w:val="00B27710"/>
    <w:rsid w:val="00B31D0B"/>
    <w:rsid w:val="00B345C3"/>
    <w:rsid w:val="00B34729"/>
    <w:rsid w:val="00B34956"/>
    <w:rsid w:val="00B35263"/>
    <w:rsid w:val="00B355AC"/>
    <w:rsid w:val="00B37DEF"/>
    <w:rsid w:val="00B40F3B"/>
    <w:rsid w:val="00B419E6"/>
    <w:rsid w:val="00B425BE"/>
    <w:rsid w:val="00B43B66"/>
    <w:rsid w:val="00B458B1"/>
    <w:rsid w:val="00B45F49"/>
    <w:rsid w:val="00B45FF4"/>
    <w:rsid w:val="00B46648"/>
    <w:rsid w:val="00B51997"/>
    <w:rsid w:val="00B51A1F"/>
    <w:rsid w:val="00B538F3"/>
    <w:rsid w:val="00B54931"/>
    <w:rsid w:val="00B54D0D"/>
    <w:rsid w:val="00B54F26"/>
    <w:rsid w:val="00B55294"/>
    <w:rsid w:val="00B6045A"/>
    <w:rsid w:val="00B60538"/>
    <w:rsid w:val="00B6273C"/>
    <w:rsid w:val="00B63202"/>
    <w:rsid w:val="00B64638"/>
    <w:rsid w:val="00B66841"/>
    <w:rsid w:val="00B66C23"/>
    <w:rsid w:val="00B714D4"/>
    <w:rsid w:val="00B71892"/>
    <w:rsid w:val="00B72FC9"/>
    <w:rsid w:val="00B73BE4"/>
    <w:rsid w:val="00B74F1F"/>
    <w:rsid w:val="00B80639"/>
    <w:rsid w:val="00B80DD9"/>
    <w:rsid w:val="00B82379"/>
    <w:rsid w:val="00B82F7F"/>
    <w:rsid w:val="00B831AB"/>
    <w:rsid w:val="00B832EC"/>
    <w:rsid w:val="00B85DFB"/>
    <w:rsid w:val="00B932EA"/>
    <w:rsid w:val="00B939D5"/>
    <w:rsid w:val="00B93B93"/>
    <w:rsid w:val="00B94600"/>
    <w:rsid w:val="00B9521F"/>
    <w:rsid w:val="00B9679C"/>
    <w:rsid w:val="00BA0A93"/>
    <w:rsid w:val="00BA1378"/>
    <w:rsid w:val="00BA13ED"/>
    <w:rsid w:val="00BA3AF4"/>
    <w:rsid w:val="00BB3006"/>
    <w:rsid w:val="00BB5353"/>
    <w:rsid w:val="00BB6F2E"/>
    <w:rsid w:val="00BB7794"/>
    <w:rsid w:val="00BB77ED"/>
    <w:rsid w:val="00BC0A33"/>
    <w:rsid w:val="00BC14F8"/>
    <w:rsid w:val="00BC179F"/>
    <w:rsid w:val="00BC2FD6"/>
    <w:rsid w:val="00BC4053"/>
    <w:rsid w:val="00BC4151"/>
    <w:rsid w:val="00BC4C2E"/>
    <w:rsid w:val="00BC662A"/>
    <w:rsid w:val="00BD0C15"/>
    <w:rsid w:val="00BD1F1E"/>
    <w:rsid w:val="00BD323A"/>
    <w:rsid w:val="00BD32A5"/>
    <w:rsid w:val="00BD4D5D"/>
    <w:rsid w:val="00BD5A3F"/>
    <w:rsid w:val="00BD6976"/>
    <w:rsid w:val="00BE143B"/>
    <w:rsid w:val="00BE4871"/>
    <w:rsid w:val="00BE5512"/>
    <w:rsid w:val="00BE6368"/>
    <w:rsid w:val="00BF0A2F"/>
    <w:rsid w:val="00BF1A8C"/>
    <w:rsid w:val="00BF3F6B"/>
    <w:rsid w:val="00BF4CF6"/>
    <w:rsid w:val="00BF5294"/>
    <w:rsid w:val="00BF6A4C"/>
    <w:rsid w:val="00BF792B"/>
    <w:rsid w:val="00C0151A"/>
    <w:rsid w:val="00C01E89"/>
    <w:rsid w:val="00C05E55"/>
    <w:rsid w:val="00C06B29"/>
    <w:rsid w:val="00C074AD"/>
    <w:rsid w:val="00C13981"/>
    <w:rsid w:val="00C14958"/>
    <w:rsid w:val="00C15B4B"/>
    <w:rsid w:val="00C20CB6"/>
    <w:rsid w:val="00C20CB8"/>
    <w:rsid w:val="00C20EC3"/>
    <w:rsid w:val="00C21544"/>
    <w:rsid w:val="00C21F8A"/>
    <w:rsid w:val="00C22DC4"/>
    <w:rsid w:val="00C234C0"/>
    <w:rsid w:val="00C237C7"/>
    <w:rsid w:val="00C25B1B"/>
    <w:rsid w:val="00C31DF1"/>
    <w:rsid w:val="00C3201D"/>
    <w:rsid w:val="00C320EB"/>
    <w:rsid w:val="00C32631"/>
    <w:rsid w:val="00C40D85"/>
    <w:rsid w:val="00C42328"/>
    <w:rsid w:val="00C445B1"/>
    <w:rsid w:val="00C45D42"/>
    <w:rsid w:val="00C464B8"/>
    <w:rsid w:val="00C47E28"/>
    <w:rsid w:val="00C515B4"/>
    <w:rsid w:val="00C52D81"/>
    <w:rsid w:val="00C54050"/>
    <w:rsid w:val="00C55A72"/>
    <w:rsid w:val="00C5670D"/>
    <w:rsid w:val="00C56FFD"/>
    <w:rsid w:val="00C6156A"/>
    <w:rsid w:val="00C61D4D"/>
    <w:rsid w:val="00C62E86"/>
    <w:rsid w:val="00C64BA3"/>
    <w:rsid w:val="00C6558D"/>
    <w:rsid w:val="00C70CB6"/>
    <w:rsid w:val="00C712A4"/>
    <w:rsid w:val="00C71596"/>
    <w:rsid w:val="00C72C0C"/>
    <w:rsid w:val="00C74EC9"/>
    <w:rsid w:val="00C768B1"/>
    <w:rsid w:val="00C77620"/>
    <w:rsid w:val="00C778B4"/>
    <w:rsid w:val="00C83012"/>
    <w:rsid w:val="00C8350C"/>
    <w:rsid w:val="00C84946"/>
    <w:rsid w:val="00C910D0"/>
    <w:rsid w:val="00C930F9"/>
    <w:rsid w:val="00C934C5"/>
    <w:rsid w:val="00C93611"/>
    <w:rsid w:val="00C936A0"/>
    <w:rsid w:val="00C93AD5"/>
    <w:rsid w:val="00C97B20"/>
    <w:rsid w:val="00CA0632"/>
    <w:rsid w:val="00CA0A68"/>
    <w:rsid w:val="00CA1FE3"/>
    <w:rsid w:val="00CA2525"/>
    <w:rsid w:val="00CA308B"/>
    <w:rsid w:val="00CA3EDB"/>
    <w:rsid w:val="00CA73C6"/>
    <w:rsid w:val="00CB6684"/>
    <w:rsid w:val="00CB6EA6"/>
    <w:rsid w:val="00CC26C3"/>
    <w:rsid w:val="00CC2DE9"/>
    <w:rsid w:val="00CC38D5"/>
    <w:rsid w:val="00CC442F"/>
    <w:rsid w:val="00CC5C70"/>
    <w:rsid w:val="00CC6E17"/>
    <w:rsid w:val="00CD1BA0"/>
    <w:rsid w:val="00CD3954"/>
    <w:rsid w:val="00CD46DF"/>
    <w:rsid w:val="00CE0B02"/>
    <w:rsid w:val="00CE2611"/>
    <w:rsid w:val="00CE5835"/>
    <w:rsid w:val="00CE7B1C"/>
    <w:rsid w:val="00CF0ED0"/>
    <w:rsid w:val="00CF1C62"/>
    <w:rsid w:val="00CF1D3E"/>
    <w:rsid w:val="00CF5890"/>
    <w:rsid w:val="00CF637D"/>
    <w:rsid w:val="00CF65BC"/>
    <w:rsid w:val="00D00C25"/>
    <w:rsid w:val="00D03610"/>
    <w:rsid w:val="00D06CE0"/>
    <w:rsid w:val="00D0753C"/>
    <w:rsid w:val="00D07D3B"/>
    <w:rsid w:val="00D1063C"/>
    <w:rsid w:val="00D120BB"/>
    <w:rsid w:val="00D13138"/>
    <w:rsid w:val="00D151B3"/>
    <w:rsid w:val="00D15A76"/>
    <w:rsid w:val="00D203AA"/>
    <w:rsid w:val="00D2347A"/>
    <w:rsid w:val="00D247D1"/>
    <w:rsid w:val="00D24C1E"/>
    <w:rsid w:val="00D2663A"/>
    <w:rsid w:val="00D269CD"/>
    <w:rsid w:val="00D26D2B"/>
    <w:rsid w:val="00D272F6"/>
    <w:rsid w:val="00D331CD"/>
    <w:rsid w:val="00D33A42"/>
    <w:rsid w:val="00D36595"/>
    <w:rsid w:val="00D40651"/>
    <w:rsid w:val="00D4075E"/>
    <w:rsid w:val="00D424D5"/>
    <w:rsid w:val="00D4251B"/>
    <w:rsid w:val="00D42C97"/>
    <w:rsid w:val="00D458FF"/>
    <w:rsid w:val="00D5042D"/>
    <w:rsid w:val="00D50938"/>
    <w:rsid w:val="00D55EE0"/>
    <w:rsid w:val="00D561D7"/>
    <w:rsid w:val="00D630E4"/>
    <w:rsid w:val="00D65A1C"/>
    <w:rsid w:val="00D66142"/>
    <w:rsid w:val="00D70A70"/>
    <w:rsid w:val="00D716D3"/>
    <w:rsid w:val="00D71D1A"/>
    <w:rsid w:val="00D73DA6"/>
    <w:rsid w:val="00D762E7"/>
    <w:rsid w:val="00D772DF"/>
    <w:rsid w:val="00D7783C"/>
    <w:rsid w:val="00D84B9D"/>
    <w:rsid w:val="00D84D2E"/>
    <w:rsid w:val="00D85A14"/>
    <w:rsid w:val="00D86206"/>
    <w:rsid w:val="00D87D81"/>
    <w:rsid w:val="00D93EAD"/>
    <w:rsid w:val="00D942CD"/>
    <w:rsid w:val="00D96EC6"/>
    <w:rsid w:val="00DA0440"/>
    <w:rsid w:val="00DA3009"/>
    <w:rsid w:val="00DA31B4"/>
    <w:rsid w:val="00DA52D9"/>
    <w:rsid w:val="00DA53CD"/>
    <w:rsid w:val="00DA77D7"/>
    <w:rsid w:val="00DA7899"/>
    <w:rsid w:val="00DB24F8"/>
    <w:rsid w:val="00DB2544"/>
    <w:rsid w:val="00DB517E"/>
    <w:rsid w:val="00DB5A14"/>
    <w:rsid w:val="00DB7D28"/>
    <w:rsid w:val="00DC007B"/>
    <w:rsid w:val="00DC0EAC"/>
    <w:rsid w:val="00DC1E6E"/>
    <w:rsid w:val="00DC72F4"/>
    <w:rsid w:val="00DC7D76"/>
    <w:rsid w:val="00DD0142"/>
    <w:rsid w:val="00DD18ED"/>
    <w:rsid w:val="00DD2719"/>
    <w:rsid w:val="00DD6649"/>
    <w:rsid w:val="00DD72D9"/>
    <w:rsid w:val="00DD7CFB"/>
    <w:rsid w:val="00DE19F2"/>
    <w:rsid w:val="00DE2D12"/>
    <w:rsid w:val="00DE2F32"/>
    <w:rsid w:val="00DE2FE9"/>
    <w:rsid w:val="00DF15A1"/>
    <w:rsid w:val="00DF249A"/>
    <w:rsid w:val="00DF3053"/>
    <w:rsid w:val="00DF761B"/>
    <w:rsid w:val="00DF7653"/>
    <w:rsid w:val="00DF7B5B"/>
    <w:rsid w:val="00E006DF"/>
    <w:rsid w:val="00E06F16"/>
    <w:rsid w:val="00E073D0"/>
    <w:rsid w:val="00E11B99"/>
    <w:rsid w:val="00E124AB"/>
    <w:rsid w:val="00E12CB7"/>
    <w:rsid w:val="00E139F2"/>
    <w:rsid w:val="00E13BE7"/>
    <w:rsid w:val="00E13D73"/>
    <w:rsid w:val="00E13E5A"/>
    <w:rsid w:val="00E1583E"/>
    <w:rsid w:val="00E16E5A"/>
    <w:rsid w:val="00E20F49"/>
    <w:rsid w:val="00E22954"/>
    <w:rsid w:val="00E250D6"/>
    <w:rsid w:val="00E2511E"/>
    <w:rsid w:val="00E26EF9"/>
    <w:rsid w:val="00E27600"/>
    <w:rsid w:val="00E30CA7"/>
    <w:rsid w:val="00E316CE"/>
    <w:rsid w:val="00E33935"/>
    <w:rsid w:val="00E33B8A"/>
    <w:rsid w:val="00E34B57"/>
    <w:rsid w:val="00E34BA4"/>
    <w:rsid w:val="00E35921"/>
    <w:rsid w:val="00E36513"/>
    <w:rsid w:val="00E41D5E"/>
    <w:rsid w:val="00E4424D"/>
    <w:rsid w:val="00E44AE4"/>
    <w:rsid w:val="00E44CDA"/>
    <w:rsid w:val="00E45638"/>
    <w:rsid w:val="00E45893"/>
    <w:rsid w:val="00E45CF8"/>
    <w:rsid w:val="00E50013"/>
    <w:rsid w:val="00E5287A"/>
    <w:rsid w:val="00E53261"/>
    <w:rsid w:val="00E56327"/>
    <w:rsid w:val="00E56E4A"/>
    <w:rsid w:val="00E56E6A"/>
    <w:rsid w:val="00E631D3"/>
    <w:rsid w:val="00E64547"/>
    <w:rsid w:val="00E6649E"/>
    <w:rsid w:val="00E6711F"/>
    <w:rsid w:val="00E70A22"/>
    <w:rsid w:val="00E71282"/>
    <w:rsid w:val="00E71BF8"/>
    <w:rsid w:val="00E7600B"/>
    <w:rsid w:val="00E80905"/>
    <w:rsid w:val="00E809D1"/>
    <w:rsid w:val="00E827CB"/>
    <w:rsid w:val="00E82BE9"/>
    <w:rsid w:val="00E83788"/>
    <w:rsid w:val="00E83877"/>
    <w:rsid w:val="00E83D82"/>
    <w:rsid w:val="00E84B35"/>
    <w:rsid w:val="00E8619C"/>
    <w:rsid w:val="00E91CC1"/>
    <w:rsid w:val="00E92CE2"/>
    <w:rsid w:val="00E9392F"/>
    <w:rsid w:val="00E955E9"/>
    <w:rsid w:val="00E96DC3"/>
    <w:rsid w:val="00EA0865"/>
    <w:rsid w:val="00EA21D7"/>
    <w:rsid w:val="00EA2FDA"/>
    <w:rsid w:val="00EA3682"/>
    <w:rsid w:val="00EA36D2"/>
    <w:rsid w:val="00EA4110"/>
    <w:rsid w:val="00EA698E"/>
    <w:rsid w:val="00EA6AF8"/>
    <w:rsid w:val="00EA78D3"/>
    <w:rsid w:val="00EB07C1"/>
    <w:rsid w:val="00EB2C34"/>
    <w:rsid w:val="00EB33D0"/>
    <w:rsid w:val="00EB421A"/>
    <w:rsid w:val="00EC2CA8"/>
    <w:rsid w:val="00EC48BD"/>
    <w:rsid w:val="00EC4A8E"/>
    <w:rsid w:val="00ED1B05"/>
    <w:rsid w:val="00ED1CE8"/>
    <w:rsid w:val="00ED4A55"/>
    <w:rsid w:val="00ED62D2"/>
    <w:rsid w:val="00EE1706"/>
    <w:rsid w:val="00EE180C"/>
    <w:rsid w:val="00EE2012"/>
    <w:rsid w:val="00EE2571"/>
    <w:rsid w:val="00EE42BB"/>
    <w:rsid w:val="00EE6A44"/>
    <w:rsid w:val="00EE7FDD"/>
    <w:rsid w:val="00EF0259"/>
    <w:rsid w:val="00EF0DB3"/>
    <w:rsid w:val="00EF304A"/>
    <w:rsid w:val="00EF4150"/>
    <w:rsid w:val="00EF58B0"/>
    <w:rsid w:val="00F00A45"/>
    <w:rsid w:val="00F00FEC"/>
    <w:rsid w:val="00F013AF"/>
    <w:rsid w:val="00F02354"/>
    <w:rsid w:val="00F02388"/>
    <w:rsid w:val="00F0727C"/>
    <w:rsid w:val="00F1121D"/>
    <w:rsid w:val="00F13128"/>
    <w:rsid w:val="00F13A09"/>
    <w:rsid w:val="00F13A54"/>
    <w:rsid w:val="00F16D85"/>
    <w:rsid w:val="00F20808"/>
    <w:rsid w:val="00F20DEB"/>
    <w:rsid w:val="00F2129D"/>
    <w:rsid w:val="00F2136A"/>
    <w:rsid w:val="00F21745"/>
    <w:rsid w:val="00F228F4"/>
    <w:rsid w:val="00F231C2"/>
    <w:rsid w:val="00F23F6D"/>
    <w:rsid w:val="00F2568F"/>
    <w:rsid w:val="00F26289"/>
    <w:rsid w:val="00F2634C"/>
    <w:rsid w:val="00F27632"/>
    <w:rsid w:val="00F31777"/>
    <w:rsid w:val="00F319D3"/>
    <w:rsid w:val="00F32603"/>
    <w:rsid w:val="00F326FA"/>
    <w:rsid w:val="00F35021"/>
    <w:rsid w:val="00F364B1"/>
    <w:rsid w:val="00F36B71"/>
    <w:rsid w:val="00F37A75"/>
    <w:rsid w:val="00F40133"/>
    <w:rsid w:val="00F40E29"/>
    <w:rsid w:val="00F455B6"/>
    <w:rsid w:val="00F46161"/>
    <w:rsid w:val="00F46759"/>
    <w:rsid w:val="00F46F05"/>
    <w:rsid w:val="00F5474A"/>
    <w:rsid w:val="00F54FA8"/>
    <w:rsid w:val="00F5775B"/>
    <w:rsid w:val="00F6044D"/>
    <w:rsid w:val="00F605E6"/>
    <w:rsid w:val="00F637B6"/>
    <w:rsid w:val="00F66436"/>
    <w:rsid w:val="00F669F2"/>
    <w:rsid w:val="00F67F85"/>
    <w:rsid w:val="00F7194C"/>
    <w:rsid w:val="00F71C35"/>
    <w:rsid w:val="00F73C9C"/>
    <w:rsid w:val="00F74280"/>
    <w:rsid w:val="00F743FE"/>
    <w:rsid w:val="00F7561A"/>
    <w:rsid w:val="00F772DA"/>
    <w:rsid w:val="00F77F3D"/>
    <w:rsid w:val="00F80638"/>
    <w:rsid w:val="00F80764"/>
    <w:rsid w:val="00F83B73"/>
    <w:rsid w:val="00F83CB5"/>
    <w:rsid w:val="00F861F3"/>
    <w:rsid w:val="00F912F4"/>
    <w:rsid w:val="00F917EF"/>
    <w:rsid w:val="00F92505"/>
    <w:rsid w:val="00F94BFD"/>
    <w:rsid w:val="00F962A9"/>
    <w:rsid w:val="00F96B5F"/>
    <w:rsid w:val="00FA5728"/>
    <w:rsid w:val="00FA65F7"/>
    <w:rsid w:val="00FB2EBA"/>
    <w:rsid w:val="00FB32F0"/>
    <w:rsid w:val="00FB5B70"/>
    <w:rsid w:val="00FC19AC"/>
    <w:rsid w:val="00FC234D"/>
    <w:rsid w:val="00FC302F"/>
    <w:rsid w:val="00FC3649"/>
    <w:rsid w:val="00FC58F5"/>
    <w:rsid w:val="00FC7196"/>
    <w:rsid w:val="00FC779F"/>
    <w:rsid w:val="00FC7D67"/>
    <w:rsid w:val="00FD0B59"/>
    <w:rsid w:val="00FD2B14"/>
    <w:rsid w:val="00FD5EF9"/>
    <w:rsid w:val="00FD6AD3"/>
    <w:rsid w:val="00FD6FC0"/>
    <w:rsid w:val="00FD7CBB"/>
    <w:rsid w:val="00FE0D80"/>
    <w:rsid w:val="00FE2738"/>
    <w:rsid w:val="00FE3F6C"/>
    <w:rsid w:val="00FE402F"/>
    <w:rsid w:val="00FE59D5"/>
    <w:rsid w:val="00FE68A2"/>
    <w:rsid w:val="00FF1E8C"/>
    <w:rsid w:val="00FF2D7B"/>
    <w:rsid w:val="00FF5E95"/>
    <w:rsid w:val="00FF7808"/>
    <w:rsid w:val="080C0DE8"/>
    <w:rsid w:val="099E28A5"/>
    <w:rsid w:val="0A0965F9"/>
    <w:rsid w:val="0C855512"/>
    <w:rsid w:val="0D4B5FED"/>
    <w:rsid w:val="0E0D7668"/>
    <w:rsid w:val="195B1601"/>
    <w:rsid w:val="1CFA62BE"/>
    <w:rsid w:val="1F9E2F43"/>
    <w:rsid w:val="22704963"/>
    <w:rsid w:val="256955BF"/>
    <w:rsid w:val="273B226D"/>
    <w:rsid w:val="2DC35E68"/>
    <w:rsid w:val="2F7F03F1"/>
    <w:rsid w:val="2FFFCB15"/>
    <w:rsid w:val="308F0A11"/>
    <w:rsid w:val="33845641"/>
    <w:rsid w:val="34D86AB0"/>
    <w:rsid w:val="34DA6A32"/>
    <w:rsid w:val="3BFF8941"/>
    <w:rsid w:val="3CFFFE9F"/>
    <w:rsid w:val="3D672041"/>
    <w:rsid w:val="3DFF0AC9"/>
    <w:rsid w:val="3EF9915B"/>
    <w:rsid w:val="3F0B8CA4"/>
    <w:rsid w:val="3FBF8BEF"/>
    <w:rsid w:val="3FDBE6DA"/>
    <w:rsid w:val="3FEF8933"/>
    <w:rsid w:val="400B4CE3"/>
    <w:rsid w:val="40697663"/>
    <w:rsid w:val="46DD4CD3"/>
    <w:rsid w:val="50AF7074"/>
    <w:rsid w:val="510464EB"/>
    <w:rsid w:val="51E232BC"/>
    <w:rsid w:val="58395F04"/>
    <w:rsid w:val="59EF642F"/>
    <w:rsid w:val="5AEE8230"/>
    <w:rsid w:val="5AFF8D34"/>
    <w:rsid w:val="5BF797C7"/>
    <w:rsid w:val="5BFD360A"/>
    <w:rsid w:val="5FD47306"/>
    <w:rsid w:val="636F00B9"/>
    <w:rsid w:val="653D74B6"/>
    <w:rsid w:val="6AF3312F"/>
    <w:rsid w:val="6B642897"/>
    <w:rsid w:val="6B695106"/>
    <w:rsid w:val="6BF812EE"/>
    <w:rsid w:val="6F6ECF47"/>
    <w:rsid w:val="6FA5BBCC"/>
    <w:rsid w:val="6FD7C3C8"/>
    <w:rsid w:val="70B90B4E"/>
    <w:rsid w:val="71F7E387"/>
    <w:rsid w:val="727FF0E6"/>
    <w:rsid w:val="73CD3850"/>
    <w:rsid w:val="75F13E1F"/>
    <w:rsid w:val="77DF7215"/>
    <w:rsid w:val="77E83043"/>
    <w:rsid w:val="7B6F2C6A"/>
    <w:rsid w:val="7BD57549"/>
    <w:rsid w:val="7BDA4D20"/>
    <w:rsid w:val="7CFFD249"/>
    <w:rsid w:val="7D3C11B0"/>
    <w:rsid w:val="7D453F99"/>
    <w:rsid w:val="7D577AA7"/>
    <w:rsid w:val="7DFBF317"/>
    <w:rsid w:val="7E7C6389"/>
    <w:rsid w:val="7EBF16E1"/>
    <w:rsid w:val="7EEF11F4"/>
    <w:rsid w:val="7EFDD995"/>
    <w:rsid w:val="7EFE2735"/>
    <w:rsid w:val="7F9F3969"/>
    <w:rsid w:val="7FB720B8"/>
    <w:rsid w:val="7FD60371"/>
    <w:rsid w:val="7FDE50F3"/>
    <w:rsid w:val="7FE34C02"/>
    <w:rsid w:val="7FFF063B"/>
    <w:rsid w:val="7FFFBE0A"/>
    <w:rsid w:val="9D2F07FA"/>
    <w:rsid w:val="A93E171D"/>
    <w:rsid w:val="AF5F21DA"/>
    <w:rsid w:val="AFF16B83"/>
    <w:rsid w:val="AFFC78FB"/>
    <w:rsid w:val="B3DD40AC"/>
    <w:rsid w:val="B7772FC5"/>
    <w:rsid w:val="BBD97AC7"/>
    <w:rsid w:val="BEECB5DE"/>
    <w:rsid w:val="CEFF22C7"/>
    <w:rsid w:val="D397B270"/>
    <w:rsid w:val="D7577046"/>
    <w:rsid w:val="D7F709C4"/>
    <w:rsid w:val="E3BF0DA0"/>
    <w:rsid w:val="ECA6D699"/>
    <w:rsid w:val="ECB5F18A"/>
    <w:rsid w:val="ECECBEBF"/>
    <w:rsid w:val="EEADA4F2"/>
    <w:rsid w:val="EFA52E74"/>
    <w:rsid w:val="EFFD7BB2"/>
    <w:rsid w:val="EFFF88BB"/>
    <w:rsid w:val="F076FE13"/>
    <w:rsid w:val="F59F79A7"/>
    <w:rsid w:val="F7FF82BE"/>
    <w:rsid w:val="F9FEE61B"/>
    <w:rsid w:val="FAF70C33"/>
    <w:rsid w:val="FBBAFF28"/>
    <w:rsid w:val="FBEB3D48"/>
    <w:rsid w:val="FBEF8CDC"/>
    <w:rsid w:val="FD3FE056"/>
    <w:rsid w:val="FDBF8D58"/>
    <w:rsid w:val="FEBF3AB2"/>
    <w:rsid w:val="FEF3CA99"/>
    <w:rsid w:val="FEFFC397"/>
    <w:rsid w:val="FFF72818"/>
    <w:rsid w:val="FFFB7ADB"/>
    <w:rsid w:val="FFFFF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unhideWhenUsed/>
    <w:qFormat/>
    <w:uiPriority w:val="99"/>
    <w:pPr>
      <w:jc w:val="left"/>
    </w:pPr>
  </w:style>
  <w:style w:type="paragraph" w:styleId="5">
    <w:name w:val="Balloon Text"/>
    <w:basedOn w:val="1"/>
    <w:link w:val="24"/>
    <w:semiHidden/>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widowControl/>
      <w:tabs>
        <w:tab w:val="right" w:leader="dot" w:pos="8834"/>
      </w:tabs>
      <w:spacing w:after="100" w:line="360" w:lineRule="auto"/>
      <w:jc w:val="left"/>
    </w:pPr>
    <w:rPr>
      <w:rFonts w:ascii="黑体" w:hAnsi="黑体" w:eastAsia="黑体"/>
      <w:kern w:val="0"/>
      <w:sz w:val="28"/>
      <w:szCs w:val="28"/>
    </w:rPr>
  </w:style>
  <w:style w:type="paragraph" w:styleId="9">
    <w:name w:val="toc 2"/>
    <w:basedOn w:val="1"/>
    <w:next w:val="1"/>
    <w:unhideWhenUsed/>
    <w:qFormat/>
    <w:uiPriority w:val="39"/>
    <w:pPr>
      <w:ind w:left="420" w:leftChars="200"/>
    </w:pPr>
  </w:style>
  <w:style w:type="paragraph" w:styleId="10">
    <w:name w:val="HTML Preformatted"/>
    <w:basedOn w:val="1"/>
    <w:link w:val="31"/>
    <w:semiHidden/>
    <w:unhideWhenUsed/>
    <w:qFormat/>
    <w:uiPriority w:val="99"/>
    <w:rPr>
      <w:rFonts w:ascii="Courier New" w:hAnsi="Courier New" w:cs="Courier New"/>
      <w:sz w:val="20"/>
      <w:szCs w:val="20"/>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annotation subject"/>
    <w:basedOn w:val="4"/>
    <w:next w:val="4"/>
    <w:link w:val="22"/>
    <w:semiHidden/>
    <w:unhideWhenUsed/>
    <w:qFormat/>
    <w:uiPriority w:val="99"/>
    <w:rPr>
      <w:b/>
      <w:bCs/>
    </w:rPr>
  </w:style>
  <w:style w:type="table" w:styleId="14">
    <w:name w:val="Table Grid"/>
    <w:basedOn w:val="13"/>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semiHidden/>
    <w:unhideWhenUsed/>
    <w:qFormat/>
    <w:uiPriority w:val="99"/>
    <w:rPr>
      <w:sz w:val="21"/>
      <w:szCs w:val="21"/>
    </w:rPr>
  </w:style>
  <w:style w:type="paragraph" w:customStyle="1" w:styleId="17">
    <w:name w:val="正文_1"/>
    <w:next w:val="8"/>
    <w:qFormat/>
    <w:uiPriority w:val="0"/>
    <w:pPr>
      <w:widowControl w:val="0"/>
      <w:jc w:val="both"/>
    </w:pPr>
    <w:rPr>
      <w:rFonts w:ascii="等线" w:hAnsi="等线" w:eastAsia="等线" w:cs="Times New Roman"/>
      <w:kern w:val="2"/>
      <w:sz w:val="21"/>
      <w:szCs w:val="22"/>
      <w:lang w:val="en-US" w:eastAsia="zh-CN" w:bidi="ar-SA"/>
    </w:rPr>
  </w:style>
  <w:style w:type="character" w:customStyle="1" w:styleId="18">
    <w:name w:val="页眉 字符"/>
    <w:basedOn w:val="15"/>
    <w:link w:val="7"/>
    <w:qFormat/>
    <w:uiPriority w:val="99"/>
    <w:rPr>
      <w:sz w:val="18"/>
      <w:szCs w:val="18"/>
    </w:rPr>
  </w:style>
  <w:style w:type="character" w:customStyle="1" w:styleId="19">
    <w:name w:val="页脚 字符"/>
    <w:basedOn w:val="15"/>
    <w:link w:val="6"/>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批注文字 字符"/>
    <w:basedOn w:val="15"/>
    <w:link w:val="4"/>
    <w:qFormat/>
    <w:uiPriority w:val="99"/>
  </w:style>
  <w:style w:type="character" w:customStyle="1" w:styleId="22">
    <w:name w:val="批注主题 字符"/>
    <w:basedOn w:val="21"/>
    <w:link w:val="12"/>
    <w:semiHidden/>
    <w:qFormat/>
    <w:uiPriority w:val="99"/>
    <w:rPr>
      <w:b/>
      <w:bCs/>
    </w:rPr>
  </w:style>
  <w:style w:type="paragraph" w:customStyle="1" w:styleId="23">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4">
    <w:name w:val="批注框文本 字符"/>
    <w:basedOn w:val="15"/>
    <w:link w:val="5"/>
    <w:semiHidden/>
    <w:qFormat/>
    <w:uiPriority w:val="99"/>
    <w:rPr>
      <w:kern w:val="2"/>
      <w:sz w:val="18"/>
      <w:szCs w:val="18"/>
    </w:rPr>
  </w:style>
  <w:style w:type="paragraph" w:customStyle="1" w:styleId="25">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6">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7">
    <w:name w:val="修订4"/>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8">
    <w:name w:val="标题 2 字符"/>
    <w:basedOn w:val="15"/>
    <w:link w:val="3"/>
    <w:qFormat/>
    <w:uiPriority w:val="9"/>
    <w:rPr>
      <w:rFonts w:asciiTheme="majorHAnsi" w:hAnsiTheme="majorHAnsi" w:eastAsiaTheme="majorEastAsia" w:cstheme="majorBidi"/>
      <w:b/>
      <w:bCs/>
      <w:kern w:val="2"/>
      <w:sz w:val="32"/>
      <w:szCs w:val="32"/>
    </w:rPr>
  </w:style>
  <w:style w:type="paragraph" w:customStyle="1" w:styleId="29">
    <w:name w:val="修订5"/>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0">
    <w:name w:val="修订6"/>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1">
    <w:name w:val="HTML 预设格式 字符"/>
    <w:basedOn w:val="15"/>
    <w:link w:val="10"/>
    <w:semiHidden/>
    <w:qFormat/>
    <w:uiPriority w:val="99"/>
    <w:rPr>
      <w:rFonts w:ascii="Courier New" w:hAnsi="Courier New" w:cs="Courier New"/>
      <w:kern w:val="2"/>
    </w:rPr>
  </w:style>
  <w:style w:type="paragraph" w:customStyle="1" w:styleId="32">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3">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4055</Words>
  <Characters>4114</Characters>
  <Lines>35</Lines>
  <Paragraphs>9</Paragraphs>
  <TotalTime>0</TotalTime>
  <ScaleCrop>false</ScaleCrop>
  <LinksUpToDate>false</LinksUpToDate>
  <CharactersWithSpaces>4114</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2024-09-30T02:45:00Z</dcterms:created>
  <dc:creator>Administrator</dc:creator>
  <cp:lastModifiedBy>万靖</cp:lastModifiedBy>
  <cp:lastPrinted>2024-09-06T15:07:00Z</cp:lastPrinted>
  <dcterms:modified xsi:type="dcterms:W3CDTF">2026-01-05T16:57:14Z</dcterms:modified>
  <dc:title>3</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5498932525CF2438B6B012691FA5888D</vt:lpwstr>
  </property>
  <property fmtid="{D5CDD505-2E9C-101B-9397-08002B2CF9AE}" pid="4" name="KSOTemplateDocerSaveRecord">
    <vt:lpwstr>eyJoZGlkIjoiN2VkYjI5OWRjMzVkODY0MzczZDgwODU2MjJhZjc0ZGQiLCJ1c2VySWQiOiIzNjI3NjMyMTYifQ==</vt:lpwstr>
  </property>
</Properties>
</file>