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547A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 w14:paraId="6ADE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996"/>
      </w:tblGrid>
      <w:tr w14:paraId="0C3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 w14:paraId="16C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4996" w:type="dxa"/>
            <w:noWrap w:val="0"/>
            <w:vAlign w:val="center"/>
          </w:tcPr>
          <w:p w14:paraId="7953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总价（含税，元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683B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 w14:paraId="0B31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深圳工业软件园</w:t>
            </w:r>
          </w:p>
        </w:tc>
        <w:tc>
          <w:tcPr>
            <w:tcW w:w="4996" w:type="dxa"/>
            <w:noWrap w:val="0"/>
            <w:vAlign w:val="center"/>
          </w:tcPr>
          <w:p w14:paraId="1201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0AC7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 w14:paraId="5C7F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海科兴留学生产业园</w:t>
            </w:r>
          </w:p>
        </w:tc>
        <w:tc>
          <w:tcPr>
            <w:tcW w:w="4996" w:type="dxa"/>
            <w:noWrap w:val="0"/>
            <w:vAlign w:val="center"/>
          </w:tcPr>
          <w:p w14:paraId="418D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3644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 w14:paraId="6B87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上井智造园</w:t>
            </w:r>
          </w:p>
        </w:tc>
        <w:tc>
          <w:tcPr>
            <w:tcW w:w="4996" w:type="dxa"/>
            <w:noWrap w:val="0"/>
            <w:vAlign w:val="center"/>
          </w:tcPr>
          <w:p w14:paraId="10FB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5B61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 w14:paraId="4F89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996" w:type="dxa"/>
            <w:noWrap w:val="0"/>
            <w:vAlign w:val="center"/>
          </w:tcPr>
          <w:p w14:paraId="11D8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1754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33" w:type="dxa"/>
            <w:gridSpan w:val="2"/>
            <w:noWrap w:val="0"/>
            <w:vAlign w:val="center"/>
          </w:tcPr>
          <w:p w14:paraId="6847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注：</w:t>
            </w:r>
          </w:p>
          <w:p w14:paraId="6D231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各单位需前往现场踏勘后，再进行报价，并加盖公章。</w:t>
            </w:r>
          </w:p>
          <w:p w14:paraId="6AAEFEE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0" w:leftChars="0" w:hanging="1120" w:hanging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包干价包括但不限于人工费（包括大、中修人工费）、维修材料单价</w:t>
            </w:r>
          </w:p>
          <w:p w14:paraId="4AB9EFF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0" w:leftChars="0" w:hanging="1120" w:hangingChars="40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元（不低于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）的全部低值耗材及零配件、税金等各种费用</w:t>
            </w:r>
          </w:p>
        </w:tc>
      </w:tr>
    </w:tbl>
    <w:p w14:paraId="4CDC6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</w:p>
    <w:p w14:paraId="14DA7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报价单位（盖章）：</w:t>
      </w:r>
    </w:p>
    <w:p w14:paraId="1A980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联系人：</w:t>
      </w:r>
    </w:p>
    <w:p w14:paraId="47B8C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联系电话：</w:t>
      </w:r>
    </w:p>
    <w:p w14:paraId="4F14F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日期：2025年    月    日</w:t>
      </w:r>
    </w:p>
    <w:p w14:paraId="5585F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6765C4"/>
    <w:rsid w:val="30CD4F5C"/>
    <w:rsid w:val="B7BF2408"/>
    <w:rsid w:val="CBFFAF45"/>
    <w:rsid w:val="F86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2025-09-03T19:39:00Z</dcterms:created>
  <dc:creator>王自秋原</dc:creator>
  <cp:lastModifiedBy>邱壑</cp:lastModifiedBy>
  <dcterms:modified xsi:type="dcterms:W3CDTF">2025-11-18T16:03:37Z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C64A1E0A7A8DBF2D6BB8B768CD620C1E</vt:lpwstr>
  </property>
</Properties>
</file>