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4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color w:val="auto"/>
          <w:sz w:val="30"/>
          <w:szCs w:val="30"/>
          <w:highlight w:val="none"/>
        </w:rPr>
        <w:t>附件三：承诺函</w:t>
      </w:r>
    </w:p>
    <w:bookmarkEnd w:id="0"/>
    <w:p w14:paraId="3FF65A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6"/>
          <w:szCs w:val="36"/>
          <w:highlight w:val="none"/>
        </w:rPr>
        <w:t>承诺函</w:t>
      </w:r>
    </w:p>
    <w:p w14:paraId="2BBD60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</w:p>
    <w:p w14:paraId="41CB0F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致采购人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highlight w:val="none"/>
          <w:u w:val="single"/>
          <w:lang w:eastAsia="zh-CN"/>
        </w:rPr>
        <w:t>深圳市龙岗区保障性住房投资有限公司</w:t>
      </w:r>
    </w:p>
    <w:p w14:paraId="07313C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为了确保本项目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u w:val="single"/>
        </w:rPr>
        <w:t>可行性研究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u w:val="single"/>
          <w:lang w:val="en-US" w:eastAsia="zh-CN"/>
        </w:rPr>
        <w:t>报告编制服务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工作顺利进行，我方将严格执行建设工程招标投标管理的法律法规，并完全接受回购保障性租赁住房项目（2025）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lang w:val="en-US" w:eastAsia="zh-CN"/>
        </w:rPr>
        <w:t>的可行性研究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报告编制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u w:val="single"/>
          <w:lang w:val="en-US" w:eastAsia="zh-CN"/>
        </w:rPr>
        <w:t>服务采购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1B04744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rPr>
          <w:rFonts w:hint="eastAsia" w:ascii="华文仿宋" w:hAnsi="华文仿宋" w:eastAsia="华文仿宋" w:cs="华文仿宋"/>
          <w:b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</w:rPr>
        <w:t>根</w:t>
      </w:r>
      <w:r>
        <w:rPr>
          <w:rFonts w:hint="eastAsia" w:ascii="华文仿宋" w:hAnsi="华文仿宋" w:eastAsia="华文仿宋" w:cs="华文仿宋"/>
          <w:b/>
          <w:color w:val="auto"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ascii="华文仿宋" w:hAnsi="华文仿宋" w:eastAsia="华文仿宋" w:cs="华文仿宋"/>
          <w:b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/>
          <w:color w:val="auto"/>
          <w:sz w:val="24"/>
          <w:szCs w:val="24"/>
          <w:highlight w:val="none"/>
        </w:rPr>
        <w:t>万元，按照采购人要求承包本项目工作，并签署服务合同。否则，我方愿意承担任何风险。（响应供应商填写）</w:t>
      </w:r>
    </w:p>
    <w:p w14:paraId="0F02345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4D91D3C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我方承诺履行项目管理班子配备义务，不擅自更换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时的项目团队（注册执业人员），如不能继续履行职责确需更换的，所更换人员为我单位职工，其从业资格不低于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时承诺条件。</w:t>
      </w:r>
    </w:p>
    <w:p w14:paraId="26A5B6C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 w14:paraId="1B7389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4E90D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146A4D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4D45FE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4701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</w:pPr>
    </w:p>
    <w:p w14:paraId="179B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  <w:t>承诺单位（盖章）：</w:t>
      </w:r>
    </w:p>
    <w:p w14:paraId="7C92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  <w:t>法定代表人或授权委托人（签字或盖私章）：</w:t>
      </w:r>
    </w:p>
    <w:p w14:paraId="00AF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 w:ascii="华文仿宋" w:hAnsi="华文仿宋" w:eastAsia="华文仿宋" w:cs="华文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color w:val="auto"/>
          <w:sz w:val="24"/>
          <w:highlight w:val="none"/>
        </w:rPr>
        <w:t>签署日期：    年    月    日</w:t>
      </w:r>
    </w:p>
    <w:p w14:paraId="496CC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2F34"/>
    <w:rsid w:val="1BC4709A"/>
    <w:rsid w:val="60B5557B"/>
    <w:rsid w:val="6FE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2025-11-14T08:54:29Z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EF78AC68EADF4FAB9CCFE18AF9D3A9E0_13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