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6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附件1:</w:t>
      </w:r>
    </w:p>
    <w:p w14:paraId="5D97A8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  <w:t>擦窗机设备清单</w:t>
      </w:r>
    </w:p>
    <w:tbl>
      <w:tblPr>
        <w:tblStyle w:val="11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860"/>
        <w:gridCol w:w="1372"/>
        <w:gridCol w:w="1553"/>
        <w:gridCol w:w="1279"/>
        <w:gridCol w:w="1710"/>
      </w:tblGrid>
      <w:tr w14:paraId="6E5C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0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智慧家园1栋擦窗机概况</w:t>
            </w:r>
          </w:p>
        </w:tc>
      </w:tr>
      <w:tr w14:paraId="6FED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部    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额定载荷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250KG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擦窗机</w:t>
            </w:r>
          </w:p>
        </w:tc>
      </w:tr>
      <w:tr w14:paraId="1FE8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CWG250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1栋B座天面</w:t>
            </w: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技   术   文   件</w:t>
            </w:r>
          </w:p>
        </w:tc>
      </w:tr>
      <w:tr w14:paraId="1443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B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提升高度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105m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提升速度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8.9min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 明 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份</w:t>
            </w:r>
          </w:p>
        </w:tc>
      </w:tr>
      <w:tr w14:paraId="3407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行走速度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5.8m/min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吊臂回转速度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10.5m/min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图纸资料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份</w:t>
            </w:r>
          </w:p>
        </w:tc>
      </w:tr>
      <w:tr w14:paraId="1634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整机重量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9544KG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吊船回转速度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6.86m/min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专用工具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件</w:t>
            </w:r>
          </w:p>
        </w:tc>
      </w:tr>
      <w:tr w14:paraId="7587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吊船尺寸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650x1100x2000mm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设备重量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9544kg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附  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件</w:t>
            </w:r>
          </w:p>
        </w:tc>
      </w:tr>
      <w:tr w14:paraId="3839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380V.50Hz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</w:t>
            </w:r>
          </w:p>
        </w:tc>
        <w:tc>
          <w:tcPr>
            <w:tcW w:w="29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D34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设备运行情况：羊角无法转动</w:t>
            </w:r>
          </w:p>
        </w:tc>
      </w:tr>
      <w:tr w14:paraId="130D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WSD160925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B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2016.09.25</w:t>
            </w:r>
          </w:p>
        </w:tc>
        <w:tc>
          <w:tcPr>
            <w:tcW w:w="29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A4D5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D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D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无锡市沃森德机械科技有限公司</w:t>
            </w:r>
          </w:p>
        </w:tc>
        <w:tc>
          <w:tcPr>
            <w:tcW w:w="29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9C43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C5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07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7AA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地址：无锡锡山区安镇街道大成工业园</w:t>
            </w: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ADAB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安装调试资料：</w:t>
            </w:r>
          </w:p>
        </w:tc>
      </w:tr>
      <w:tr w14:paraId="6111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07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F869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移交日期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投入使用日期</w:t>
            </w:r>
          </w:p>
        </w:tc>
      </w:tr>
      <w:tr w14:paraId="6A72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07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49A9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2324100</wp:posOffset>
                  </wp:positionH>
                  <wp:positionV relativeFrom="paragraph">
                    <wp:posOffset>15875</wp:posOffset>
                  </wp:positionV>
                  <wp:extent cx="1033780" cy="462915"/>
                  <wp:effectExtent l="0" t="0" r="0" b="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备注：以上参数资料以铭牌为准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</w:t>
            </w:r>
          </w:p>
        </w:tc>
      </w:tr>
      <w:tr w14:paraId="4254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7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B5362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FAC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备注：出厂日期2016.9.25日</w:t>
            </w:r>
          </w:p>
        </w:tc>
      </w:tr>
      <w:tr w14:paraId="2A95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00" w:hRule="atLeast"/>
        </w:trPr>
        <w:tc>
          <w:tcPr>
            <w:tcW w:w="90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B0E03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设备（中修以上）维修情况记录：</w:t>
            </w:r>
            <w:bookmarkStart w:id="0" w:name="_GoBack"/>
            <w:bookmarkEnd w:id="0"/>
          </w:p>
        </w:tc>
      </w:tr>
    </w:tbl>
    <w:p w14:paraId="16E1E97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br w:type="page"/>
      </w:r>
    </w:p>
    <w:tbl>
      <w:tblPr>
        <w:tblStyle w:val="11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887"/>
        <w:gridCol w:w="1276"/>
        <w:gridCol w:w="1600"/>
        <w:gridCol w:w="1419"/>
        <w:gridCol w:w="1586"/>
      </w:tblGrid>
      <w:tr w14:paraId="3E0A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E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智慧家园2栋擦窗机概况</w:t>
            </w:r>
          </w:p>
        </w:tc>
      </w:tr>
      <w:tr w14:paraId="149B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A092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    门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7941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5CCC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额定载荷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6C5E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250KG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C8AD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CA361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擦窗机</w:t>
            </w:r>
          </w:p>
        </w:tc>
      </w:tr>
      <w:tr w14:paraId="3C84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5B05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211D2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CWG250.250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0D4E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7218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2栋B座天面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72D0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   术   文   件</w:t>
            </w:r>
          </w:p>
        </w:tc>
      </w:tr>
      <w:tr w14:paraId="4E36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5846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提升高度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7647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105m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F873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提升速度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32670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8min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CA3F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 明 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C61A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份</w:t>
            </w:r>
          </w:p>
        </w:tc>
      </w:tr>
      <w:tr w14:paraId="0D87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5B00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行走速度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B820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8m/min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9BB8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吊臂回转速度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6EB7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10m/min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32FA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图纸资料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48E1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份</w:t>
            </w:r>
          </w:p>
        </w:tc>
      </w:tr>
      <w:tr w14:paraId="5F8B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7C15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吊船尺寸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81D6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650x1100x2000  mm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3238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吊船回转速度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9EE8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7m/min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2DEB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专用工具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A7CEF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件</w:t>
            </w:r>
          </w:p>
        </w:tc>
      </w:tr>
      <w:tr w14:paraId="1C74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47F2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d电源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6089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380V.50Hz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2A94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整机重量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AB90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5011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  件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3002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件</w:t>
            </w:r>
          </w:p>
        </w:tc>
      </w:tr>
      <w:tr w14:paraId="0EB7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4E07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产品编号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6D79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2018.11.9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9CAF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5B2A"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</w:t>
            </w:r>
          </w:p>
        </w:tc>
        <w:tc>
          <w:tcPr>
            <w:tcW w:w="3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CC87D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设备运行情况：</w:t>
            </w:r>
          </w:p>
        </w:tc>
      </w:tr>
      <w:tr w14:paraId="6B2A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73B7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A3FF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无锡市沃森德机械科技有限公司</w:t>
            </w:r>
          </w:p>
        </w:tc>
        <w:tc>
          <w:tcPr>
            <w:tcW w:w="3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A580A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2C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439A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1661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无锡锡山区安镇街道大成工业园</w:t>
            </w:r>
          </w:p>
        </w:tc>
        <w:tc>
          <w:tcPr>
            <w:tcW w:w="3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18C1F7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C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F42FC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2257425</wp:posOffset>
                  </wp:positionH>
                  <wp:positionV relativeFrom="paragraph">
                    <wp:posOffset>3175</wp:posOffset>
                  </wp:positionV>
                  <wp:extent cx="1061085" cy="475615"/>
                  <wp:effectExtent l="0" t="0" r="0" b="0"/>
                  <wp:wrapNone/>
                  <wp:docPr id="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备注：以上参数资料以铭牌为准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4BA799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安装调试资料：</w:t>
            </w:r>
          </w:p>
        </w:tc>
      </w:tr>
      <w:tr w14:paraId="1DC7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5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B66F32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10C05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移交日期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1E3B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投入使用日期</w:t>
            </w:r>
          </w:p>
        </w:tc>
      </w:tr>
      <w:tr w14:paraId="51C7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5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39ADB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9B21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18EB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</w:t>
            </w:r>
          </w:p>
        </w:tc>
      </w:tr>
      <w:tr w14:paraId="4A9F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5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51189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1CCA81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备注：出厂日期2018.11</w:t>
            </w:r>
          </w:p>
        </w:tc>
      </w:tr>
      <w:tr w14:paraId="2DB7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0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49FF3E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设备（中修以上）维修情况记录：无中修</w:t>
            </w:r>
          </w:p>
        </w:tc>
      </w:tr>
    </w:tbl>
    <w:p w14:paraId="10636C8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br w:type="page"/>
      </w:r>
    </w:p>
    <w:tbl>
      <w:tblPr>
        <w:tblStyle w:val="11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25"/>
        <w:gridCol w:w="1265"/>
        <w:gridCol w:w="1615"/>
        <w:gridCol w:w="1348"/>
        <w:gridCol w:w="1667"/>
      </w:tblGrid>
      <w:tr w14:paraId="6BC6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C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智慧家园3栋擦窗机概况</w:t>
            </w:r>
          </w:p>
        </w:tc>
      </w:tr>
      <w:tr w14:paraId="2366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部    门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额定载荷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250KG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擦窗机</w:t>
            </w:r>
          </w:p>
        </w:tc>
      </w:tr>
      <w:tr w14:paraId="106A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CWG250.250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2栋B座天面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技   术   文   件</w:t>
            </w:r>
          </w:p>
        </w:tc>
      </w:tr>
      <w:tr w14:paraId="1EA6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提升高度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158m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提升速度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8min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 明 书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份</w:t>
            </w:r>
          </w:p>
        </w:tc>
      </w:tr>
      <w:tr w14:paraId="25B5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行走速度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8m/min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吊臂回转速度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10m/min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图纸资料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份</w:t>
            </w:r>
          </w:p>
        </w:tc>
      </w:tr>
      <w:tr w14:paraId="1936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吊船尺寸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2000x650x1100  mm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吊船回转速度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7m/min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专用工具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件</w:t>
            </w:r>
          </w:p>
        </w:tc>
      </w:tr>
      <w:tr w14:paraId="28D6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d电源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380V50Hz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整机重量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C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附  件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件</w:t>
            </w:r>
          </w:p>
        </w:tc>
      </w:tr>
      <w:tr w14:paraId="29E1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产品编号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2018.11.10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</w:t>
            </w:r>
          </w:p>
        </w:tc>
        <w:tc>
          <w:tcPr>
            <w:tcW w:w="30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6E0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设备运行情况：</w:t>
            </w:r>
          </w:p>
        </w:tc>
      </w:tr>
      <w:tr w14:paraId="3C9A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4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2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无锡市沃森德机械科技有限公司</w:t>
            </w:r>
          </w:p>
        </w:tc>
        <w:tc>
          <w:tcPr>
            <w:tcW w:w="30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46A5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A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B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无锡锡山区安镇街道大成工业园</w:t>
            </w:r>
          </w:p>
        </w:tc>
        <w:tc>
          <w:tcPr>
            <w:tcW w:w="30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491B3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3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782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2952750</wp:posOffset>
                  </wp:positionH>
                  <wp:positionV relativeFrom="paragraph">
                    <wp:posOffset>0</wp:posOffset>
                  </wp:positionV>
                  <wp:extent cx="626110" cy="481965"/>
                  <wp:effectExtent l="0" t="0" r="0" b="0"/>
                  <wp:wrapNone/>
                  <wp:docPr id="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备注：以上参数资料以铭牌为准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DD6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安装调试资料：</w:t>
            </w:r>
          </w:p>
        </w:tc>
      </w:tr>
      <w:tr w14:paraId="2B68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C6A7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移交日期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投入使用日期</w:t>
            </w:r>
          </w:p>
        </w:tc>
      </w:tr>
      <w:tr w14:paraId="5E99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8210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</w:t>
            </w:r>
          </w:p>
        </w:tc>
      </w:tr>
      <w:tr w14:paraId="01B1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04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A34B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AEE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备注：出厂日期2018.11</w:t>
            </w:r>
          </w:p>
        </w:tc>
      </w:tr>
      <w:tr w14:paraId="60F0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0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84A259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设备（中修以上）维修情况记录：无中修</w:t>
            </w:r>
          </w:p>
        </w:tc>
      </w:tr>
    </w:tbl>
    <w:p w14:paraId="02A13F6D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page"/>
      </w:r>
    </w:p>
    <w:tbl>
      <w:tblPr>
        <w:tblStyle w:val="11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25"/>
        <w:gridCol w:w="1265"/>
        <w:gridCol w:w="1615"/>
        <w:gridCol w:w="1348"/>
        <w:gridCol w:w="1667"/>
      </w:tblGrid>
      <w:tr w14:paraId="59E5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2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创投大厦擦窗机概况</w:t>
            </w:r>
          </w:p>
        </w:tc>
      </w:tr>
      <w:tr w14:paraId="033F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部    门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额定载荷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250KG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擦窗机</w:t>
            </w:r>
          </w:p>
        </w:tc>
      </w:tr>
      <w:tr w14:paraId="341E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CWGS250/16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天面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技   术   文   件</w:t>
            </w:r>
          </w:p>
        </w:tc>
      </w:tr>
      <w:tr w14:paraId="51DD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提升高度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105m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提升速度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F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8.9min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 明 书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份</w:t>
            </w:r>
          </w:p>
        </w:tc>
      </w:tr>
      <w:tr w14:paraId="21A3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轨距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1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臂长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16m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图纸资料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6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份</w:t>
            </w:r>
          </w:p>
        </w:tc>
      </w:tr>
      <w:tr w14:paraId="0B37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整机重量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14200KG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吊船回转速度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20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专用工具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件</w:t>
            </w:r>
          </w:p>
        </w:tc>
      </w:tr>
      <w:tr w14:paraId="57B2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吊船尺寸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2.0*0.65*1.1m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设备重量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14200KG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附  件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 件</w:t>
            </w:r>
          </w:p>
        </w:tc>
      </w:tr>
      <w:tr w14:paraId="306F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380V.50Hz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</w:t>
            </w:r>
          </w:p>
        </w:tc>
        <w:tc>
          <w:tcPr>
            <w:tcW w:w="30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7283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设备运行情况：</w:t>
            </w:r>
          </w:p>
        </w:tc>
      </w:tr>
      <w:tr w14:paraId="712C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J1603-01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2016.03</w:t>
            </w:r>
          </w:p>
        </w:tc>
        <w:tc>
          <w:tcPr>
            <w:tcW w:w="30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59B8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4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4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6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成都嘉泽正达科技有限公司</w:t>
            </w:r>
          </w:p>
        </w:tc>
        <w:tc>
          <w:tcPr>
            <w:tcW w:w="30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6F7C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F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A2E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2952750</wp:posOffset>
                  </wp:positionH>
                  <wp:positionV relativeFrom="paragraph">
                    <wp:posOffset>0</wp:posOffset>
                  </wp:positionV>
                  <wp:extent cx="626110" cy="481965"/>
                  <wp:effectExtent l="0" t="0" r="0" b="0"/>
                  <wp:wrapNone/>
                  <wp:docPr id="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备注：以上参数资料以铭牌为准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EC6B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安装调试资料：</w:t>
            </w:r>
          </w:p>
        </w:tc>
      </w:tr>
      <w:tr w14:paraId="3AAE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04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7C4B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移交日期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投入使用日期</w:t>
            </w:r>
          </w:p>
        </w:tc>
      </w:tr>
      <w:tr w14:paraId="0BEE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D656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</w:t>
            </w:r>
          </w:p>
        </w:tc>
      </w:tr>
      <w:tr w14:paraId="2796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04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0C620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140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备注：出厂日期2016.03</w:t>
            </w:r>
          </w:p>
        </w:tc>
      </w:tr>
      <w:tr w14:paraId="340C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0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DDF25B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设备（中修以上）维修情况记录：</w:t>
            </w:r>
          </w:p>
        </w:tc>
      </w:tr>
    </w:tbl>
    <w:p w14:paraId="563A3E8C">
      <w:pPr>
        <w:pStyle w:val="2"/>
        <w:rPr>
          <w:rFonts w:hint="eastAsia"/>
        </w:rPr>
        <w:sectPr>
          <w:footerReference r:id="rId3" w:type="default"/>
          <w:pgSz w:w="11906" w:h="16838"/>
          <w:pgMar w:top="2041" w:right="1474" w:bottom="1984" w:left="1587" w:header="851" w:footer="1474" w:gutter="0"/>
          <w:pgNumType w:fmt="decimal"/>
          <w:cols w:space="0" w:num="1"/>
          <w:rtlGutter w:val="0"/>
          <w:docGrid w:type="lines" w:linePitch="312" w:charSpace="0"/>
        </w:sectPr>
      </w:pPr>
    </w:p>
    <w:p w14:paraId="3C4D5B4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擦窗机配件价格清单</w:t>
      </w:r>
    </w:p>
    <w:p w14:paraId="2CCD11DB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常用零件清单（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00元以下）</w:t>
      </w:r>
    </w:p>
    <w:tbl>
      <w:tblPr>
        <w:tblStyle w:val="11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696"/>
        <w:gridCol w:w="1693"/>
        <w:gridCol w:w="2350"/>
      </w:tblGrid>
      <w:tr w14:paraId="7B084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noWrap w:val="0"/>
            <w:vAlign w:val="center"/>
          </w:tcPr>
          <w:p w14:paraId="2C19F6A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电气类</w:t>
            </w:r>
          </w:p>
        </w:tc>
      </w:tr>
      <w:tr w14:paraId="04170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2" w:type="dxa"/>
            <w:noWrap w:val="0"/>
            <w:vAlign w:val="center"/>
          </w:tcPr>
          <w:p w14:paraId="44C69B2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5900CEF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制造地</w:t>
            </w:r>
          </w:p>
        </w:tc>
        <w:tc>
          <w:tcPr>
            <w:tcW w:w="2350" w:type="dxa"/>
            <w:noWrap w:val="0"/>
            <w:vAlign w:val="center"/>
          </w:tcPr>
          <w:p w14:paraId="605C66E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型号</w:t>
            </w:r>
          </w:p>
        </w:tc>
      </w:tr>
      <w:tr w14:paraId="4EF2C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2" w:type="dxa"/>
            <w:noWrap w:val="0"/>
            <w:vAlign w:val="top"/>
          </w:tcPr>
          <w:p w14:paraId="07BD956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行程开关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637E062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欧姆龙</w:t>
            </w:r>
          </w:p>
        </w:tc>
        <w:tc>
          <w:tcPr>
            <w:tcW w:w="2350" w:type="dxa"/>
            <w:noWrap w:val="0"/>
            <w:vAlign w:val="top"/>
          </w:tcPr>
          <w:p w14:paraId="0113404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D4NA-412G</w:t>
            </w:r>
          </w:p>
        </w:tc>
      </w:tr>
      <w:tr w14:paraId="3B313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322" w:type="dxa"/>
            <w:noWrap w:val="0"/>
            <w:vAlign w:val="top"/>
          </w:tcPr>
          <w:p w14:paraId="119FBB0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蜂鸣器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7E00A8AA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浙江</w:t>
            </w:r>
          </w:p>
        </w:tc>
        <w:tc>
          <w:tcPr>
            <w:tcW w:w="2350" w:type="dxa"/>
            <w:noWrap w:val="0"/>
            <w:vAlign w:val="top"/>
          </w:tcPr>
          <w:p w14:paraId="08080F7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FMQ35</w:t>
            </w:r>
          </w:p>
        </w:tc>
      </w:tr>
      <w:tr w14:paraId="6BE8A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2" w:type="dxa"/>
            <w:noWrap w:val="0"/>
            <w:vAlign w:val="top"/>
          </w:tcPr>
          <w:p w14:paraId="1ACDE11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锁式开关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4ABF3BB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和泉</w:t>
            </w:r>
          </w:p>
        </w:tc>
        <w:tc>
          <w:tcPr>
            <w:tcW w:w="2350" w:type="dxa"/>
            <w:noWrap w:val="0"/>
            <w:vAlign w:val="top"/>
          </w:tcPr>
          <w:p w14:paraId="38CA3FE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ASW2K10</w:t>
            </w:r>
          </w:p>
        </w:tc>
      </w:tr>
      <w:tr w14:paraId="1144F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2" w:type="dxa"/>
            <w:noWrap w:val="0"/>
            <w:vAlign w:val="top"/>
          </w:tcPr>
          <w:p w14:paraId="6370F88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开关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6235785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和泉</w:t>
            </w:r>
          </w:p>
        </w:tc>
        <w:tc>
          <w:tcPr>
            <w:tcW w:w="2350" w:type="dxa"/>
            <w:noWrap w:val="0"/>
            <w:vAlign w:val="top"/>
          </w:tcPr>
          <w:p w14:paraId="5E64599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ASW2115</w:t>
            </w:r>
          </w:p>
        </w:tc>
      </w:tr>
      <w:tr w14:paraId="69BDE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2" w:type="dxa"/>
            <w:noWrap w:val="0"/>
            <w:vAlign w:val="top"/>
          </w:tcPr>
          <w:p w14:paraId="36DF982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开关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226D1C8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Telemecanique</w:t>
            </w:r>
          </w:p>
        </w:tc>
        <w:tc>
          <w:tcPr>
            <w:tcW w:w="2350" w:type="dxa"/>
            <w:noWrap w:val="0"/>
            <w:vAlign w:val="top"/>
          </w:tcPr>
          <w:p w14:paraId="08CC34F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XB2-BD53C</w:t>
            </w:r>
          </w:p>
        </w:tc>
      </w:tr>
      <w:tr w14:paraId="34BAD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322" w:type="dxa"/>
            <w:noWrap w:val="0"/>
            <w:vAlign w:val="top"/>
          </w:tcPr>
          <w:p w14:paraId="3B8385D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急停开关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1203A728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Telemecanique</w:t>
            </w:r>
          </w:p>
        </w:tc>
        <w:tc>
          <w:tcPr>
            <w:tcW w:w="2350" w:type="dxa"/>
            <w:noWrap w:val="0"/>
            <w:vAlign w:val="top"/>
          </w:tcPr>
          <w:p w14:paraId="6C234F1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XA2-BS442</w:t>
            </w:r>
          </w:p>
        </w:tc>
      </w:tr>
      <w:tr w14:paraId="281C9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2" w:type="dxa"/>
            <w:noWrap w:val="0"/>
            <w:vAlign w:val="top"/>
          </w:tcPr>
          <w:p w14:paraId="22636A9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指示灯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7CADBAEA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合资</w:t>
            </w:r>
          </w:p>
        </w:tc>
        <w:tc>
          <w:tcPr>
            <w:tcW w:w="2350" w:type="dxa"/>
            <w:noWrap w:val="0"/>
            <w:vAlign w:val="top"/>
          </w:tcPr>
          <w:p w14:paraId="5962838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SP-251</w:t>
            </w:r>
          </w:p>
        </w:tc>
      </w:tr>
      <w:tr w14:paraId="1DFF3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2" w:type="dxa"/>
            <w:noWrap w:val="0"/>
            <w:vAlign w:val="top"/>
          </w:tcPr>
          <w:p w14:paraId="42A1F11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继电器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7C13C14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合资</w:t>
            </w:r>
          </w:p>
        </w:tc>
        <w:tc>
          <w:tcPr>
            <w:tcW w:w="2350" w:type="dxa"/>
            <w:noWrap w:val="0"/>
            <w:vAlign w:val="top"/>
          </w:tcPr>
          <w:p w14:paraId="63F5896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RY4S-U</w:t>
            </w:r>
          </w:p>
        </w:tc>
      </w:tr>
      <w:tr w14:paraId="2051F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2" w:type="dxa"/>
            <w:noWrap w:val="0"/>
            <w:vAlign w:val="top"/>
          </w:tcPr>
          <w:p w14:paraId="6882183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热继电器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4C5B656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合资</w:t>
            </w:r>
          </w:p>
        </w:tc>
        <w:tc>
          <w:tcPr>
            <w:tcW w:w="2350" w:type="dxa"/>
            <w:noWrap w:val="0"/>
            <w:vAlign w:val="top"/>
          </w:tcPr>
          <w:p w14:paraId="4375F57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TH-N12</w:t>
            </w:r>
          </w:p>
        </w:tc>
      </w:tr>
      <w:tr w14:paraId="5AF1D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322" w:type="dxa"/>
            <w:noWrap w:val="0"/>
            <w:vAlign w:val="top"/>
          </w:tcPr>
          <w:p w14:paraId="0C4595B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10.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接触器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19538F9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合资</w:t>
            </w:r>
          </w:p>
        </w:tc>
        <w:tc>
          <w:tcPr>
            <w:tcW w:w="2350" w:type="dxa"/>
            <w:noWrap w:val="0"/>
            <w:vAlign w:val="top"/>
          </w:tcPr>
          <w:p w14:paraId="60C8079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S-N12</w:t>
            </w:r>
          </w:p>
        </w:tc>
      </w:tr>
      <w:tr w14:paraId="250AA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2" w:type="dxa"/>
            <w:noWrap w:val="0"/>
            <w:vAlign w:val="top"/>
          </w:tcPr>
          <w:p w14:paraId="0658017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11.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熔断器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2976FD7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合资</w:t>
            </w:r>
          </w:p>
        </w:tc>
        <w:tc>
          <w:tcPr>
            <w:tcW w:w="2350" w:type="dxa"/>
            <w:noWrap w:val="0"/>
            <w:vAlign w:val="top"/>
          </w:tcPr>
          <w:p w14:paraId="2F4D4AA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SF-111A</w:t>
            </w:r>
          </w:p>
        </w:tc>
      </w:tr>
      <w:tr w14:paraId="3C1CA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2" w:type="dxa"/>
            <w:noWrap w:val="0"/>
            <w:vAlign w:val="top"/>
          </w:tcPr>
          <w:p w14:paraId="5E9FCF4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12.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切断开关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30DE716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合资</w:t>
            </w:r>
          </w:p>
        </w:tc>
        <w:tc>
          <w:tcPr>
            <w:tcW w:w="2350" w:type="dxa"/>
            <w:noWrap w:val="0"/>
            <w:vAlign w:val="top"/>
          </w:tcPr>
          <w:p w14:paraId="06BE4278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SC-68</w:t>
            </w:r>
          </w:p>
        </w:tc>
      </w:tr>
      <w:tr w14:paraId="295AE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2" w:type="dxa"/>
            <w:noWrap w:val="0"/>
            <w:vAlign w:val="top"/>
          </w:tcPr>
          <w:p w14:paraId="55A2FBC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13.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变压器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5218864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0" w:type="dxa"/>
            <w:noWrap w:val="0"/>
            <w:vAlign w:val="top"/>
          </w:tcPr>
          <w:p w14:paraId="7F16636A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BK50VA</w:t>
            </w:r>
          </w:p>
        </w:tc>
      </w:tr>
      <w:tr w14:paraId="5D767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322" w:type="dxa"/>
            <w:noWrap w:val="0"/>
            <w:vAlign w:val="top"/>
          </w:tcPr>
          <w:p w14:paraId="32D4D26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14.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2芯电缆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07AC2B0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金龙羽</w:t>
            </w:r>
          </w:p>
        </w:tc>
        <w:tc>
          <w:tcPr>
            <w:tcW w:w="2350" w:type="dxa"/>
            <w:noWrap w:val="0"/>
            <w:vAlign w:val="top"/>
          </w:tcPr>
          <w:p w14:paraId="4C452E2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2*1mm</w:t>
            </w:r>
          </w:p>
        </w:tc>
      </w:tr>
      <w:tr w14:paraId="2F6D5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8" w:hRule="atLeast"/>
        </w:trPr>
        <w:tc>
          <w:tcPr>
            <w:tcW w:w="3322" w:type="dxa"/>
            <w:tcBorders>
              <w:bottom w:val="single" w:color="auto" w:sz="4" w:space="0"/>
            </w:tcBorders>
            <w:noWrap w:val="0"/>
            <w:vAlign w:val="top"/>
          </w:tcPr>
          <w:p w14:paraId="4A7D212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15.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电源插头及插座</w:t>
            </w:r>
          </w:p>
        </w:tc>
        <w:tc>
          <w:tcPr>
            <w:tcW w:w="338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57FD2C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合资</w:t>
            </w:r>
          </w:p>
        </w:tc>
        <w:tc>
          <w:tcPr>
            <w:tcW w:w="2350" w:type="dxa"/>
            <w:tcBorders>
              <w:bottom w:val="single" w:color="auto" w:sz="4" w:space="0"/>
            </w:tcBorders>
            <w:noWrap w:val="0"/>
            <w:vAlign w:val="top"/>
          </w:tcPr>
          <w:p w14:paraId="0D1BF1E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16A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6H/380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415V</w:t>
            </w:r>
          </w:p>
        </w:tc>
      </w:tr>
      <w:tr w14:paraId="12EB8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8" w:hRule="atLeast"/>
        </w:trPr>
        <w:tc>
          <w:tcPr>
            <w:tcW w:w="33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64F940"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16.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擦窗机室外控制电缆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82E311"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开美，12米以下免费更换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26325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RVUT 5×2.5</w:t>
            </w:r>
          </w:p>
        </w:tc>
      </w:tr>
      <w:tr w14:paraId="2368C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" w:hRule="atLeast"/>
        </w:trPr>
        <w:tc>
          <w:tcPr>
            <w:tcW w:w="33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2089F0"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17.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擦窗机室外控制电缆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8E5B13"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开美，17米以下免费更换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7E4CD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RVUT 6×1</w:t>
            </w:r>
          </w:p>
        </w:tc>
      </w:tr>
      <w:tr w14:paraId="28388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0" w:hRule="atLeast"/>
        </w:trPr>
        <w:tc>
          <w:tcPr>
            <w:tcW w:w="3322" w:type="dxa"/>
            <w:tcBorders>
              <w:top w:val="single" w:color="auto" w:sz="4" w:space="0"/>
            </w:tcBorders>
            <w:noWrap w:val="0"/>
            <w:vAlign w:val="center"/>
          </w:tcPr>
          <w:p w14:paraId="0E77FBBB"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18.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擦窗机室外控制电缆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3EC44F2"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开美，10米以下免费更换</w:t>
            </w:r>
          </w:p>
        </w:tc>
        <w:tc>
          <w:tcPr>
            <w:tcW w:w="2350" w:type="dxa"/>
            <w:tcBorders>
              <w:top w:val="single" w:color="auto" w:sz="4" w:space="0"/>
            </w:tcBorders>
            <w:noWrap w:val="0"/>
            <w:vAlign w:val="top"/>
          </w:tcPr>
          <w:p w14:paraId="7031B151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RVUT4*1.5+8*1</w:t>
            </w:r>
          </w:p>
        </w:tc>
      </w:tr>
      <w:tr w14:paraId="54317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8" w:hRule="atLeast"/>
        </w:trPr>
        <w:tc>
          <w:tcPr>
            <w:tcW w:w="90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2F5860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机械类</w:t>
            </w:r>
          </w:p>
        </w:tc>
      </w:tr>
      <w:tr w14:paraId="5194C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5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274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4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FC05D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产地</w:t>
            </w:r>
          </w:p>
        </w:tc>
      </w:tr>
      <w:tr w14:paraId="7D85A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5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71D4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普通标准件、轴承、滑轮</w:t>
            </w:r>
          </w:p>
        </w:tc>
        <w:tc>
          <w:tcPr>
            <w:tcW w:w="4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141E9B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国产</w:t>
            </w:r>
          </w:p>
        </w:tc>
      </w:tr>
      <w:tr w14:paraId="6EFC5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5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6981A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称重弹簧</w:t>
            </w:r>
          </w:p>
        </w:tc>
        <w:tc>
          <w:tcPr>
            <w:tcW w:w="4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4E6F37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国产</w:t>
            </w:r>
          </w:p>
        </w:tc>
      </w:tr>
      <w:tr w14:paraId="5EB80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5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1759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钢丝绳紧固夹板</w:t>
            </w:r>
          </w:p>
        </w:tc>
        <w:tc>
          <w:tcPr>
            <w:tcW w:w="4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D975C3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国产</w:t>
            </w:r>
          </w:p>
        </w:tc>
      </w:tr>
      <w:tr w14:paraId="6CA95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5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8DD8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门锁</w:t>
            </w:r>
          </w:p>
        </w:tc>
        <w:tc>
          <w:tcPr>
            <w:tcW w:w="4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1DB14E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94B2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5018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4DEB231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润滑油、润滑脂、齿轮油</w:t>
            </w:r>
          </w:p>
        </w:tc>
        <w:tc>
          <w:tcPr>
            <w:tcW w:w="40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top"/>
          </w:tcPr>
          <w:p w14:paraId="51DA1E9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国产</w:t>
            </w:r>
          </w:p>
        </w:tc>
      </w:tr>
    </w:tbl>
    <w:p w14:paraId="583D547C">
      <w:pPr>
        <w:rPr>
          <w:rFonts w:hint="eastAsia"/>
        </w:rPr>
        <w:sectPr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21D7B4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维修保养原则</w:t>
      </w:r>
    </w:p>
    <w:p w14:paraId="1D0C3EA7"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预防为主，采取日常保养与计划性维修并重，使之时时处于良好状态；</w:t>
      </w:r>
    </w:p>
    <w:p w14:paraId="5B93ABE5"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操作人员与专业人员相结合，以操作人员日常维护为主，专业人员定期处理相结合的原则；</w:t>
      </w:r>
    </w:p>
    <w:p w14:paraId="788539C0"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对所管理的设备实行定期巡视检查，发现问题及时解决；</w:t>
      </w:r>
    </w:p>
    <w:p w14:paraId="23C80838"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制定完善的定期巡检制度，保证有问题设施不遗漏，修理不拖延；</w:t>
      </w:r>
    </w:p>
    <w:p w14:paraId="57A5DCD9"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接管后对每台设备建立设备档案，并</w:t>
      </w:r>
      <w:r>
        <w:rPr>
          <w:rFonts w:hint="eastAsia" w:ascii="仿宋" w:hAnsi="仿宋"/>
          <w:sz w:val="28"/>
          <w:szCs w:val="28"/>
          <w:lang w:eastAsia="zh-CN"/>
        </w:rPr>
        <w:t>实时</w:t>
      </w:r>
      <w:r>
        <w:rPr>
          <w:rFonts w:hint="eastAsia" w:ascii="仿宋" w:hAnsi="仿宋"/>
          <w:sz w:val="28"/>
          <w:szCs w:val="28"/>
        </w:rPr>
        <w:t>完善，对设备档案进行有效</w:t>
      </w:r>
      <w:r>
        <w:rPr>
          <w:rFonts w:hint="eastAsia" w:ascii="仿宋" w:hAnsi="仿宋"/>
          <w:sz w:val="28"/>
          <w:szCs w:val="28"/>
          <w:lang w:eastAsia="zh-CN"/>
        </w:rPr>
        <w:t>地</w:t>
      </w:r>
      <w:r>
        <w:rPr>
          <w:rFonts w:hint="eastAsia" w:ascii="仿宋" w:hAnsi="仿宋"/>
          <w:sz w:val="28"/>
          <w:szCs w:val="28"/>
        </w:rPr>
        <w:t>动态管理；</w:t>
      </w:r>
    </w:p>
    <w:p w14:paraId="64BA184A"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修旧利废，合理更新，降低成本，提高经济效益。</w:t>
      </w:r>
    </w:p>
    <w:p w14:paraId="4492D0C3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/>
          <w:sz w:val="28"/>
          <w:szCs w:val="28"/>
        </w:rPr>
      </w:pPr>
    </w:p>
    <w:p w14:paraId="3454E2A9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2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维修保养标准</w:t>
      </w:r>
    </w:p>
    <w:p w14:paraId="4AB5FC43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机械部分紧固、润滑（含添加同等型号的润滑油和机油）、调试</w:t>
      </w:r>
      <w:r>
        <w:rPr>
          <w:rFonts w:hint="eastAsia" w:ascii="仿宋" w:hAnsi="仿宋"/>
          <w:sz w:val="28"/>
          <w:szCs w:val="28"/>
          <w:lang w:eastAsia="zh-CN"/>
        </w:rPr>
        <w:t>：</w:t>
      </w:r>
    </w:p>
    <w:p w14:paraId="194F7066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  <w:lang w:eastAsia="zh-CN"/>
        </w:rPr>
        <w:t>（一）</w:t>
      </w:r>
      <w:r>
        <w:rPr>
          <w:rFonts w:hint="eastAsia" w:ascii="仿宋" w:hAnsi="仿宋"/>
          <w:sz w:val="28"/>
          <w:szCs w:val="28"/>
        </w:rPr>
        <w:t>运动或摩擦零部件磨损或损坏时，应立即维修或更换；</w:t>
      </w:r>
    </w:p>
    <w:p w14:paraId="6548A6A6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  <w:lang w:eastAsia="zh-CN"/>
        </w:rPr>
        <w:t>（二）</w:t>
      </w:r>
      <w:r>
        <w:rPr>
          <w:rFonts w:hint="eastAsia" w:ascii="仿宋" w:hAnsi="仿宋"/>
          <w:sz w:val="28"/>
          <w:szCs w:val="28"/>
        </w:rPr>
        <w:t>齿轮、轴、丝杠、轴承、制动器和卷筒应保持良好的工作状态，当齿轮、丝杠有明显的磨损现象时，应立即更换；</w:t>
      </w:r>
    </w:p>
    <w:p w14:paraId="491361C7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  <w:lang w:eastAsia="zh-CN"/>
        </w:rPr>
        <w:t>巴氏合金</w:t>
      </w:r>
      <w:r>
        <w:rPr>
          <w:rFonts w:hint="eastAsia" w:ascii="仿宋" w:hAnsi="仿宋"/>
          <w:sz w:val="28"/>
          <w:szCs w:val="28"/>
        </w:rPr>
        <w:t>固定的钢丝绳接头定期检查、更换；</w:t>
      </w:r>
    </w:p>
    <w:p w14:paraId="686E6B9E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电气部分部件紧固、调试，并对限位开关进行调试、更换；</w:t>
      </w:r>
    </w:p>
    <w:p w14:paraId="6DDF8181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电气系统部件和电缆损坏时，应立即维修或更换；</w:t>
      </w:r>
    </w:p>
    <w:p w14:paraId="6232DA27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轨道等固定设施装置，定期检查排除安全隐患；</w:t>
      </w:r>
    </w:p>
    <w:p w14:paraId="0448F191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检查钢丝绳有无损伤（断丝、断股、断芯），对钢丝绳进行维护、更换；</w:t>
      </w:r>
    </w:p>
    <w:p w14:paraId="39C0784A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保证吊篮升降运行同步、平衡、无异常响，制动可靠、安全；</w:t>
      </w:r>
    </w:p>
    <w:p w14:paraId="49C82626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操控系统，保证功能正常、动作灵敏、安全可靠；</w:t>
      </w:r>
    </w:p>
    <w:p w14:paraId="2DA8C0B2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安全保护装置、限位装置、各控制元件，保证动作准确、安全可靠；</w:t>
      </w:r>
    </w:p>
    <w:p w14:paraId="145A0800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升降、变幅、回转、行走等各传动机构，保证运转平稳，不得有过热、异响或振动，不应有渗漏油现象，发现问题及时维修或更换；</w:t>
      </w:r>
    </w:p>
    <w:p w14:paraId="0AE66ADA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保护装置和互锁装置：保证动作准确、安全可靠；</w:t>
      </w:r>
    </w:p>
    <w:p w14:paraId="3145FBED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制动器动作准确、安全可靠；</w:t>
      </w:r>
    </w:p>
    <w:p w14:paraId="1CAABAAB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维保后“卡轨钳”固定好擦窗机、防倾斜装置安全可靠；</w:t>
      </w:r>
    </w:p>
    <w:p w14:paraId="32BF15A5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擦窗机在工作期间，保证启动、制动平稳；</w:t>
      </w:r>
    </w:p>
    <w:p w14:paraId="7740C5E1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</w:rPr>
        <w:t>签约前乙方应对擦窗机的现状进行详细的检查，检查结果由甲乙双方签字确认后，作为擦窗机的现状记录在案。根据擦窗机的现状，乙方提出具体的机电设施设备保养要求和方案供甲方参考。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4F8B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D7DCF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D7DCF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DFE8F4"/>
    <w:multiLevelType w:val="singleLevel"/>
    <w:tmpl w:val="EADFE8F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EFCFBE05"/>
    <w:multiLevelType w:val="singleLevel"/>
    <w:tmpl w:val="EFCFBE0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MGQ0MmJjMWQwMDYxYWU2MjdlNTE1ZjJlMTU1NGEifQ=="/>
  </w:docVars>
  <w:rsids>
    <w:rsidRoot w:val="2433308F"/>
    <w:rsid w:val="021A6F58"/>
    <w:rsid w:val="021B2B71"/>
    <w:rsid w:val="034A70C0"/>
    <w:rsid w:val="035D4EFD"/>
    <w:rsid w:val="054908B9"/>
    <w:rsid w:val="0AFFFB37"/>
    <w:rsid w:val="0BF7E9EB"/>
    <w:rsid w:val="0D5F058D"/>
    <w:rsid w:val="0DFC36AD"/>
    <w:rsid w:val="0E665BFA"/>
    <w:rsid w:val="104C2452"/>
    <w:rsid w:val="10C34956"/>
    <w:rsid w:val="1180302C"/>
    <w:rsid w:val="14DB2E5E"/>
    <w:rsid w:val="16557E1A"/>
    <w:rsid w:val="17FE2AF6"/>
    <w:rsid w:val="196A2C86"/>
    <w:rsid w:val="1A5FD2A5"/>
    <w:rsid w:val="1AC35E45"/>
    <w:rsid w:val="1DEDA0F4"/>
    <w:rsid w:val="1DF70CC5"/>
    <w:rsid w:val="1E570C16"/>
    <w:rsid w:val="1E6F7691"/>
    <w:rsid w:val="1FBE1F0B"/>
    <w:rsid w:val="2433308F"/>
    <w:rsid w:val="27B16489"/>
    <w:rsid w:val="2A1B45E1"/>
    <w:rsid w:val="2BFA978F"/>
    <w:rsid w:val="2DEFE33B"/>
    <w:rsid w:val="2E6FD04F"/>
    <w:rsid w:val="2EEF5998"/>
    <w:rsid w:val="2EFF44A6"/>
    <w:rsid w:val="2FEF53FE"/>
    <w:rsid w:val="2FF30F2F"/>
    <w:rsid w:val="2FFB56FF"/>
    <w:rsid w:val="30E83917"/>
    <w:rsid w:val="321B4B91"/>
    <w:rsid w:val="32240DA7"/>
    <w:rsid w:val="323F255A"/>
    <w:rsid w:val="336B0175"/>
    <w:rsid w:val="34B46F22"/>
    <w:rsid w:val="34B75AD0"/>
    <w:rsid w:val="35EE6C4F"/>
    <w:rsid w:val="35FE9F3F"/>
    <w:rsid w:val="38557AEE"/>
    <w:rsid w:val="385D607A"/>
    <w:rsid w:val="396DA4F5"/>
    <w:rsid w:val="397F2265"/>
    <w:rsid w:val="39FD8E01"/>
    <w:rsid w:val="3A7F7EA5"/>
    <w:rsid w:val="3B822B94"/>
    <w:rsid w:val="3BB9E40D"/>
    <w:rsid w:val="3BE7FE80"/>
    <w:rsid w:val="3BF90C92"/>
    <w:rsid w:val="3BF9911C"/>
    <w:rsid w:val="3BFB4DD9"/>
    <w:rsid w:val="3BFF954B"/>
    <w:rsid w:val="3D6D518D"/>
    <w:rsid w:val="3D9F15E1"/>
    <w:rsid w:val="3DFF5CF5"/>
    <w:rsid w:val="3E103DD3"/>
    <w:rsid w:val="3E5D51F2"/>
    <w:rsid w:val="3ED1946A"/>
    <w:rsid w:val="3F452975"/>
    <w:rsid w:val="3F79B2D2"/>
    <w:rsid w:val="3F9D5DA3"/>
    <w:rsid w:val="3F9FF261"/>
    <w:rsid w:val="3FB7C0EF"/>
    <w:rsid w:val="3FBF770D"/>
    <w:rsid w:val="3FD761FB"/>
    <w:rsid w:val="3FFEE616"/>
    <w:rsid w:val="3FFFD9D6"/>
    <w:rsid w:val="49EF34AE"/>
    <w:rsid w:val="4A867F56"/>
    <w:rsid w:val="4B76A628"/>
    <w:rsid w:val="4D3ACDBA"/>
    <w:rsid w:val="4DDFD349"/>
    <w:rsid w:val="4E7E96E6"/>
    <w:rsid w:val="4F3B98AB"/>
    <w:rsid w:val="4FF78ED1"/>
    <w:rsid w:val="51F7964E"/>
    <w:rsid w:val="5303580E"/>
    <w:rsid w:val="536F5F1F"/>
    <w:rsid w:val="53FB2ABB"/>
    <w:rsid w:val="53FE1559"/>
    <w:rsid w:val="565F8CB4"/>
    <w:rsid w:val="56881A0F"/>
    <w:rsid w:val="56CDB326"/>
    <w:rsid w:val="57082B00"/>
    <w:rsid w:val="575E49F9"/>
    <w:rsid w:val="577658BF"/>
    <w:rsid w:val="57DE605C"/>
    <w:rsid w:val="57F38D88"/>
    <w:rsid w:val="57F7021E"/>
    <w:rsid w:val="57FD97DC"/>
    <w:rsid w:val="595DEAE3"/>
    <w:rsid w:val="5BC23BF3"/>
    <w:rsid w:val="5BFE6556"/>
    <w:rsid w:val="5CB7A93D"/>
    <w:rsid w:val="5CFEC7C0"/>
    <w:rsid w:val="5D3E86B3"/>
    <w:rsid w:val="5DC8A671"/>
    <w:rsid w:val="5DDB087C"/>
    <w:rsid w:val="5DF7C823"/>
    <w:rsid w:val="5ED7C7D3"/>
    <w:rsid w:val="5EEFBAEF"/>
    <w:rsid w:val="5EF7F90D"/>
    <w:rsid w:val="5F5687E5"/>
    <w:rsid w:val="5F571B46"/>
    <w:rsid w:val="5F6FC92A"/>
    <w:rsid w:val="5F7BA7EC"/>
    <w:rsid w:val="5FBB7B82"/>
    <w:rsid w:val="5FBF71B7"/>
    <w:rsid w:val="5FCFE7F1"/>
    <w:rsid w:val="5FDD7C64"/>
    <w:rsid w:val="5FE5E5A9"/>
    <w:rsid w:val="5FE7264C"/>
    <w:rsid w:val="5FFFC08B"/>
    <w:rsid w:val="607F1F8A"/>
    <w:rsid w:val="61BF4095"/>
    <w:rsid w:val="636F6297"/>
    <w:rsid w:val="63FB81CA"/>
    <w:rsid w:val="6479F4F0"/>
    <w:rsid w:val="66B7C362"/>
    <w:rsid w:val="66FBC559"/>
    <w:rsid w:val="677E8F18"/>
    <w:rsid w:val="67926E35"/>
    <w:rsid w:val="679972A2"/>
    <w:rsid w:val="67C55BC5"/>
    <w:rsid w:val="67F50DAD"/>
    <w:rsid w:val="67FFCE23"/>
    <w:rsid w:val="69F3E9D9"/>
    <w:rsid w:val="6AF9EBAA"/>
    <w:rsid w:val="6AFE20D2"/>
    <w:rsid w:val="6B7FDD5B"/>
    <w:rsid w:val="6BDAD24C"/>
    <w:rsid w:val="6BDE4BF6"/>
    <w:rsid w:val="6BFD2730"/>
    <w:rsid w:val="6BFF99A2"/>
    <w:rsid w:val="6CC11DEC"/>
    <w:rsid w:val="6D2F9209"/>
    <w:rsid w:val="6E2321AD"/>
    <w:rsid w:val="6EFFEED1"/>
    <w:rsid w:val="6F3DEA12"/>
    <w:rsid w:val="6F577BDB"/>
    <w:rsid w:val="6F7BC2AF"/>
    <w:rsid w:val="6F7BE434"/>
    <w:rsid w:val="6F7F7F9C"/>
    <w:rsid w:val="6FBB7D58"/>
    <w:rsid w:val="6FC7BAFD"/>
    <w:rsid w:val="6FDB2C9F"/>
    <w:rsid w:val="6FDD54C5"/>
    <w:rsid w:val="6FEDC000"/>
    <w:rsid w:val="6FFF7F1E"/>
    <w:rsid w:val="72B705B3"/>
    <w:rsid w:val="73FF0256"/>
    <w:rsid w:val="74485B23"/>
    <w:rsid w:val="74C31802"/>
    <w:rsid w:val="751F4D8C"/>
    <w:rsid w:val="75FB124A"/>
    <w:rsid w:val="763F4E14"/>
    <w:rsid w:val="767FD3FE"/>
    <w:rsid w:val="76DC99A9"/>
    <w:rsid w:val="76FF3330"/>
    <w:rsid w:val="76FFC922"/>
    <w:rsid w:val="77BD6CD5"/>
    <w:rsid w:val="77DF2335"/>
    <w:rsid w:val="77EB90B0"/>
    <w:rsid w:val="77EFEA55"/>
    <w:rsid w:val="77F57896"/>
    <w:rsid w:val="77F6B3E2"/>
    <w:rsid w:val="77FBDC4E"/>
    <w:rsid w:val="77FC78F6"/>
    <w:rsid w:val="77FCC580"/>
    <w:rsid w:val="77FF7002"/>
    <w:rsid w:val="78683C9B"/>
    <w:rsid w:val="797F88D0"/>
    <w:rsid w:val="79FBC032"/>
    <w:rsid w:val="7ADD53F7"/>
    <w:rsid w:val="7AF7FAEC"/>
    <w:rsid w:val="7B3A5151"/>
    <w:rsid w:val="7B7EEC25"/>
    <w:rsid w:val="7BC57AFF"/>
    <w:rsid w:val="7BDEC48F"/>
    <w:rsid w:val="7BEEB658"/>
    <w:rsid w:val="7BF3D25A"/>
    <w:rsid w:val="7BFBD1E5"/>
    <w:rsid w:val="7BFD009D"/>
    <w:rsid w:val="7C691D16"/>
    <w:rsid w:val="7CF41C4B"/>
    <w:rsid w:val="7CFC104B"/>
    <w:rsid w:val="7D5BC578"/>
    <w:rsid w:val="7DA9CDC0"/>
    <w:rsid w:val="7DBBB861"/>
    <w:rsid w:val="7DBD8180"/>
    <w:rsid w:val="7DEFACFD"/>
    <w:rsid w:val="7DF6AFBF"/>
    <w:rsid w:val="7DF9A3B0"/>
    <w:rsid w:val="7DFD07E0"/>
    <w:rsid w:val="7DFD37D0"/>
    <w:rsid w:val="7DFE07B8"/>
    <w:rsid w:val="7DFF677D"/>
    <w:rsid w:val="7E0F17F3"/>
    <w:rsid w:val="7E2F7B38"/>
    <w:rsid w:val="7E7D8097"/>
    <w:rsid w:val="7E7EE094"/>
    <w:rsid w:val="7EA77D24"/>
    <w:rsid w:val="7EB18CD9"/>
    <w:rsid w:val="7EB60165"/>
    <w:rsid w:val="7ECBE3CC"/>
    <w:rsid w:val="7ED549BC"/>
    <w:rsid w:val="7EDD7F22"/>
    <w:rsid w:val="7EDF24A6"/>
    <w:rsid w:val="7EE7FAD9"/>
    <w:rsid w:val="7EF310AA"/>
    <w:rsid w:val="7EF716E2"/>
    <w:rsid w:val="7EFDA8C5"/>
    <w:rsid w:val="7EFE7A94"/>
    <w:rsid w:val="7EFFA779"/>
    <w:rsid w:val="7F37CC2A"/>
    <w:rsid w:val="7F7DBB38"/>
    <w:rsid w:val="7F7E3D8E"/>
    <w:rsid w:val="7FAD4D62"/>
    <w:rsid w:val="7FC3DF27"/>
    <w:rsid w:val="7FD37EAB"/>
    <w:rsid w:val="7FDDC3BC"/>
    <w:rsid w:val="7FEA7712"/>
    <w:rsid w:val="7FEB61F3"/>
    <w:rsid w:val="7FED04D7"/>
    <w:rsid w:val="7FEF0890"/>
    <w:rsid w:val="7FF203DA"/>
    <w:rsid w:val="7FF75A13"/>
    <w:rsid w:val="7FF7C1ED"/>
    <w:rsid w:val="7FFB687E"/>
    <w:rsid w:val="7FFB9ABE"/>
    <w:rsid w:val="7FFC211E"/>
    <w:rsid w:val="8B2EE8CE"/>
    <w:rsid w:val="8B7F5BDD"/>
    <w:rsid w:val="8EDD8BF7"/>
    <w:rsid w:val="8FB73198"/>
    <w:rsid w:val="8FBB6CDA"/>
    <w:rsid w:val="8FFE3723"/>
    <w:rsid w:val="967BBF68"/>
    <w:rsid w:val="997C11CC"/>
    <w:rsid w:val="9AFBE42C"/>
    <w:rsid w:val="9BED07EC"/>
    <w:rsid w:val="9D768E52"/>
    <w:rsid w:val="9D966029"/>
    <w:rsid w:val="9FB75432"/>
    <w:rsid w:val="9FFDDB1C"/>
    <w:rsid w:val="A4FE40C6"/>
    <w:rsid w:val="A6FF424A"/>
    <w:rsid w:val="A77F4480"/>
    <w:rsid w:val="A7BF7BAF"/>
    <w:rsid w:val="AB9FB37B"/>
    <w:rsid w:val="ABEF2369"/>
    <w:rsid w:val="ABFFE726"/>
    <w:rsid w:val="ADD7366F"/>
    <w:rsid w:val="AE6E1E02"/>
    <w:rsid w:val="AF3F1E4D"/>
    <w:rsid w:val="AF538D6B"/>
    <w:rsid w:val="AF7EBF34"/>
    <w:rsid w:val="AFDB53D7"/>
    <w:rsid w:val="AFE3DC14"/>
    <w:rsid w:val="B3748523"/>
    <w:rsid w:val="B37B1C64"/>
    <w:rsid w:val="B5BD95E2"/>
    <w:rsid w:val="B7CFF1C0"/>
    <w:rsid w:val="B7FF14D6"/>
    <w:rsid w:val="B7FFA5B3"/>
    <w:rsid w:val="B7FFE6A1"/>
    <w:rsid w:val="B97FAA5E"/>
    <w:rsid w:val="B9EFA9DA"/>
    <w:rsid w:val="BADE1277"/>
    <w:rsid w:val="BAFF7D76"/>
    <w:rsid w:val="BB655E1A"/>
    <w:rsid w:val="BB7D083B"/>
    <w:rsid w:val="BDBF2E20"/>
    <w:rsid w:val="BDCB6748"/>
    <w:rsid w:val="BDEFEFD3"/>
    <w:rsid w:val="BDFFC366"/>
    <w:rsid w:val="BEC9E59B"/>
    <w:rsid w:val="BEDDEDAF"/>
    <w:rsid w:val="BF5D7A8B"/>
    <w:rsid w:val="BF6FAAFB"/>
    <w:rsid w:val="BFEE2604"/>
    <w:rsid w:val="BFF34914"/>
    <w:rsid w:val="BFF51AD6"/>
    <w:rsid w:val="BFFB4167"/>
    <w:rsid w:val="BFFEAAFF"/>
    <w:rsid w:val="C3FB5F2B"/>
    <w:rsid w:val="C5BD5AFD"/>
    <w:rsid w:val="C67F8289"/>
    <w:rsid w:val="C6BF60C1"/>
    <w:rsid w:val="CDBF803B"/>
    <w:rsid w:val="CEB7F84F"/>
    <w:rsid w:val="CF6B6E7E"/>
    <w:rsid w:val="D3FFED55"/>
    <w:rsid w:val="D4FF9D7E"/>
    <w:rsid w:val="D5FF8541"/>
    <w:rsid w:val="D7684A76"/>
    <w:rsid w:val="D7BE0B2E"/>
    <w:rsid w:val="D7BFCAFD"/>
    <w:rsid w:val="D7DD6274"/>
    <w:rsid w:val="D7E34385"/>
    <w:rsid w:val="D7EF5A22"/>
    <w:rsid w:val="D7FA1510"/>
    <w:rsid w:val="D9BFAA90"/>
    <w:rsid w:val="D9EDC4A3"/>
    <w:rsid w:val="DB6FF8AA"/>
    <w:rsid w:val="DBE5B1E6"/>
    <w:rsid w:val="DDBDE6F4"/>
    <w:rsid w:val="DE363E22"/>
    <w:rsid w:val="DE3F935A"/>
    <w:rsid w:val="DEFB3837"/>
    <w:rsid w:val="DEFFB813"/>
    <w:rsid w:val="DF3D0576"/>
    <w:rsid w:val="DF7767F5"/>
    <w:rsid w:val="DFCFAFAA"/>
    <w:rsid w:val="DFDD4163"/>
    <w:rsid w:val="DFF901D5"/>
    <w:rsid w:val="E41EFD31"/>
    <w:rsid w:val="E56CC924"/>
    <w:rsid w:val="E5B75F04"/>
    <w:rsid w:val="E7A799FC"/>
    <w:rsid w:val="E7E5B864"/>
    <w:rsid w:val="E7FD5BB6"/>
    <w:rsid w:val="E9DE2A68"/>
    <w:rsid w:val="E9F99202"/>
    <w:rsid w:val="EA5E22DA"/>
    <w:rsid w:val="EBE7D7C4"/>
    <w:rsid w:val="ECD7A285"/>
    <w:rsid w:val="EDBE8F82"/>
    <w:rsid w:val="EE1C7066"/>
    <w:rsid w:val="EE7F4E1D"/>
    <w:rsid w:val="EEFF68B8"/>
    <w:rsid w:val="EF3AF076"/>
    <w:rsid w:val="EF4D430F"/>
    <w:rsid w:val="EF7F7D8A"/>
    <w:rsid w:val="EFADECDD"/>
    <w:rsid w:val="EFBDCB10"/>
    <w:rsid w:val="EFBF31F3"/>
    <w:rsid w:val="EFF3420D"/>
    <w:rsid w:val="EFF7B255"/>
    <w:rsid w:val="EFFFF811"/>
    <w:rsid w:val="F17F9253"/>
    <w:rsid w:val="F1F4D0C8"/>
    <w:rsid w:val="F2FFE14E"/>
    <w:rsid w:val="F3B59292"/>
    <w:rsid w:val="F3FB480E"/>
    <w:rsid w:val="F4EDC10D"/>
    <w:rsid w:val="F5FAECD9"/>
    <w:rsid w:val="F5FD84E6"/>
    <w:rsid w:val="F63D92B9"/>
    <w:rsid w:val="F6B56D30"/>
    <w:rsid w:val="F6DD7113"/>
    <w:rsid w:val="F6F16794"/>
    <w:rsid w:val="F6FC4C50"/>
    <w:rsid w:val="F6FF3149"/>
    <w:rsid w:val="F73FDD8B"/>
    <w:rsid w:val="F777B04A"/>
    <w:rsid w:val="F7793F70"/>
    <w:rsid w:val="F7D76EE9"/>
    <w:rsid w:val="F7DF54AB"/>
    <w:rsid w:val="F7EE00F5"/>
    <w:rsid w:val="F7F73769"/>
    <w:rsid w:val="F7FBCCA8"/>
    <w:rsid w:val="F7FE9647"/>
    <w:rsid w:val="F8713159"/>
    <w:rsid w:val="F8FEB8FB"/>
    <w:rsid w:val="F96258EF"/>
    <w:rsid w:val="F9BB4417"/>
    <w:rsid w:val="F9CF9591"/>
    <w:rsid w:val="F9F71DA4"/>
    <w:rsid w:val="F9F95215"/>
    <w:rsid w:val="F9FBA150"/>
    <w:rsid w:val="F9FD379A"/>
    <w:rsid w:val="F9FF0932"/>
    <w:rsid w:val="FA3AB928"/>
    <w:rsid w:val="FA5EC2BD"/>
    <w:rsid w:val="FA7D4676"/>
    <w:rsid w:val="FA7F37DD"/>
    <w:rsid w:val="FAB72225"/>
    <w:rsid w:val="FACF22AF"/>
    <w:rsid w:val="FAF38755"/>
    <w:rsid w:val="FB676253"/>
    <w:rsid w:val="FB7B9B1E"/>
    <w:rsid w:val="FBDF4006"/>
    <w:rsid w:val="FBF59EAD"/>
    <w:rsid w:val="FBF7FD81"/>
    <w:rsid w:val="FBFB1FEF"/>
    <w:rsid w:val="FBFF7878"/>
    <w:rsid w:val="FBFFFD91"/>
    <w:rsid w:val="FC2F37F8"/>
    <w:rsid w:val="FC7024AE"/>
    <w:rsid w:val="FC7F1732"/>
    <w:rsid w:val="FCD2A03E"/>
    <w:rsid w:val="FCFF8D25"/>
    <w:rsid w:val="FD7F92AF"/>
    <w:rsid w:val="FD8796B7"/>
    <w:rsid w:val="FDA7D6F5"/>
    <w:rsid w:val="FDFD67A1"/>
    <w:rsid w:val="FDFFE250"/>
    <w:rsid w:val="FE274207"/>
    <w:rsid w:val="FE5E0CBC"/>
    <w:rsid w:val="FE71A543"/>
    <w:rsid w:val="FE7EE5F4"/>
    <w:rsid w:val="FE7F4C87"/>
    <w:rsid w:val="FEBE5CE1"/>
    <w:rsid w:val="FEDE41E5"/>
    <w:rsid w:val="FEEFB9CA"/>
    <w:rsid w:val="FEF7ED67"/>
    <w:rsid w:val="FF3FC9DB"/>
    <w:rsid w:val="FF5DB6BC"/>
    <w:rsid w:val="FF5E9AAE"/>
    <w:rsid w:val="FF5F5E98"/>
    <w:rsid w:val="FF736B16"/>
    <w:rsid w:val="FF79F656"/>
    <w:rsid w:val="FF7F8532"/>
    <w:rsid w:val="FF8FF946"/>
    <w:rsid w:val="FF97C9E1"/>
    <w:rsid w:val="FF9AA0C4"/>
    <w:rsid w:val="FFABCFFA"/>
    <w:rsid w:val="FFB48E84"/>
    <w:rsid w:val="FFBFA719"/>
    <w:rsid w:val="FFDB5CFC"/>
    <w:rsid w:val="FFDF44AB"/>
    <w:rsid w:val="FFE1D263"/>
    <w:rsid w:val="FFEAF4BE"/>
    <w:rsid w:val="FFEFC3D0"/>
    <w:rsid w:val="FFF49832"/>
    <w:rsid w:val="FFF64B5B"/>
    <w:rsid w:val="FFFFBB5C"/>
    <w:rsid w:val="FFFFE0F7"/>
    <w:rsid w:val="FFFFF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6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10">
    <w:name w:val="Body Text First Indent 2"/>
    <w:basedOn w:val="5"/>
    <w:qFormat/>
    <w:uiPriority w:val="99"/>
    <w:pPr>
      <w:spacing w:after="120" w:line="240" w:lineRule="auto"/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合同内文"/>
    <w:basedOn w:val="1"/>
    <w:qFormat/>
    <w:uiPriority w:val="0"/>
  </w:style>
  <w:style w:type="paragraph" w:customStyle="1" w:styleId="20">
    <w:name w:val="列出段落1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 w:bidi="en-US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3593</Words>
  <Characters>3861</Characters>
  <Lines>0</Lines>
  <Paragraphs>0</Paragraphs>
  <TotalTime>7</TotalTime>
  <ScaleCrop>false</ScaleCrop>
  <LinksUpToDate>false</LinksUpToDate>
  <CharactersWithSpaces>4007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2023-03-22T14:16:00Z</dcterms:created>
  <dc:creator>Fier</dc:creator>
  <cp:lastModifiedBy>邱壑</cp:lastModifiedBy>
  <cp:lastPrinted>2025-11-07T00:39:00Z</cp:lastPrinted>
  <dcterms:modified xsi:type="dcterms:W3CDTF">2025-11-11T10:33:07Z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891C487164824E908359E609E1C7E7D7_13</vt:lpwstr>
  </property>
</Properties>
</file>