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0407">
      <w:pPr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 w:eastAsia="zh-CN" w:bidi="ar-SA"/>
        </w:rPr>
        <w:t>承诺函</w:t>
      </w:r>
    </w:p>
    <w:bookmarkEnd w:id="0"/>
    <w:p w14:paraId="61844E99">
      <w:pPr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 w:eastAsia="zh-CN" w:bidi="ar-SA"/>
        </w:rPr>
      </w:pPr>
    </w:p>
    <w:p w14:paraId="5623A85B"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海科兴留学生产业基地投资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39C3ADC2">
      <w:pPr>
        <w:pStyle w:val="3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海科兴战略新兴产业园沙盘制作服务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Cs/>
          <w:sz w:val="24"/>
          <w:szCs w:val="24"/>
          <w:u w:val="single"/>
        </w:rPr>
        <w:t>海科兴战略新兴产业园沙盘制作服务</w:t>
      </w:r>
      <w:r>
        <w:rPr>
          <w:rFonts w:hint="eastAsia" w:hAnsi="宋体"/>
          <w:bCs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公告的所有内容及要求，为此作出如下承诺：</w:t>
      </w:r>
    </w:p>
    <w:p w14:paraId="5280F062">
      <w:pPr>
        <w:pStyle w:val="4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</w:t>
      </w:r>
    </w:p>
    <w:p w14:paraId="15C3E3F6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731E98EA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326DCA4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4A0F164E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4D52216C"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0DBAF7DC"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DC3BED8">
      <w:pPr>
        <w:pStyle w:val="4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7A71941C">
      <w:pPr>
        <w:pStyle w:val="2"/>
      </w:pPr>
    </w:p>
    <w:p w14:paraId="68EE172F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6537727B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0250FE97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2FF09E4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10CAC"/>
    <w:rsid w:val="39A2099B"/>
    <w:rsid w:val="60B5557B"/>
    <w:rsid w:val="717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customStyle="1" w:styleId="7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2025-11-07T06:21:50Z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9780FF0236964254A17E51AFD9C72733_13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