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附件1：</w:t>
      </w:r>
    </w:p>
    <w:p>
      <w:pPr>
        <w:pStyle w:val="2"/>
        <w:ind w:left="0" w:leftChars="0"/>
        <w:jc w:val="center"/>
        <w:rPr>
          <w:rFonts w:hint="eastAsia" w:ascii="方正小标宋简体" w:hAnsi="方正小标宋简体" w:eastAsia="方正小标宋简体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24"/>
          <w:lang w:val="en-US" w:eastAsia="zh-CN"/>
        </w:rPr>
        <w:t>报价单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65"/>
        <w:gridCol w:w="1063"/>
        <w:gridCol w:w="1175"/>
        <w:gridCol w:w="642"/>
        <w:gridCol w:w="709"/>
        <w:gridCol w:w="164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afterLines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2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afterLines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2"/>
                <w:sz w:val="28"/>
                <w:szCs w:val="28"/>
              </w:rPr>
              <w:t>设备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afterLines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2"/>
                <w:sz w:val="28"/>
                <w:szCs w:val="28"/>
              </w:rPr>
              <w:t>品牌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afterLines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2"/>
                <w:sz w:val="28"/>
                <w:szCs w:val="28"/>
              </w:rPr>
              <w:t>型号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afterLines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2"/>
                <w:sz w:val="28"/>
                <w:szCs w:val="28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afterLines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2"/>
                <w:sz w:val="28"/>
                <w:szCs w:val="28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afterLines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2"/>
                <w:sz w:val="28"/>
                <w:szCs w:val="28"/>
                <w:lang w:eastAsia="zh-CN"/>
              </w:rPr>
              <w:t>单价（含税，元）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afterLines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2"/>
                <w:sz w:val="28"/>
                <w:szCs w:val="28"/>
                <w:lang w:eastAsia="zh-CN"/>
              </w:rPr>
              <w:t>金额（含税，元）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8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1栋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6"/>
                <w:kern w:val="0"/>
                <w:sz w:val="28"/>
                <w:szCs w:val="28"/>
                <w:lang w:val="en-US" w:eastAsia="zh-CN" w:bidi="ar"/>
              </w:rPr>
              <w:t>换向轴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3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10"/>
                <w:kern w:val="0"/>
                <w:sz w:val="28"/>
                <w:szCs w:val="28"/>
                <w:lang w:val="en-US" w:eastAsia="zh-CN" w:bidi="ar"/>
              </w:rPr>
              <w:t>定制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40-25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3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吊钩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定制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position w:val="0"/>
                <w:sz w:val="28"/>
                <w:szCs w:val="28"/>
                <w:lang w:val="en-US" w:eastAsia="zh-CN" w:bidi="ar"/>
              </w:rPr>
              <w:t>550K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吊篮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PLC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西门子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S7-200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吊篮钢丝绳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杰胜/玉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才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φ7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米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500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吊篮电箱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天得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TZ-80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副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7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小计（含税）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8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2栋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9" w:beforeAutospacing="0" w:after="0" w:afterAutospacing="0"/>
              <w:ind w:left="295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4" w:beforeAutospacing="0" w:after="0" w:afterAutospacing="0"/>
              <w:ind w:left="6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t>吊篮吊钩限位器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3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4"/>
                <w:kern w:val="0"/>
                <w:sz w:val="28"/>
                <w:szCs w:val="28"/>
                <w:lang w:val="en-US" w:eastAsia="zh-CN" w:bidi="ar"/>
              </w:rPr>
              <w:t>天得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9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TZ-81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4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9" w:beforeAutospacing="0" w:after="0" w:afterAutospacing="0"/>
              <w:ind w:left="376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9" w:beforeAutospacing="0" w:after="0" w:afterAutospacing="0"/>
              <w:ind w:left="376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0" w:beforeAutospacing="0" w:after="0" w:afterAutospacing="0"/>
              <w:ind w:left="295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4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2"/>
                <w:kern w:val="0"/>
                <w:sz w:val="28"/>
                <w:szCs w:val="28"/>
                <w:lang w:val="en-US" w:eastAsia="zh-CN" w:bidi="ar"/>
              </w:rPr>
              <w:t>臂头电机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9" w:beforeAutospacing="0" w:after="0" w:afterAutospacing="0" w:line="201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position w:val="0"/>
                <w:sz w:val="28"/>
                <w:szCs w:val="28"/>
                <w:lang w:val="en-US" w:eastAsia="zh-CN" w:bidi="ar"/>
              </w:rPr>
              <w:t>SEW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8" w:beforeAutospacing="0" w:after="0" w:afterAutospacing="0" w:line="202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position w:val="0"/>
                <w:sz w:val="28"/>
                <w:szCs w:val="28"/>
                <w:lang w:val="en-US" w:eastAsia="zh-CN" w:bidi="ar"/>
              </w:rPr>
              <w:t>RF3721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5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0" w:beforeAutospacing="0" w:after="0" w:afterAutospacing="0"/>
              <w:ind w:left="376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0" w:beforeAutospacing="0" w:after="0" w:afterAutospacing="0"/>
              <w:ind w:left="376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gridSpan w:val="7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小计（含税）</w:t>
            </w:r>
          </w:p>
        </w:tc>
        <w:tc>
          <w:tcPr>
            <w:tcW w:w="16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8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3栋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0" w:beforeAutospacing="0" w:after="0" w:afterAutospacing="0"/>
              <w:ind w:left="295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4" w:beforeAutospacing="0" w:after="0" w:afterAutospacing="0"/>
              <w:ind w:left="6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1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t>吊钩钢丝绳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玉才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5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6"/>
                <w:kern w:val="0"/>
                <w:sz w:val="28"/>
                <w:szCs w:val="28"/>
                <w:lang w:val="en-US" w:eastAsia="zh-CN" w:bidi="ar"/>
              </w:rPr>
              <w:t>φ8.3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4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米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220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0" w:beforeAutospacing="0" w:after="0" w:afterAutospacing="0"/>
              <w:ind w:left="255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0" w:beforeAutospacing="0" w:after="0" w:afterAutospacing="0"/>
              <w:ind w:left="255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0" w:beforeAutospacing="0" w:after="0" w:afterAutospacing="0"/>
              <w:ind w:left="295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4" w:beforeAutospacing="0" w:after="0" w:afterAutospacing="0"/>
              <w:ind w:left="6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1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t>液压阀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定制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YF-08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0" w:beforeAutospacing="0" w:after="0" w:afterAutospacing="0"/>
              <w:ind w:left="376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0" w:beforeAutospacing="0" w:after="0" w:afterAutospacing="0"/>
              <w:ind w:left="376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1" w:beforeAutospacing="0" w:after="0" w:afterAutospacing="0"/>
              <w:ind w:left="295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4" w:beforeAutospacing="0" w:after="0" w:afterAutospacing="0"/>
              <w:ind w:left="6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1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t>行走限位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天得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1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TZ-82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1" w:beforeAutospacing="0" w:after="0" w:afterAutospacing="0"/>
              <w:ind w:left="376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1" w:beforeAutospacing="0" w:after="0" w:afterAutospacing="0"/>
              <w:ind w:left="376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2" w:beforeAutospacing="0" w:after="0" w:afterAutospacing="0"/>
              <w:ind w:left="295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4" w:beforeAutospacing="0" w:after="0" w:afterAutospacing="0"/>
              <w:ind w:left="6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1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t>防撞轮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定制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2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50-30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8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8" w:beforeAutospacing="0" w:after="0" w:afterAutospacing="0"/>
              <w:ind w:left="315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8" w:beforeAutospacing="0" w:after="0" w:afterAutospacing="0"/>
              <w:ind w:left="315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3" w:beforeAutospacing="0" w:after="0" w:afterAutospacing="0"/>
              <w:ind w:left="295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4" w:beforeAutospacing="0" w:after="0" w:afterAutospacing="0"/>
              <w:ind w:left="6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1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t>吊钩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定制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2" w:beforeAutospacing="0" w:after="0" w:afterAutospacing="0" w:line="197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position w:val="0"/>
                <w:sz w:val="28"/>
                <w:szCs w:val="28"/>
                <w:lang w:val="en-US" w:eastAsia="zh-CN" w:bidi="ar"/>
              </w:rPr>
              <w:t>550K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8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3" w:beforeAutospacing="0" w:after="0" w:afterAutospacing="0"/>
              <w:ind w:left="376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3" w:beforeAutospacing="0" w:after="0" w:afterAutospacing="0"/>
              <w:ind w:left="376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3" w:beforeAutospacing="0" w:after="0" w:afterAutospacing="0"/>
              <w:ind w:left="295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4" w:beforeAutospacing="0" w:after="0" w:afterAutospacing="0"/>
              <w:ind w:left="6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1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t>重锤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定制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3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550-2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3" w:beforeAutospacing="0" w:after="0" w:afterAutospacing="0"/>
              <w:ind w:left="376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3" w:beforeAutospacing="0" w:after="0" w:afterAutospacing="0"/>
              <w:ind w:left="376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3" w:beforeAutospacing="0" w:after="0" w:afterAutospacing="0"/>
              <w:ind w:left="295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4" w:beforeAutospacing="0" w:after="0" w:afterAutospacing="0"/>
              <w:ind w:left="6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1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t>吊钩轴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定制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3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550K-02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8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3" w:beforeAutospacing="0" w:after="0" w:afterAutospacing="0"/>
              <w:ind w:left="376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3" w:beforeAutospacing="0" w:after="0" w:afterAutospacing="0"/>
              <w:ind w:left="376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4" w:beforeAutospacing="0" w:after="0" w:afterAutospacing="0"/>
              <w:ind w:left="295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4" w:beforeAutospacing="0" w:after="0" w:afterAutospacing="0"/>
              <w:ind w:left="6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1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t>吊篮电箱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8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副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4" w:beforeAutospacing="0" w:after="0" w:afterAutospacing="0"/>
              <w:ind w:left="376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4" w:beforeAutospacing="0" w:after="0" w:afterAutospacing="0"/>
              <w:ind w:left="376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gridSpan w:val="7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4" w:beforeAutospacing="0" w:after="0" w:afterAutospacing="0"/>
              <w:ind w:left="376" w:leftChars="0" w:right="0" w:right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小计（含税）</w:t>
            </w:r>
          </w:p>
        </w:tc>
        <w:tc>
          <w:tcPr>
            <w:tcW w:w="16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4" w:beforeAutospacing="0" w:after="0" w:afterAutospacing="0"/>
              <w:ind w:left="376" w:leftChars="0" w:right="0" w:right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16" w:type="dxa"/>
            <w:gridSpan w:val="7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4" w:beforeAutospacing="0" w:after="0" w:afterAutospacing="0"/>
              <w:ind w:left="376" w:leftChars="0" w:right="0" w:right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合计（含税）</w:t>
            </w:r>
          </w:p>
        </w:tc>
        <w:tc>
          <w:tcPr>
            <w:tcW w:w="16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4" w:beforeAutospacing="0" w:after="0" w:afterAutospacing="0"/>
              <w:ind w:left="376" w:leftChars="0" w:right="0" w:right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1.各单位需前往现场踏勘后，再进行报价，并加盖公章。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4" w:beforeAutospacing="0" w:after="0" w:afterAutospacing="0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2.上述报价为包干价。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报价单位（盖章）：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日期：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  <w:t>202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 xml:space="preserve">年    月    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77E7F60"/>
    <w:rsid w:val="877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2025-09-03T11:02:00Z</dcterms:created>
  <dc:creator>王自秋原</dc:creator>
  <cp:lastModifiedBy>王自秋原</cp:lastModifiedBy>
  <dcterms:modified xsi:type="dcterms:W3CDTF">2025-09-03T11:03:53Z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EAC976E0295F3A07DDAFB768487B0AAF</vt:lpwstr>
  </property>
</Properties>
</file>