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6DA7">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bookmarkStart w:id="0" w:name="_Toc35393625"/>
      <w:bookmarkStart w:id="1" w:name="_Toc28359084"/>
      <w:bookmarkStart w:id="2" w:name="_Toc35393794"/>
      <w:bookmarkStart w:id="3" w:name="_Toc28359007"/>
    </w:p>
    <w:p w14:paraId="0EBAAE2B">
      <w:pPr>
        <w:widowControl/>
        <w:tabs>
          <w:tab w:val="left" w:pos="709"/>
        </w:tabs>
        <w:ind w:left="0" w:right="120"/>
        <w:rPr>
          <w:rFonts w:hint="eastAsia" w:ascii="仿宋_GB2312" w:eastAsia="仿宋_GB2312"/>
          <w:bCs/>
        </w:rPr>
      </w:pPr>
    </w:p>
    <w:p w14:paraId="6F956E73">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遴选文件</w:t>
      </w:r>
      <w:r>
        <w:rPr>
          <w:rFonts w:hint="eastAsia" w:ascii="仿宋_GB2312" w:eastAsia="仿宋_GB2312"/>
          <w:bCs/>
        </w:rPr>
        <w:t>封面</w:t>
      </w:r>
    </w:p>
    <w:p w14:paraId="53C8CC22">
      <w:pPr>
        <w:pStyle w:val="23"/>
        <w:rPr>
          <w:rFonts w:hint="eastAsia" w:ascii="仿宋_GB2312" w:eastAsia="仿宋_GB2312"/>
          <w:bCs/>
        </w:rPr>
      </w:pPr>
    </w:p>
    <w:p w14:paraId="247BDBAC">
      <w:pPr>
        <w:pStyle w:val="23"/>
        <w:rPr>
          <w:rFonts w:hint="eastAsia" w:ascii="仿宋_GB2312" w:eastAsia="仿宋_GB2312"/>
          <w:bCs/>
          <w:lang w:val="zh-CN"/>
        </w:rPr>
      </w:pPr>
    </w:p>
    <w:p w14:paraId="708BB59F">
      <w:pPr>
        <w:ind w:left="0"/>
        <w:jc w:val="center"/>
        <w:rPr>
          <w:rFonts w:hint="eastAsia" w:cs="华文中宋"/>
          <w:b/>
          <w:sz w:val="52"/>
          <w:szCs w:val="52"/>
          <w:lang w:val="zh-CN"/>
        </w:rPr>
      </w:pPr>
      <w:r>
        <w:rPr>
          <w:rFonts w:hint="eastAsia" w:cs="华文中宋"/>
          <w:b/>
          <w:sz w:val="52"/>
          <w:szCs w:val="52"/>
          <w:lang w:val="zh-CN"/>
        </w:rPr>
        <w:t>深圳市龙岗区第三人民医院</w:t>
      </w:r>
    </w:p>
    <w:p w14:paraId="56B07B93">
      <w:pPr>
        <w:ind w:left="0"/>
        <w:jc w:val="center"/>
        <w:rPr>
          <w:rFonts w:cs="华文中宋"/>
          <w:b/>
          <w:sz w:val="52"/>
          <w:szCs w:val="52"/>
          <w:lang w:val="zh-CN"/>
        </w:rPr>
      </w:pPr>
      <w:r>
        <w:rPr>
          <w:rFonts w:hint="eastAsia" w:cs="华文中宋"/>
          <w:b/>
          <w:sz w:val="52"/>
          <w:szCs w:val="52"/>
          <w:lang w:val="zh-CN"/>
        </w:rPr>
        <w:t>医用耗材公开</w:t>
      </w:r>
      <w:r>
        <w:rPr>
          <w:rFonts w:hint="eastAsia" w:cs="华文中宋"/>
          <w:b/>
          <w:sz w:val="52"/>
          <w:szCs w:val="52"/>
          <w:lang w:val="en-US" w:eastAsia="zh-CN"/>
        </w:rPr>
        <w:t>遴选</w:t>
      </w:r>
      <w:r>
        <w:rPr>
          <w:rFonts w:hint="eastAsia" w:cs="华文中宋"/>
          <w:b/>
          <w:sz w:val="52"/>
          <w:szCs w:val="52"/>
          <w:lang w:val="zh-CN"/>
        </w:rPr>
        <w:t>项目</w:t>
      </w:r>
    </w:p>
    <w:p w14:paraId="7447D9CF">
      <w:pPr>
        <w:autoSpaceDE w:val="0"/>
        <w:autoSpaceDN w:val="0"/>
        <w:adjustRightInd w:val="0"/>
        <w:jc w:val="both"/>
        <w:outlineLvl w:val="0"/>
        <w:rPr>
          <w:rFonts w:ascii="方正小标宋简体" w:eastAsia="方正小标宋简体" w:cs="宋体"/>
          <w:bCs/>
          <w:sz w:val="44"/>
          <w:szCs w:val="44"/>
          <w:lang w:val="zh-CN"/>
        </w:rPr>
      </w:pPr>
    </w:p>
    <w:p w14:paraId="45F83BA1">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655417">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673C2266">
      <w:pPr>
        <w:ind w:left="0" w:firstLine="1807" w:firstLineChars="500"/>
        <w:jc w:val="both"/>
        <w:rPr>
          <w:rFonts w:hint="default" w:cstheme="minorBidi"/>
          <w:b/>
          <w:bCs/>
          <w:kern w:val="2"/>
          <w:sz w:val="32"/>
          <w:szCs w:val="32"/>
          <w:lang w:val="en-US" w:eastAsia="zh-CN" w:bidi="ar-SA"/>
        </w:rPr>
      </w:pPr>
      <w:r>
        <w:rPr>
          <w:rFonts w:hint="eastAsia" w:ascii="宋体" w:hAnsi="宋体" w:eastAsia="宋体" w:cs="宋体"/>
          <w:b/>
          <w:bCs/>
          <w:color w:val="111111"/>
          <w:kern w:val="0"/>
          <w:sz w:val="36"/>
          <w:szCs w:val="36"/>
          <w:highlight w:val="none"/>
          <w:shd w:val="clear" w:color="auto" w:fill="auto"/>
          <w:lang w:eastAsia="zh-CN"/>
        </w:rPr>
        <w:t>采购编号：</w:t>
      </w:r>
    </w:p>
    <w:p w14:paraId="62418006">
      <w:pPr>
        <w:autoSpaceDE w:val="0"/>
        <w:autoSpaceDN w:val="0"/>
        <w:adjustRightInd w:val="0"/>
        <w:ind w:left="3602" w:leftChars="855" w:hanging="1807" w:hangingChars="500"/>
        <w:jc w:val="both"/>
        <w:outlineLvl w:val="0"/>
        <w:rPr>
          <w:rFonts w:hint="default" w:ascii="宋体" w:hAnsi="宋体" w:eastAsia="宋体" w:cs="宋体"/>
          <w:b/>
          <w:bCs/>
          <w:color w:val="111111"/>
          <w:kern w:val="0"/>
          <w:sz w:val="36"/>
          <w:szCs w:val="36"/>
          <w:highlight w:val="none"/>
          <w:shd w:val="clear" w:color="auto" w:fill="auto"/>
          <w:lang w:val="en-US" w:eastAsia="zh-CN" w:bidi="ar-SA"/>
        </w:rPr>
      </w:pPr>
      <w:r>
        <w:rPr>
          <w:rFonts w:hint="eastAsia" w:ascii="宋体" w:hAnsi="宋体" w:cs="宋体"/>
          <w:b/>
          <w:bCs/>
          <w:color w:val="111111"/>
          <w:kern w:val="0"/>
          <w:sz w:val="36"/>
          <w:szCs w:val="36"/>
          <w:highlight w:val="none"/>
          <w:shd w:val="clear" w:color="auto" w:fill="auto"/>
          <w:lang w:val="en-US" w:eastAsia="zh-CN"/>
        </w:rPr>
        <w:t>遴选</w:t>
      </w:r>
      <w:r>
        <w:rPr>
          <w:rFonts w:hint="eastAsia" w:ascii="宋体" w:hAnsi="宋体" w:eastAsia="宋体" w:cs="宋体"/>
          <w:b/>
          <w:bCs/>
          <w:color w:val="111111"/>
          <w:kern w:val="0"/>
          <w:sz w:val="36"/>
          <w:szCs w:val="36"/>
          <w:highlight w:val="none"/>
          <w:shd w:val="clear" w:color="auto" w:fill="auto"/>
          <w:lang w:val="en-US" w:eastAsia="zh-CN"/>
        </w:rPr>
        <w:t>项目</w:t>
      </w:r>
      <w:r>
        <w:rPr>
          <w:rFonts w:hint="eastAsia" w:ascii="宋体" w:hAnsi="宋体" w:eastAsia="宋体" w:cs="宋体"/>
          <w:b/>
          <w:bCs/>
          <w:kern w:val="2"/>
          <w:sz w:val="36"/>
          <w:szCs w:val="36"/>
          <w:lang w:val="en-US" w:eastAsia="zh-CN" w:bidi="ar-SA"/>
        </w:rPr>
        <w:t>：</w:t>
      </w:r>
    </w:p>
    <w:p w14:paraId="7C35D27A">
      <w:pPr>
        <w:pStyle w:val="23"/>
        <w:rPr>
          <w:rFonts w:hint="eastAsia" w:cstheme="minorBidi"/>
          <w:b/>
          <w:bCs/>
          <w:kern w:val="2"/>
          <w:sz w:val="32"/>
          <w:szCs w:val="32"/>
          <w:lang w:val="en-US" w:eastAsia="zh-CN" w:bidi="ar-SA"/>
        </w:rPr>
      </w:pPr>
    </w:p>
    <w:p w14:paraId="6A4B98D9">
      <w:pPr>
        <w:pStyle w:val="23"/>
        <w:rPr>
          <w:rFonts w:hint="default" w:cstheme="minorBidi"/>
          <w:b/>
          <w:bCs/>
          <w:kern w:val="2"/>
          <w:sz w:val="32"/>
          <w:szCs w:val="32"/>
          <w:lang w:val="en-US" w:eastAsia="zh-CN" w:bidi="ar-SA"/>
        </w:rPr>
      </w:pPr>
    </w:p>
    <w:p w14:paraId="741AFA0C">
      <w:pPr>
        <w:pStyle w:val="23"/>
        <w:rPr>
          <w:rFonts w:hint="eastAsia" w:cstheme="minorBidi"/>
          <w:b/>
          <w:bCs/>
          <w:kern w:val="2"/>
          <w:sz w:val="32"/>
          <w:szCs w:val="32"/>
          <w:lang w:val="zh-CN" w:eastAsia="zh-CN" w:bidi="ar-SA"/>
        </w:rPr>
      </w:pPr>
    </w:p>
    <w:p w14:paraId="3EFB5494">
      <w:pPr>
        <w:ind w:firstLine="1120" w:firstLineChars="400"/>
        <w:jc w:val="both"/>
        <w:rPr>
          <w:rFonts w:hint="eastAsia"/>
          <w:sz w:val="28"/>
          <w:szCs w:val="28"/>
        </w:rPr>
      </w:pPr>
      <w:r>
        <w:rPr>
          <w:rFonts w:hint="eastAsia"/>
          <w:sz w:val="28"/>
          <w:szCs w:val="28"/>
        </w:rPr>
        <w:t>公司名称：</w:t>
      </w:r>
    </w:p>
    <w:p w14:paraId="7A9E7903">
      <w:pPr>
        <w:ind w:firstLine="1120" w:firstLineChars="400"/>
        <w:jc w:val="both"/>
        <w:rPr>
          <w:rFonts w:hint="eastAsia"/>
          <w:sz w:val="28"/>
          <w:szCs w:val="28"/>
        </w:rPr>
      </w:pPr>
      <w:r>
        <w:rPr>
          <w:rFonts w:hint="eastAsia"/>
          <w:sz w:val="28"/>
          <w:szCs w:val="28"/>
        </w:rPr>
        <w:t>地址：</w:t>
      </w:r>
    </w:p>
    <w:p w14:paraId="6DFE706F">
      <w:pPr>
        <w:ind w:firstLine="1120" w:firstLineChars="400"/>
        <w:jc w:val="both"/>
        <w:rPr>
          <w:rFonts w:hint="eastAsia"/>
          <w:sz w:val="28"/>
          <w:szCs w:val="28"/>
        </w:rPr>
      </w:pPr>
      <w:r>
        <w:rPr>
          <w:rFonts w:hint="eastAsia"/>
          <w:sz w:val="28"/>
          <w:szCs w:val="28"/>
        </w:rPr>
        <w:t>电话：</w:t>
      </w:r>
    </w:p>
    <w:p w14:paraId="7C0F8BCA">
      <w:pPr>
        <w:ind w:firstLine="1120" w:firstLineChars="400"/>
        <w:jc w:val="both"/>
        <w:rPr>
          <w:rFonts w:hint="eastAsia"/>
          <w:sz w:val="28"/>
          <w:szCs w:val="28"/>
        </w:rPr>
      </w:pPr>
      <w:r>
        <w:rPr>
          <w:rFonts w:hint="eastAsia"/>
          <w:sz w:val="28"/>
          <w:szCs w:val="28"/>
        </w:rPr>
        <w:t>联系人：</w:t>
      </w:r>
    </w:p>
    <w:p w14:paraId="154CDE49">
      <w:pPr>
        <w:ind w:firstLine="1120" w:firstLineChars="400"/>
        <w:jc w:val="both"/>
        <w:rPr>
          <w:rFonts w:hint="eastAsia"/>
          <w:sz w:val="28"/>
          <w:szCs w:val="28"/>
        </w:rPr>
      </w:pPr>
      <w:r>
        <w:rPr>
          <w:rFonts w:hint="eastAsia"/>
          <w:sz w:val="28"/>
          <w:szCs w:val="28"/>
        </w:rPr>
        <w:t>邮箱：</w:t>
      </w:r>
    </w:p>
    <w:p w14:paraId="039F1D46">
      <w:pPr>
        <w:ind w:firstLine="1120" w:firstLineChars="400"/>
        <w:jc w:val="both"/>
        <w:rPr>
          <w:rFonts w:ascii="黑体" w:eastAsia="黑体" w:cs="宋体"/>
          <w:bCs/>
          <w:sz w:val="36"/>
          <w:szCs w:val="36"/>
          <w:lang w:val="zh-CN"/>
        </w:rPr>
      </w:pPr>
      <w:r>
        <w:rPr>
          <w:rFonts w:hint="eastAsia"/>
          <w:sz w:val="28"/>
          <w:szCs w:val="28"/>
        </w:rPr>
        <w:t>公章：</w:t>
      </w:r>
    </w:p>
    <w:p w14:paraId="1581D3EC">
      <w:pPr>
        <w:adjustRightInd w:val="0"/>
        <w:ind w:firstLine="949" w:firstLineChars="452"/>
        <w:jc w:val="both"/>
      </w:pPr>
      <w:r>
        <w:rPr>
          <w:rFonts w:hint="eastAsia"/>
          <w:lang w:eastAsia="zh-CN"/>
        </w:rPr>
        <w:t>遴选</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4CEE299F">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14:paraId="471F534D">
      <w:pPr>
        <w:jc w:val="both"/>
        <w:rPr>
          <w:rFonts w:hint="eastAsia" w:ascii="仿宋_GB2312" w:eastAsia="仿宋_GB2312"/>
          <w:bCs/>
        </w:rPr>
      </w:pPr>
    </w:p>
    <w:p w14:paraId="6180AFF2">
      <w:pPr>
        <w:jc w:val="both"/>
        <w:rPr>
          <w:rFonts w:hint="eastAsia" w:ascii="仿宋_GB2312" w:eastAsia="仿宋_GB2312"/>
          <w:bCs/>
        </w:rPr>
      </w:pPr>
    </w:p>
    <w:p w14:paraId="01803BE1">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遴选</w:t>
      </w:r>
      <w:r>
        <w:rPr>
          <w:rFonts w:hint="eastAsia" w:ascii="仿宋_GB2312" w:eastAsia="仿宋_GB2312"/>
          <w:bCs/>
        </w:rPr>
        <w:t>文件目录</w:t>
      </w:r>
    </w:p>
    <w:p w14:paraId="0BE5B2B8">
      <w:pPr>
        <w:jc w:val="center"/>
        <w:rPr>
          <w:rFonts w:ascii="宋体" w:hAnsi="宋体" w:eastAsia="宋体" w:cs="宋体"/>
          <w:sz w:val="24"/>
          <w:szCs w:val="24"/>
        </w:rPr>
      </w:pPr>
      <w:r>
        <w:rPr>
          <w:rFonts w:hint="eastAsia" w:ascii="方正小标宋简体" w:eastAsia="方正小标宋简体"/>
          <w:w w:val="90"/>
          <w:sz w:val="36"/>
          <w:szCs w:val="36"/>
          <w:lang w:val="zh-CN"/>
        </w:rPr>
        <w:t>遴选文件目录</w:t>
      </w:r>
    </w:p>
    <w:tbl>
      <w:tblPr>
        <w:tblStyle w:val="15"/>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6C1E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60744A1F">
            <w:pPr>
              <w:jc w:val="center"/>
              <w:rPr>
                <w:rFonts w:ascii="仿宋_GB2312" w:eastAsia="仿宋_GB2312"/>
                <w:sz w:val="24"/>
              </w:rPr>
            </w:pPr>
            <w:r>
              <w:rPr>
                <w:rFonts w:hint="eastAsia" w:ascii="仿宋_GB2312" w:eastAsia="仿宋_GB2312"/>
                <w:sz w:val="24"/>
              </w:rPr>
              <w:t>装订顺序</w:t>
            </w:r>
          </w:p>
        </w:tc>
        <w:tc>
          <w:tcPr>
            <w:tcW w:w="7195" w:type="dxa"/>
            <w:vAlign w:val="center"/>
          </w:tcPr>
          <w:p w14:paraId="700499A0">
            <w:pPr>
              <w:jc w:val="center"/>
              <w:rPr>
                <w:rFonts w:ascii="仿宋_GB2312" w:eastAsia="仿宋_GB2312"/>
                <w:sz w:val="24"/>
              </w:rPr>
            </w:pPr>
            <w:r>
              <w:rPr>
                <w:rFonts w:hint="eastAsia" w:ascii="仿宋_GB2312" w:eastAsia="仿宋_GB2312"/>
                <w:sz w:val="24"/>
              </w:rPr>
              <w:t>材料名称</w:t>
            </w:r>
          </w:p>
        </w:tc>
        <w:tc>
          <w:tcPr>
            <w:tcW w:w="1462" w:type="dxa"/>
            <w:vAlign w:val="center"/>
          </w:tcPr>
          <w:p w14:paraId="54A6A78D">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14:paraId="4607A1AE">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14:paraId="1E59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1AB1221F">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14:paraId="0E81817F">
            <w:pPr>
              <w:spacing w:line="300" w:lineRule="exact"/>
              <w:jc w:val="center"/>
              <w:rPr>
                <w:rFonts w:ascii="仿宋_GB2312" w:eastAsia="仿宋_GB2312"/>
                <w:sz w:val="24"/>
              </w:rPr>
            </w:pPr>
            <w:r>
              <w:rPr>
                <w:rFonts w:hint="eastAsia" w:ascii="仿宋_GB2312" w:eastAsia="仿宋_GB2312"/>
                <w:sz w:val="24"/>
                <w:lang w:eastAsia="zh-CN"/>
              </w:rPr>
              <w:t>遴选</w:t>
            </w:r>
            <w:r>
              <w:rPr>
                <w:rFonts w:hint="eastAsia" w:ascii="仿宋_GB2312" w:eastAsia="仿宋_GB2312"/>
                <w:sz w:val="24"/>
              </w:rPr>
              <w:t>文件封面</w:t>
            </w:r>
          </w:p>
        </w:tc>
        <w:tc>
          <w:tcPr>
            <w:tcW w:w="1462" w:type="dxa"/>
            <w:vAlign w:val="center"/>
          </w:tcPr>
          <w:p w14:paraId="4B1D79F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39AF285">
            <w:pPr>
              <w:spacing w:line="300" w:lineRule="exact"/>
              <w:jc w:val="center"/>
              <w:rPr>
                <w:rFonts w:hint="eastAsia" w:ascii="仿宋_GB2312" w:eastAsia="仿宋_GB2312"/>
                <w:sz w:val="24"/>
              </w:rPr>
            </w:pPr>
          </w:p>
        </w:tc>
      </w:tr>
      <w:tr w14:paraId="6A8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39886022">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14:paraId="4F854F68">
            <w:pPr>
              <w:spacing w:line="300" w:lineRule="exact"/>
              <w:jc w:val="center"/>
              <w:rPr>
                <w:rFonts w:hint="eastAsia" w:ascii="仿宋_GB2312" w:eastAsia="仿宋_GB2312"/>
                <w:sz w:val="24"/>
                <w:lang w:eastAsia="zh-CN"/>
              </w:rPr>
            </w:pPr>
            <w:r>
              <w:rPr>
                <w:rFonts w:hint="eastAsia" w:ascii="仿宋_GB2312" w:eastAsia="仿宋_GB2312"/>
                <w:sz w:val="24"/>
                <w:lang w:eastAsia="zh-CN"/>
              </w:rPr>
              <w:t>遴选</w:t>
            </w:r>
            <w:r>
              <w:rPr>
                <w:rFonts w:hint="eastAsia" w:ascii="仿宋_GB2312" w:eastAsia="仿宋_GB2312"/>
                <w:sz w:val="24"/>
              </w:rPr>
              <w:t>文件</w:t>
            </w:r>
            <w:r>
              <w:rPr>
                <w:rFonts w:hint="eastAsia" w:ascii="仿宋_GB2312" w:eastAsia="仿宋_GB2312"/>
                <w:sz w:val="24"/>
                <w:lang w:eastAsia="zh-CN"/>
              </w:rPr>
              <w:t>目录</w:t>
            </w:r>
          </w:p>
        </w:tc>
        <w:tc>
          <w:tcPr>
            <w:tcW w:w="1462" w:type="dxa"/>
            <w:vAlign w:val="center"/>
          </w:tcPr>
          <w:p w14:paraId="5AEE023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0432508">
            <w:pPr>
              <w:spacing w:line="300" w:lineRule="exact"/>
              <w:jc w:val="center"/>
              <w:rPr>
                <w:rFonts w:hint="eastAsia" w:ascii="仿宋_GB2312" w:eastAsia="仿宋_GB2312"/>
                <w:sz w:val="24"/>
              </w:rPr>
            </w:pPr>
          </w:p>
        </w:tc>
      </w:tr>
      <w:tr w14:paraId="7C5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B4A6BAE">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14:paraId="6FA56513">
            <w:pPr>
              <w:spacing w:line="300" w:lineRule="exact"/>
              <w:jc w:val="center"/>
              <w:rPr>
                <w:rFonts w:ascii="仿宋_GB2312" w:eastAsia="仿宋_GB2312"/>
                <w:sz w:val="24"/>
              </w:rPr>
            </w:pPr>
            <w:r>
              <w:rPr>
                <w:rFonts w:hint="eastAsia" w:ascii="仿宋_GB2312" w:eastAsia="仿宋_GB2312"/>
                <w:sz w:val="24"/>
                <w:lang w:val="en-US" w:eastAsia="zh-CN"/>
              </w:rPr>
              <w:t>法定代表人资格证明书/法定代表人授权委托书</w:t>
            </w:r>
          </w:p>
        </w:tc>
        <w:tc>
          <w:tcPr>
            <w:tcW w:w="1462" w:type="dxa"/>
            <w:vAlign w:val="center"/>
          </w:tcPr>
          <w:p w14:paraId="63937B5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8946381">
            <w:pPr>
              <w:spacing w:line="300" w:lineRule="exact"/>
              <w:jc w:val="center"/>
              <w:rPr>
                <w:rFonts w:hint="eastAsia" w:ascii="仿宋_GB2312" w:eastAsia="仿宋_GB2312"/>
                <w:sz w:val="24"/>
              </w:rPr>
            </w:pPr>
          </w:p>
        </w:tc>
      </w:tr>
      <w:tr w14:paraId="45E9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2CFB43F">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14:paraId="2EBD1A10">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14:paraId="29769C0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08C72E9">
            <w:pPr>
              <w:spacing w:line="300" w:lineRule="exact"/>
              <w:jc w:val="center"/>
              <w:rPr>
                <w:rFonts w:hint="eastAsia" w:ascii="仿宋_GB2312" w:eastAsia="仿宋_GB2312"/>
                <w:sz w:val="24"/>
              </w:rPr>
            </w:pPr>
          </w:p>
        </w:tc>
      </w:tr>
      <w:tr w14:paraId="049A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7FA82727">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7195" w:type="dxa"/>
            <w:vAlign w:val="center"/>
          </w:tcPr>
          <w:p w14:paraId="51578C5C">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sz w:val="24"/>
                <w:lang w:eastAsia="zh-CN"/>
              </w:rPr>
              <w:t>，</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3C890637">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71E9D0B8">
            <w:pPr>
              <w:spacing w:line="300" w:lineRule="exact"/>
              <w:jc w:val="center"/>
              <w:rPr>
                <w:rFonts w:hint="eastAsia" w:ascii="仿宋_GB2312" w:eastAsia="仿宋_GB2312"/>
                <w:sz w:val="24"/>
              </w:rPr>
            </w:pPr>
          </w:p>
        </w:tc>
      </w:tr>
      <w:tr w14:paraId="154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6389DB">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14:paraId="0A733379">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w:t>
            </w:r>
            <w:r>
              <w:rPr>
                <w:rFonts w:hint="eastAsia" w:ascii="仿宋_GB2312" w:eastAsia="仿宋_GB2312"/>
                <w:sz w:val="24"/>
                <w:lang w:eastAsia="zh-CN"/>
              </w:rPr>
              <w:t>（</w:t>
            </w:r>
            <w:r>
              <w:rPr>
                <w:rFonts w:hint="eastAsia" w:ascii="仿宋_GB2312" w:eastAsia="仿宋_GB2312"/>
                <w:sz w:val="24"/>
              </w:rPr>
              <w:t>须折起右下角</w:t>
            </w:r>
            <w:r>
              <w:rPr>
                <w:rFonts w:hint="eastAsia" w:ascii="仿宋_GB2312" w:eastAsia="仿宋_GB2312"/>
                <w:sz w:val="24"/>
                <w:lang w:eastAsia="zh-CN"/>
              </w:rPr>
              <w:t>）</w:t>
            </w:r>
          </w:p>
          <w:p w14:paraId="4AEA22EB">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w:t>
            </w:r>
            <w:r>
              <w:rPr>
                <w:rFonts w:hint="eastAsia"/>
                <w:lang w:eastAsia="zh-CN"/>
              </w:rPr>
              <w:t>（</w:t>
            </w:r>
            <w:r>
              <w:rPr>
                <w:rFonts w:hint="eastAsia"/>
              </w:rPr>
              <w:t>有效期内的授权原件备查</w:t>
            </w:r>
            <w:r>
              <w:rPr>
                <w:rFonts w:hint="eastAsia"/>
                <w:lang w:eastAsia="zh-CN"/>
              </w:rPr>
              <w:t>）</w:t>
            </w:r>
          </w:p>
        </w:tc>
        <w:tc>
          <w:tcPr>
            <w:tcW w:w="1462" w:type="dxa"/>
            <w:vAlign w:val="center"/>
          </w:tcPr>
          <w:p w14:paraId="7B94F605">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3FFB34">
            <w:pPr>
              <w:spacing w:line="300" w:lineRule="exact"/>
              <w:jc w:val="center"/>
              <w:rPr>
                <w:rFonts w:hint="eastAsia" w:ascii="仿宋_GB2312" w:eastAsia="仿宋_GB2312"/>
                <w:sz w:val="24"/>
              </w:rPr>
            </w:pPr>
          </w:p>
        </w:tc>
      </w:tr>
      <w:tr w14:paraId="7D2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C419D5F">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14:paraId="74494F62">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28F7CAD8">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0F044F74">
            <w:pPr>
              <w:spacing w:line="300" w:lineRule="exact"/>
              <w:jc w:val="center"/>
              <w:rPr>
                <w:rFonts w:hint="eastAsia" w:ascii="仿宋_GB2312" w:eastAsia="仿宋_GB2312"/>
                <w:sz w:val="24"/>
              </w:rPr>
            </w:pPr>
          </w:p>
        </w:tc>
      </w:tr>
      <w:tr w14:paraId="7AB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988CEC">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14:paraId="23CB8E93">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w:t>
            </w:r>
            <w:r>
              <w:rPr>
                <w:rFonts w:hint="eastAsia" w:ascii="仿宋_GB2312" w:eastAsia="仿宋_GB2312"/>
                <w:sz w:val="24"/>
                <w:lang w:eastAsia="zh-CN"/>
              </w:rPr>
              <w:t>。</w:t>
            </w:r>
          </w:p>
        </w:tc>
        <w:tc>
          <w:tcPr>
            <w:tcW w:w="1462" w:type="dxa"/>
            <w:vAlign w:val="center"/>
          </w:tcPr>
          <w:p w14:paraId="2552D0E9">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4DD304">
            <w:pPr>
              <w:spacing w:line="300" w:lineRule="exact"/>
              <w:jc w:val="center"/>
              <w:rPr>
                <w:rFonts w:hint="eastAsia" w:ascii="仿宋_GB2312" w:eastAsia="仿宋_GB2312"/>
                <w:sz w:val="24"/>
              </w:rPr>
            </w:pPr>
          </w:p>
        </w:tc>
      </w:tr>
      <w:tr w14:paraId="7CB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739A1D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7195" w:type="dxa"/>
            <w:vAlign w:val="center"/>
          </w:tcPr>
          <w:p w14:paraId="5BF7F1CC">
            <w:pPr>
              <w:spacing w:line="300" w:lineRule="exact"/>
              <w:jc w:val="center"/>
              <w:rPr>
                <w:rFonts w:ascii="仿宋_GB2312" w:eastAsia="仿宋_GB2312"/>
                <w:sz w:val="24"/>
              </w:rPr>
            </w:pPr>
            <w:r>
              <w:rPr>
                <w:rFonts w:hint="eastAsia" w:ascii="仿宋_GB2312" w:eastAsia="仿宋_GB2312"/>
                <w:sz w:val="24"/>
              </w:rPr>
              <w:t>价格承诺书</w:t>
            </w:r>
          </w:p>
        </w:tc>
        <w:tc>
          <w:tcPr>
            <w:tcW w:w="1462" w:type="dxa"/>
            <w:vAlign w:val="center"/>
          </w:tcPr>
          <w:p w14:paraId="6129931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0ACE581A">
            <w:pPr>
              <w:spacing w:line="300" w:lineRule="exact"/>
              <w:jc w:val="center"/>
              <w:rPr>
                <w:rFonts w:hint="eastAsia" w:ascii="仿宋_GB2312" w:eastAsia="仿宋_GB2312"/>
                <w:sz w:val="24"/>
              </w:rPr>
            </w:pPr>
          </w:p>
        </w:tc>
      </w:tr>
      <w:tr w14:paraId="30C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C0DD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0</w:t>
            </w:r>
          </w:p>
        </w:tc>
        <w:tc>
          <w:tcPr>
            <w:tcW w:w="7195" w:type="dxa"/>
            <w:vAlign w:val="center"/>
          </w:tcPr>
          <w:p w14:paraId="24E67B68">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2023年起至发布公告前</w:t>
            </w:r>
            <w:r>
              <w:rPr>
                <w:rFonts w:hint="eastAsia" w:ascii="仿宋_GB2312" w:eastAsia="仿宋_GB2312"/>
                <w:sz w:val="24"/>
                <w:highlight w:val="yellow"/>
              </w:rPr>
              <w:t>）</w:t>
            </w:r>
          </w:p>
        </w:tc>
        <w:tc>
          <w:tcPr>
            <w:tcW w:w="1462" w:type="dxa"/>
            <w:vAlign w:val="center"/>
          </w:tcPr>
          <w:p w14:paraId="68BC9751">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14:paraId="77BF68F8">
            <w:pPr>
              <w:spacing w:line="300" w:lineRule="exact"/>
              <w:jc w:val="center"/>
              <w:rPr>
                <w:rFonts w:hint="eastAsia" w:ascii="仿宋_GB2312" w:eastAsia="仿宋_GB2312"/>
                <w:sz w:val="24"/>
              </w:rPr>
            </w:pPr>
          </w:p>
        </w:tc>
      </w:tr>
      <w:tr w14:paraId="539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69A5E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14:paraId="4FB829B8">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14:paraId="28888155">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511185A">
            <w:pPr>
              <w:spacing w:line="300" w:lineRule="exact"/>
              <w:jc w:val="center"/>
              <w:rPr>
                <w:rFonts w:hint="eastAsia" w:ascii="仿宋_GB2312" w:eastAsia="仿宋_GB2312"/>
                <w:sz w:val="24"/>
              </w:rPr>
            </w:pPr>
          </w:p>
        </w:tc>
      </w:tr>
      <w:tr w14:paraId="04F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688EBF2">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14:paraId="784F2F20">
            <w:pPr>
              <w:spacing w:line="300" w:lineRule="exact"/>
              <w:jc w:val="center"/>
              <w:rPr>
                <w:rFonts w:ascii="仿宋_GB2312" w:eastAsia="仿宋_GB2312"/>
                <w:sz w:val="24"/>
              </w:rPr>
            </w:pPr>
            <w:r>
              <w:rPr>
                <w:rFonts w:hint="eastAsia" w:ascii="仿宋_GB2312" w:eastAsia="仿宋_GB2312"/>
                <w:sz w:val="24"/>
              </w:rPr>
              <w:t>售后服务承诺</w:t>
            </w:r>
          </w:p>
        </w:tc>
        <w:tc>
          <w:tcPr>
            <w:tcW w:w="1462" w:type="dxa"/>
            <w:vAlign w:val="center"/>
          </w:tcPr>
          <w:p w14:paraId="77F9793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54513111">
            <w:pPr>
              <w:spacing w:line="300" w:lineRule="exact"/>
              <w:jc w:val="center"/>
              <w:rPr>
                <w:rFonts w:hint="eastAsia" w:ascii="仿宋_GB2312" w:eastAsia="仿宋_GB2312"/>
                <w:sz w:val="24"/>
              </w:rPr>
            </w:pPr>
          </w:p>
        </w:tc>
      </w:tr>
      <w:tr w14:paraId="27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79BDDFE6">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14:paraId="263839BD">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14:paraId="11072C64">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293A1CA3">
            <w:pPr>
              <w:spacing w:line="300" w:lineRule="exact"/>
              <w:jc w:val="center"/>
              <w:rPr>
                <w:rFonts w:hint="eastAsia" w:ascii="仿宋_GB2312" w:eastAsia="仿宋_GB2312"/>
                <w:sz w:val="24"/>
              </w:rPr>
            </w:pPr>
          </w:p>
        </w:tc>
      </w:tr>
      <w:tr w14:paraId="624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21D2176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14:paraId="7CCF2A82">
            <w:pPr>
              <w:jc w:val="center"/>
              <w:rPr>
                <w:rFonts w:hint="eastAsia" w:ascii="仿宋_GB2312" w:eastAsia="仿宋_GB2312"/>
                <w:sz w:val="24"/>
                <w:lang w:eastAsia="zh-CN"/>
              </w:rPr>
            </w:pPr>
            <w:r>
              <w:rPr>
                <w:rFonts w:hint="eastAsia" w:ascii="仿宋_GB2312" w:eastAsia="仿宋_GB2312"/>
                <w:bCs/>
                <w:lang w:val="en-US" w:eastAsia="zh-CN"/>
              </w:rPr>
              <w:t>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tc>
        <w:tc>
          <w:tcPr>
            <w:tcW w:w="1462" w:type="dxa"/>
            <w:vAlign w:val="center"/>
          </w:tcPr>
          <w:p w14:paraId="2B6313BC">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14:paraId="2B754F2F">
            <w:pPr>
              <w:spacing w:line="300" w:lineRule="exact"/>
              <w:jc w:val="center"/>
              <w:rPr>
                <w:rFonts w:hint="eastAsia" w:ascii="仿宋_GB2312" w:eastAsia="仿宋_GB2312"/>
                <w:sz w:val="24"/>
              </w:rPr>
            </w:pPr>
          </w:p>
        </w:tc>
      </w:tr>
      <w:tr w14:paraId="13E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1A34086">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15</w:t>
            </w:r>
          </w:p>
        </w:tc>
        <w:tc>
          <w:tcPr>
            <w:tcW w:w="7195" w:type="dxa"/>
            <w:vAlign w:val="center"/>
          </w:tcPr>
          <w:p w14:paraId="57283962">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14:paraId="3764C0FC">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23B66B5">
            <w:pPr>
              <w:spacing w:line="300" w:lineRule="exact"/>
              <w:jc w:val="center"/>
              <w:rPr>
                <w:rFonts w:hint="eastAsia" w:ascii="仿宋_GB2312" w:eastAsia="仿宋_GB2312"/>
                <w:sz w:val="24"/>
              </w:rPr>
            </w:pPr>
          </w:p>
        </w:tc>
      </w:tr>
      <w:tr w14:paraId="235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306301AD">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14:paraId="4AAD81B3">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遴选</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14:paraId="072C3326">
            <w:pPr>
              <w:spacing w:line="300" w:lineRule="exact"/>
              <w:jc w:val="center"/>
              <w:rPr>
                <w:rFonts w:ascii="仿宋_GB2312" w:eastAsia="仿宋_GB2312"/>
                <w:sz w:val="24"/>
              </w:rPr>
            </w:pPr>
            <w:r>
              <w:rPr>
                <w:rFonts w:hint="eastAsia" w:ascii="仿宋_GB2312" w:eastAsia="仿宋_GB2312"/>
                <w:sz w:val="24"/>
              </w:rPr>
              <w:t>现场</w:t>
            </w:r>
          </w:p>
          <w:p w14:paraId="73A6EE22">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14:paraId="235C362A">
            <w:pPr>
              <w:spacing w:line="300" w:lineRule="exact"/>
              <w:jc w:val="center"/>
              <w:rPr>
                <w:rFonts w:hint="eastAsia" w:ascii="仿宋_GB2312" w:eastAsia="仿宋_GB2312"/>
                <w:sz w:val="24"/>
              </w:rPr>
            </w:pPr>
          </w:p>
        </w:tc>
      </w:tr>
      <w:tr w14:paraId="570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3EAC6FD5">
            <w:pPr>
              <w:spacing w:line="360" w:lineRule="exact"/>
              <w:jc w:val="left"/>
              <w:rPr>
                <w:rFonts w:hint="eastAsia"/>
              </w:rPr>
            </w:pPr>
            <w:r>
              <w:rPr>
                <w:rFonts w:hint="eastAsia"/>
              </w:rPr>
              <w:t>备注：</w:t>
            </w:r>
          </w:p>
          <w:p w14:paraId="29DEED60">
            <w:pPr>
              <w:spacing w:line="360" w:lineRule="exact"/>
              <w:jc w:val="left"/>
              <w:rPr>
                <w:rFonts w:hint="eastAsia"/>
                <w:lang w:eastAsia="zh-CN"/>
              </w:rPr>
            </w:pPr>
            <w:r>
              <w:rPr>
                <w:rFonts w:hint="eastAsia"/>
              </w:rPr>
              <w:t>1、每个产品的材料按“</w:t>
            </w:r>
            <w:r>
              <w:rPr>
                <w:rFonts w:hint="eastAsia"/>
                <w:lang w:eastAsia="zh-CN"/>
              </w:rPr>
              <w:t>遴选</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0039E9BE">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w:t>
            </w:r>
            <w:r>
              <w:rPr>
                <w:rFonts w:hint="eastAsia"/>
                <w:lang w:eastAsia="zh-CN"/>
              </w:rPr>
              <w:t>，</w:t>
            </w:r>
            <w:r>
              <w:rPr>
                <w:rFonts w:hint="eastAsia"/>
              </w:rPr>
              <w:t>所有材料均使用A4纸张打印，要求每页加盖单位红章。</w:t>
            </w:r>
          </w:p>
          <w:p w14:paraId="0BF0D405">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遴选文件</w:t>
            </w:r>
            <w:r>
              <w:rPr>
                <w:rFonts w:hint="eastAsia"/>
                <w:sz w:val="21"/>
                <w:szCs w:val="21"/>
              </w:rPr>
              <w:t>目录内的资料可根据各公司的资质情况进行提供</w:t>
            </w:r>
            <w:r>
              <w:rPr>
                <w:rFonts w:hint="eastAsia"/>
                <w:sz w:val="21"/>
                <w:szCs w:val="21"/>
                <w:lang w:eastAsia="zh-CN"/>
              </w:rPr>
              <w:t>。</w:t>
            </w:r>
          </w:p>
        </w:tc>
      </w:tr>
    </w:tbl>
    <w:p w14:paraId="1B7EEE39">
      <w:pPr>
        <w:ind w:left="0" w:leftChars="0" w:firstLine="0" w:firstLineChars="0"/>
        <w:rPr>
          <w:rFonts w:hint="eastAsia" w:ascii="仿宋_GB2312" w:eastAsia="仿宋_GB2312"/>
          <w:bCs/>
        </w:rPr>
      </w:pPr>
    </w:p>
    <w:p w14:paraId="6847BBB6">
      <w:pPr>
        <w:pStyle w:val="22"/>
        <w:rPr>
          <w:rFonts w:hint="eastAsia"/>
        </w:rPr>
      </w:pPr>
    </w:p>
    <w:p w14:paraId="3C2EEBAD">
      <w:pPr>
        <w:ind w:left="0" w:leftChars="0" w:firstLine="0" w:firstLineChars="0"/>
        <w:rPr>
          <w:rFonts w:hint="eastAsia" w:ascii="仿宋_GB2312" w:eastAsia="仿宋_GB2312"/>
          <w:bCs/>
        </w:rPr>
      </w:pPr>
    </w:p>
    <w:p w14:paraId="6913348F">
      <w:pPr>
        <w:ind w:left="0" w:leftChars="0" w:firstLine="0" w:firstLineChars="0"/>
        <w:rPr>
          <w:rFonts w:hint="eastAsia" w:ascii="仿宋_GB2312" w:eastAsia="仿宋_GB2312"/>
          <w:bCs/>
        </w:rPr>
      </w:pPr>
    </w:p>
    <w:p w14:paraId="6AC64A6E">
      <w:pPr>
        <w:ind w:left="0" w:leftChars="0" w:firstLine="0" w:firstLineChars="0"/>
        <w:rPr>
          <w:rFonts w:hint="eastAsia" w:ascii="仿宋_GB2312" w:eastAsia="仿宋_GB2312"/>
          <w:bCs/>
        </w:rPr>
      </w:pPr>
    </w:p>
    <w:p w14:paraId="1E223B51">
      <w:pPr>
        <w:ind w:left="0" w:leftChars="0" w:firstLine="0" w:firstLineChars="0"/>
        <w:rPr>
          <w:rFonts w:hint="eastAsia" w:ascii="仿宋_GB2312" w:eastAsia="仿宋_GB2312"/>
          <w:bCs/>
        </w:rPr>
      </w:pPr>
    </w:p>
    <w:p w14:paraId="53CFF305">
      <w:pPr>
        <w:ind w:left="0" w:leftChars="0" w:firstLine="0" w:firstLineChars="0"/>
        <w:rPr>
          <w:rFonts w:hint="eastAsia" w:ascii="仿宋_GB2312" w:eastAsia="仿宋_GB2312"/>
          <w:bCs/>
        </w:rPr>
      </w:pPr>
    </w:p>
    <w:p w14:paraId="296F2E6A">
      <w:pPr>
        <w:ind w:left="0" w:leftChars="0" w:firstLine="0" w:firstLineChars="0"/>
        <w:rPr>
          <w:rFonts w:hint="eastAsia" w:ascii="仿宋_GB2312" w:eastAsia="仿宋_GB2312"/>
          <w:bCs/>
        </w:rPr>
      </w:pPr>
    </w:p>
    <w:p w14:paraId="0E366A5C">
      <w:pPr>
        <w:ind w:left="0" w:leftChars="0" w:firstLine="0" w:firstLineChars="0"/>
        <w:rPr>
          <w:rFonts w:hint="eastAsia" w:ascii="仿宋_GB2312" w:eastAsia="仿宋_GB2312"/>
          <w:bCs/>
        </w:rPr>
      </w:pPr>
    </w:p>
    <w:p w14:paraId="3FA5B950">
      <w:pPr>
        <w:ind w:left="0" w:leftChars="0" w:firstLine="0" w:firstLineChars="0"/>
        <w:rPr>
          <w:rFonts w:hint="eastAsia" w:ascii="仿宋_GB2312" w:eastAsia="仿宋_GB2312"/>
          <w:bCs/>
        </w:rPr>
      </w:pPr>
    </w:p>
    <w:p w14:paraId="1421779D">
      <w:pPr>
        <w:ind w:left="0" w:leftChars="0" w:firstLine="0" w:firstLineChars="0"/>
        <w:rPr>
          <w:rFonts w:hint="eastAsia" w:ascii="仿宋_GB2312" w:eastAsia="仿宋_GB2312"/>
          <w:bCs/>
        </w:rPr>
      </w:pPr>
    </w:p>
    <w:p w14:paraId="423946F4">
      <w:pPr>
        <w:ind w:left="0" w:leftChars="0" w:firstLine="0" w:firstLineChars="0"/>
        <w:rPr>
          <w:rFonts w:hint="eastAsia" w:ascii="仿宋_GB2312" w:eastAsia="仿宋_GB2312"/>
          <w:bCs/>
        </w:rPr>
      </w:pPr>
    </w:p>
    <w:p w14:paraId="6D60C476">
      <w:pPr>
        <w:ind w:left="0" w:leftChars="0" w:firstLine="0" w:firstLineChars="0"/>
        <w:rPr>
          <w:rFonts w:hint="eastAsia" w:ascii="仿宋_GB2312" w:eastAsia="仿宋_GB2312"/>
          <w:bCs/>
        </w:rPr>
      </w:pPr>
    </w:p>
    <w:p w14:paraId="7DAD671E">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法定代表人资格证明书/法定代表人授权委托书</w:t>
      </w:r>
    </w:p>
    <w:p w14:paraId="2872C77C">
      <w:pPr>
        <w:pStyle w:val="22"/>
        <w:rPr>
          <w:rFonts w:hint="eastAsia"/>
        </w:rPr>
      </w:pPr>
    </w:p>
    <w:p w14:paraId="0FE2B299">
      <w:pPr>
        <w:numPr>
          <w:ilvl w:val="0"/>
          <w:numId w:val="0"/>
        </w:numPr>
        <w:spacing w:before="0" w:after="0" w:line="240" w:lineRule="auto"/>
        <w:jc w:val="center"/>
        <w:outlineLvl w:val="9"/>
        <w:rPr>
          <w:rStyle w:val="38"/>
          <w:rFonts w:hint="eastAsia" w:ascii="宋体" w:hAnsi="宋体" w:eastAsia="宋体"/>
          <w:b/>
          <w:bCs/>
          <w:sz w:val="28"/>
          <w:szCs w:val="28"/>
        </w:rPr>
      </w:pPr>
      <w:r>
        <w:rPr>
          <w:rFonts w:ascii="Times New Roman" w:hAnsi="Times New Roman" w:eastAsia="仿宋_GB2312"/>
          <w:color w:val="000000"/>
          <w:kern w:val="0"/>
          <w:sz w:val="32"/>
          <w:szCs w:val="32"/>
        </w:rPr>
        <w:t xml:space="preserve"> </w:t>
      </w:r>
      <w:bookmarkStart w:id="4" w:name="_Toc13235"/>
      <w:bookmarkStart w:id="5" w:name="_Toc28199"/>
      <w:r>
        <w:rPr>
          <w:rFonts w:hint="eastAsia" w:ascii="宋体" w:hAnsi="宋体" w:cs="宋体"/>
          <w:b/>
          <w:bCs/>
          <w:color w:val="000033"/>
          <w:kern w:val="0"/>
          <w:sz w:val="24"/>
        </w:rPr>
        <w:t>法定代表人资格证明书</w:t>
      </w:r>
      <w:bookmarkEnd w:id="4"/>
      <w:bookmarkEnd w:id="5"/>
    </w:p>
    <w:p w14:paraId="1B9B3257">
      <w:pPr>
        <w:pStyle w:val="2"/>
      </w:pPr>
    </w:p>
    <w:p w14:paraId="0873D0E1">
      <w:pPr>
        <w:spacing w:line="360" w:lineRule="auto"/>
        <w:rPr>
          <w:rFonts w:hint="eastAsia" w:ascii="宋体" w:hAnsi="宋体" w:cs="宋体"/>
          <w:color w:val="000033"/>
          <w:kern w:val="0"/>
          <w:sz w:val="24"/>
          <w:lang w:val="en-US" w:eastAsia="zh-CN"/>
        </w:rPr>
      </w:pPr>
    </w:p>
    <w:p w14:paraId="1034E5AD">
      <w:pPr>
        <w:spacing w:line="360" w:lineRule="auto"/>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公司</w:t>
      </w:r>
      <w:r>
        <w:rPr>
          <w:rFonts w:hint="eastAsia" w:ascii="宋体" w:hAnsi="宋体" w:cs="宋体"/>
          <w:color w:val="000033"/>
          <w:kern w:val="0"/>
          <w:sz w:val="24"/>
        </w:rPr>
        <w:t>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color w:val="000033"/>
          <w:kern w:val="0"/>
          <w:sz w:val="24"/>
          <w:u w:val="single"/>
          <w:lang w:val="en-US" w:eastAsia="zh-CN"/>
        </w:rPr>
        <w:t xml:space="preserve">                                           </w:t>
      </w:r>
    </w:p>
    <w:p w14:paraId="4F14648B">
      <w:pPr>
        <w:spacing w:line="360" w:lineRule="auto"/>
        <w:rPr>
          <w:rFonts w:hint="eastAsia" w:ascii="宋体" w:hAnsi="宋体" w:cs="宋体"/>
          <w:color w:val="000033"/>
          <w:kern w:val="0"/>
          <w:sz w:val="24"/>
          <w:u w:val="single"/>
          <w:lang w:val="en-US" w:eastAsia="zh-CN"/>
        </w:rPr>
      </w:pPr>
      <w:r>
        <w:rPr>
          <w:rFonts w:hint="eastAsia" w:ascii="宋体" w:hAnsi="宋体" w:cs="宋体"/>
          <w:color w:val="000033"/>
          <w:kern w:val="0"/>
          <w:sz w:val="24"/>
        </w:rPr>
        <w:t>地    址</w:t>
      </w:r>
      <w:r>
        <w:rPr>
          <w:rFonts w:hint="eastAsia" w:asciiTheme="minorEastAsia" w:hAnsiTheme="minorEastAsia" w:eastAsiaTheme="minorEastAsia" w:cstheme="minorEastAsia"/>
          <w:sz w:val="24"/>
          <w:szCs w:val="24"/>
        </w:rPr>
        <w:t>：</w:t>
      </w:r>
      <w:r>
        <w:rPr>
          <w:rFonts w:hint="eastAsia" w:ascii="宋体" w:hAnsi="宋体" w:cs="宋体"/>
          <w:color w:val="000033"/>
          <w:kern w:val="0"/>
          <w:sz w:val="24"/>
          <w:u w:val="single"/>
          <w:lang w:val="en-US" w:eastAsia="zh-CN"/>
        </w:rPr>
        <w:t xml:space="preserve">                                           </w:t>
      </w:r>
    </w:p>
    <w:p w14:paraId="7C425514">
      <w:pPr>
        <w:spacing w:line="360" w:lineRule="auto"/>
        <w:rPr>
          <w:rFonts w:hint="eastAsia" w:ascii="宋体" w:hAnsi="宋体" w:cs="宋体"/>
          <w:color w:val="000033"/>
          <w:kern w:val="0"/>
          <w:sz w:val="24"/>
          <w:u w:val="single"/>
        </w:rPr>
      </w:pPr>
      <w:r>
        <w:rPr>
          <w:rFonts w:hint="eastAsia" w:ascii="宋体" w:hAnsi="宋体" w:cs="宋体"/>
          <w:color w:val="000033"/>
          <w:kern w:val="0"/>
          <w:sz w:val="24"/>
        </w:rPr>
        <w:t>姓名：</w:t>
      </w:r>
      <w:r>
        <w:rPr>
          <w:rFonts w:hint="eastAsia" w:ascii="宋体" w:hAnsi="宋体" w:cs="宋体"/>
          <w:color w:val="000033"/>
          <w:kern w:val="0"/>
          <w:sz w:val="24"/>
          <w:u w:val="single"/>
        </w:rPr>
        <w:t xml:space="preserve">           </w:t>
      </w:r>
      <w:r>
        <w:rPr>
          <w:rFonts w:hint="eastAsia" w:ascii="宋体" w:hAnsi="宋体" w:cs="宋体"/>
          <w:color w:val="000033"/>
          <w:kern w:val="0"/>
          <w:sz w:val="24"/>
        </w:rPr>
        <w:t>性别：</w:t>
      </w:r>
      <w:r>
        <w:rPr>
          <w:rFonts w:hint="eastAsia" w:ascii="宋体" w:hAnsi="宋体" w:cs="宋体"/>
          <w:color w:val="000033"/>
          <w:kern w:val="0"/>
          <w:sz w:val="24"/>
          <w:u w:val="single"/>
        </w:rPr>
        <w:t xml:space="preserve">      </w:t>
      </w:r>
      <w:r>
        <w:rPr>
          <w:rFonts w:hint="eastAsia" w:ascii="宋体" w:hAnsi="宋体" w:cs="宋体"/>
          <w:color w:val="000033"/>
          <w:kern w:val="0"/>
          <w:sz w:val="24"/>
        </w:rPr>
        <w:t>年龄：</w:t>
      </w:r>
      <w:r>
        <w:rPr>
          <w:rFonts w:hint="eastAsia" w:ascii="宋体" w:hAnsi="宋体" w:cs="宋体"/>
          <w:color w:val="000033"/>
          <w:kern w:val="0"/>
          <w:sz w:val="24"/>
          <w:u w:val="single"/>
        </w:rPr>
        <w:t xml:space="preserve">      </w:t>
      </w:r>
      <w:r>
        <w:rPr>
          <w:rFonts w:hint="eastAsia" w:ascii="宋体" w:hAnsi="宋体" w:cs="宋体"/>
          <w:color w:val="000033"/>
          <w:kern w:val="0"/>
          <w:sz w:val="24"/>
        </w:rPr>
        <w:t>职务：</w:t>
      </w:r>
      <w:r>
        <w:rPr>
          <w:rFonts w:hint="eastAsia" w:ascii="宋体" w:hAnsi="宋体" w:cs="宋体"/>
          <w:color w:val="000033"/>
          <w:kern w:val="0"/>
          <w:sz w:val="24"/>
          <w:u w:val="single"/>
        </w:rPr>
        <w:t xml:space="preserve">          </w:t>
      </w:r>
    </w:p>
    <w:p w14:paraId="7AA2233A">
      <w:pPr>
        <w:spacing w:line="360" w:lineRule="auto"/>
        <w:rPr>
          <w:rFonts w:hint="eastAsia" w:ascii="宋体" w:hAnsi="宋体" w:cs="宋体"/>
          <w:color w:val="000033"/>
          <w:kern w:val="0"/>
          <w:sz w:val="24"/>
        </w:rPr>
      </w:pPr>
      <w:r>
        <w:rPr>
          <w:rFonts w:hint="eastAsia" w:ascii="宋体" w:hAnsi="宋体" w:cs="宋体"/>
          <w:color w:val="000033"/>
          <w:kern w:val="0"/>
          <w:sz w:val="24"/>
        </w:rPr>
        <w:t>系</w:t>
      </w:r>
      <w:r>
        <w:rPr>
          <w:rFonts w:hint="eastAsia" w:ascii="宋体" w:hAnsi="宋体" w:cs="宋体"/>
          <w:color w:val="000033"/>
          <w:kern w:val="0"/>
          <w:sz w:val="24"/>
          <w:u w:val="single"/>
        </w:rPr>
        <w:t xml:space="preserve">                                   </w:t>
      </w:r>
      <w:r>
        <w:rPr>
          <w:rFonts w:hint="eastAsia" w:ascii="宋体" w:hAnsi="宋体" w:cs="宋体"/>
          <w:color w:val="000033"/>
          <w:kern w:val="0"/>
          <w:sz w:val="24"/>
        </w:rPr>
        <w:t>的法定代表人。为维护本项目，法定代表人具有签署本项目的</w:t>
      </w:r>
      <w:r>
        <w:rPr>
          <w:rFonts w:hint="eastAsia" w:ascii="宋体" w:hAnsi="宋体" w:cs="宋体"/>
          <w:color w:val="000033"/>
          <w:kern w:val="0"/>
          <w:sz w:val="24"/>
          <w:lang w:val="en-US" w:eastAsia="zh-CN"/>
        </w:rPr>
        <w:t>报名文件、</w:t>
      </w:r>
      <w:r>
        <w:rPr>
          <w:rFonts w:hint="eastAsia" w:ascii="宋体" w:hAnsi="宋体" w:cs="宋体"/>
          <w:color w:val="000033"/>
          <w:kern w:val="0"/>
          <w:sz w:val="24"/>
          <w:lang w:eastAsia="zh-CN"/>
        </w:rPr>
        <w:t>谈判文件</w:t>
      </w:r>
      <w:r>
        <w:rPr>
          <w:rFonts w:hint="eastAsia" w:ascii="宋体" w:hAnsi="宋体" w:cs="宋体"/>
          <w:color w:val="000033"/>
          <w:kern w:val="0"/>
          <w:sz w:val="24"/>
        </w:rPr>
        <w:t>、提交</w:t>
      </w:r>
      <w:r>
        <w:rPr>
          <w:rFonts w:hint="eastAsia" w:ascii="宋体" w:hAnsi="宋体" w:cs="宋体"/>
          <w:color w:val="000033"/>
          <w:kern w:val="0"/>
          <w:sz w:val="24"/>
          <w:lang w:eastAsia="zh-CN"/>
        </w:rPr>
        <w:t>谈判文件</w:t>
      </w:r>
      <w:r>
        <w:rPr>
          <w:rFonts w:hint="eastAsia" w:ascii="宋体" w:hAnsi="宋体" w:cs="宋体"/>
          <w:color w:val="000033"/>
          <w:kern w:val="0"/>
          <w:sz w:val="24"/>
        </w:rPr>
        <w:t>进行</w:t>
      </w:r>
      <w:r>
        <w:rPr>
          <w:rFonts w:hint="eastAsia" w:ascii="宋体" w:hAnsi="宋体" w:cs="宋体"/>
          <w:color w:val="000033"/>
          <w:kern w:val="0"/>
          <w:sz w:val="24"/>
          <w:lang w:eastAsia="zh-CN"/>
        </w:rPr>
        <w:t>采购</w:t>
      </w:r>
      <w:r>
        <w:rPr>
          <w:rFonts w:hint="eastAsia" w:ascii="宋体" w:hAnsi="宋体" w:cs="宋体"/>
          <w:color w:val="000033"/>
          <w:kern w:val="0"/>
          <w:sz w:val="24"/>
        </w:rPr>
        <w:t>、签署合同和处理与之有关的一切事务的权利。</w:t>
      </w:r>
    </w:p>
    <w:p w14:paraId="1269E0CA">
      <w:pPr>
        <w:spacing w:line="360" w:lineRule="auto"/>
        <w:rPr>
          <w:rFonts w:hint="eastAsia" w:ascii="宋体" w:hAnsi="宋体" w:cs="宋体"/>
          <w:color w:val="000033"/>
          <w:kern w:val="0"/>
          <w:sz w:val="24"/>
        </w:rPr>
      </w:pPr>
      <w:r>
        <w:rPr>
          <w:rFonts w:hint="eastAsia" w:ascii="宋体" w:hAnsi="宋体" w:cs="宋体"/>
          <w:color w:val="000033"/>
          <w:kern w:val="0"/>
          <w:sz w:val="24"/>
        </w:rPr>
        <w:t>特此证明</w:t>
      </w:r>
    </w:p>
    <w:p w14:paraId="695D4D8A">
      <w:pPr>
        <w:rPr>
          <w:rFonts w:hint="eastAsia" w:ascii="宋体" w:hAnsi="宋体" w:cs="宋体"/>
          <w:color w:val="000033"/>
          <w:kern w:val="0"/>
          <w:sz w:val="24"/>
        </w:rPr>
      </w:pPr>
    </w:p>
    <w:p w14:paraId="6A89AFDB">
      <w:pPr>
        <w:rPr>
          <w:rFonts w:hint="eastAsia" w:ascii="宋体" w:hAnsi="宋体" w:cs="宋体"/>
          <w:color w:val="000033"/>
          <w:kern w:val="0"/>
          <w:sz w:val="24"/>
        </w:rPr>
      </w:pPr>
      <w:r>
        <w:rPr>
          <w:rFonts w:hint="eastAsia" w:ascii="宋体" w:hAnsi="宋体" w:cs="宋体"/>
          <w:color w:val="000033"/>
          <w:kern w:val="0"/>
          <w:sz w:val="24"/>
        </w:rPr>
        <w:t>供应商：</w:t>
      </w:r>
      <w:r>
        <w:rPr>
          <w:rFonts w:hint="eastAsia" w:ascii="宋体" w:hAnsi="宋体" w:cs="宋体"/>
          <w:color w:val="000033"/>
          <w:kern w:val="0"/>
          <w:sz w:val="24"/>
          <w:u w:val="single"/>
        </w:rPr>
        <w:t xml:space="preserve">                           </w:t>
      </w:r>
      <w:r>
        <w:rPr>
          <w:rFonts w:hint="eastAsia" w:ascii="宋体" w:hAnsi="宋体" w:cs="宋体"/>
          <w:color w:val="000033"/>
          <w:kern w:val="0"/>
          <w:sz w:val="24"/>
        </w:rPr>
        <w:t xml:space="preserve">         </w:t>
      </w:r>
    </w:p>
    <w:p w14:paraId="15604826">
      <w:pPr>
        <w:rPr>
          <w:rFonts w:hint="eastAsia" w:ascii="宋体" w:hAnsi="宋体" w:cs="宋体"/>
          <w:color w:val="000033"/>
          <w:kern w:val="0"/>
          <w:sz w:val="24"/>
        </w:rPr>
      </w:pPr>
    </w:p>
    <w:p w14:paraId="23287845">
      <w:pPr>
        <w:rPr>
          <w:rFonts w:hint="eastAsia" w:ascii="宋体" w:hAnsi="宋体" w:cs="宋体"/>
          <w:color w:val="000033"/>
          <w:kern w:val="0"/>
          <w:sz w:val="24"/>
        </w:rPr>
      </w:pPr>
      <w:r>
        <w:rPr>
          <w:rFonts w:hint="eastAsia" w:ascii="宋体" w:hAnsi="宋体" w:cs="宋体"/>
          <w:color w:val="000033"/>
          <w:kern w:val="0"/>
          <w:sz w:val="24"/>
        </w:rPr>
        <w:t>日  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384A91">
      <w:pPr>
        <w:rPr>
          <w:rFonts w:hint="eastAsia"/>
          <w:b/>
          <w:sz w:val="24"/>
        </w:rPr>
      </w:pPr>
    </w:p>
    <w:p w14:paraId="27D9E1EB">
      <w:pPr>
        <w:jc w:val="both"/>
        <w:rPr>
          <w:rFonts w:hint="eastAsia"/>
          <w:b/>
          <w:sz w:val="24"/>
          <w:lang w:eastAsia="zh-CN"/>
        </w:rPr>
      </w:pPr>
    </w:p>
    <w:p w14:paraId="1FA1D47C">
      <w:pPr>
        <w:jc w:val="both"/>
        <w:rPr>
          <w:rFonts w:hint="eastAsia"/>
          <w:b/>
          <w:sz w:val="24"/>
          <w:lang w:eastAsia="zh-CN"/>
        </w:rPr>
      </w:pPr>
    </w:p>
    <w:p w14:paraId="0018707E">
      <w:pPr>
        <w:jc w:val="both"/>
        <w:rPr>
          <w:rFonts w:hint="eastAsia"/>
          <w:b/>
          <w:sz w:val="24"/>
          <w:lang w:eastAsia="zh-CN"/>
        </w:rPr>
      </w:pPr>
    </w:p>
    <w:p w14:paraId="1429DD5C">
      <w:pPr>
        <w:jc w:val="both"/>
        <w:rPr>
          <w:rFonts w:hint="eastAsia"/>
          <w:b/>
          <w:sz w:val="24"/>
          <w:lang w:eastAsia="zh-CN"/>
        </w:rPr>
      </w:pPr>
    </w:p>
    <w:p w14:paraId="013C4464">
      <w:pPr>
        <w:jc w:val="both"/>
        <w:rPr>
          <w:rFonts w:hint="eastAsia"/>
          <w:b/>
          <w:sz w:val="24"/>
          <w:lang w:eastAsia="zh-CN"/>
        </w:rPr>
      </w:pP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17"/>
        <w:gridCol w:w="180"/>
        <w:gridCol w:w="3665"/>
      </w:tblGrid>
      <w:tr w14:paraId="483B58EF">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248A5A9E">
              <w:tblPrEx>
                <w:tblCellMar>
                  <w:top w:w="0" w:type="dxa"/>
                  <w:left w:w="0" w:type="dxa"/>
                  <w:bottom w:w="0" w:type="dxa"/>
                  <w:right w:w="0" w:type="dxa"/>
                </w:tblCellMar>
              </w:tblPrEx>
              <w:trPr>
                <w:tblCellSpacing w:w="0" w:type="dxa"/>
              </w:trPr>
              <w:tc>
                <w:tcPr>
                  <w:tcW w:w="0" w:type="auto"/>
                  <w:vAlign w:val="center"/>
                </w:tcPr>
                <w:p w14:paraId="00DECB3F">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73E990AB">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697ADEC8">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6A2985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2DB42D56">
            <w:pPr>
              <w:widowControl/>
              <w:spacing w:line="270" w:lineRule="atLeast"/>
              <w:jc w:val="left"/>
              <w:rPr>
                <w:rFonts w:ascii="宋体" w:hAnsi="宋体" w:cs="宋体"/>
                <w:color w:val="000033"/>
                <w:kern w:val="0"/>
                <w:sz w:val="18"/>
                <w:szCs w:val="18"/>
              </w:rPr>
            </w:pPr>
          </w:p>
        </w:tc>
        <w:tc>
          <w:tcPr>
            <w:tcW w:w="3750" w:type="dxa"/>
            <w:shd w:val="clear" w:color="auto" w:fill="FFFFFF"/>
          </w:tcPr>
          <w:p w14:paraId="290DAF06">
            <w:pPr>
              <w:widowControl/>
              <w:spacing w:line="270" w:lineRule="atLeast"/>
              <w:jc w:val="left"/>
              <w:rPr>
                <w:rFonts w:ascii="宋体" w:hAnsi="宋体" w:cs="宋体"/>
                <w:color w:val="000033"/>
                <w:kern w:val="0"/>
                <w:sz w:val="18"/>
                <w:szCs w:val="18"/>
              </w:rPr>
            </w:pPr>
          </w:p>
        </w:tc>
        <w:tc>
          <w:tcPr>
            <w:tcW w:w="0" w:type="auto"/>
            <w:vAlign w:val="center"/>
          </w:tcPr>
          <w:p w14:paraId="1046082C">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D63F45E">
              <w:tblPrEx>
                <w:tblCellMar>
                  <w:top w:w="0" w:type="dxa"/>
                  <w:left w:w="0" w:type="dxa"/>
                  <w:bottom w:w="0" w:type="dxa"/>
                  <w:right w:w="0" w:type="dxa"/>
                </w:tblCellMar>
              </w:tblPrEx>
              <w:trPr>
                <w:tblCellSpacing w:w="0" w:type="dxa"/>
              </w:trPr>
              <w:tc>
                <w:tcPr>
                  <w:tcW w:w="0" w:type="auto"/>
                  <w:vAlign w:val="center"/>
                </w:tcPr>
                <w:p w14:paraId="76EF740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6FE286C">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5829C6C7">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C4B7817">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039C52F">
            <w:pPr>
              <w:widowControl/>
              <w:spacing w:line="270" w:lineRule="atLeast"/>
              <w:jc w:val="left"/>
              <w:rPr>
                <w:rFonts w:ascii="宋体" w:hAnsi="宋体" w:cs="宋体"/>
                <w:color w:val="000033"/>
                <w:kern w:val="0"/>
                <w:sz w:val="18"/>
                <w:szCs w:val="18"/>
              </w:rPr>
            </w:pPr>
          </w:p>
        </w:tc>
      </w:tr>
    </w:tbl>
    <w:p w14:paraId="473D9A8C">
      <w:pPr>
        <w:widowControl/>
        <w:spacing w:line="560" w:lineRule="exact"/>
        <w:jc w:val="left"/>
        <w:rPr>
          <w:rFonts w:hint="eastAsia"/>
          <w:b/>
          <w:sz w:val="28"/>
          <w:szCs w:val="28"/>
        </w:rPr>
        <w:sectPr>
          <w:footerReference r:id="rId3" w:type="default"/>
          <w:pgSz w:w="11906" w:h="16838"/>
          <w:pgMar w:top="850" w:right="1797" w:bottom="567" w:left="1797" w:header="851" w:footer="992" w:gutter="0"/>
          <w:cols w:space="0" w:num="1"/>
          <w:rtlGutter w:val="0"/>
          <w:docGrid w:type="lines" w:linePitch="316" w:charSpace="0"/>
        </w:sectPr>
      </w:pPr>
    </w:p>
    <w:p w14:paraId="45793B69">
      <w:pPr>
        <w:pStyle w:val="3"/>
        <w:rPr>
          <w:rFonts w:hint="eastAsia" w:ascii="仿宋_GB2312" w:hAnsi="Times New Roman" w:eastAsia="仿宋_GB2312" w:cs="Times New Roman"/>
          <w:b w:val="0"/>
          <w:bCs/>
          <w:kern w:val="2"/>
          <w:sz w:val="21"/>
          <w:szCs w:val="24"/>
          <w:lang w:val="en-US" w:eastAsia="zh-CN" w:bidi="ar-SA"/>
        </w:rPr>
      </w:pPr>
    </w:p>
    <w:p w14:paraId="052910B9">
      <w:pPr>
        <w:pStyle w:val="3"/>
        <w:rPr>
          <w:rFonts w:hint="eastAsia" w:ascii="仿宋_GB2312" w:hAnsi="Times New Roman" w:eastAsia="仿宋_GB2312" w:cs="Times New Roman"/>
          <w:b w:val="0"/>
          <w:bCs/>
          <w:kern w:val="2"/>
          <w:sz w:val="21"/>
          <w:szCs w:val="24"/>
          <w:lang w:val="en-US" w:eastAsia="zh-CN" w:bidi="ar-SA"/>
        </w:rPr>
      </w:pPr>
      <w:r>
        <w:rPr>
          <w:rFonts w:hint="eastAsia" w:ascii="仿宋_GB2312" w:hAnsi="Times New Roman" w:eastAsia="仿宋_GB2312" w:cs="Times New Roman"/>
          <w:b w:val="0"/>
          <w:bCs/>
          <w:kern w:val="2"/>
          <w:sz w:val="21"/>
          <w:szCs w:val="24"/>
          <w:lang w:val="en-US" w:eastAsia="zh-CN" w:bidi="ar-SA"/>
        </w:rPr>
        <w:t>格式3：法定代表人资格证明书/法定代表人授权委托书</w:t>
      </w:r>
    </w:p>
    <w:p w14:paraId="4009A37F">
      <w:pPr>
        <w:widowControl/>
        <w:snapToGrid w:val="0"/>
        <w:spacing w:line="360" w:lineRule="auto"/>
        <w:ind w:right="-517"/>
        <w:jc w:val="center"/>
        <w:rPr>
          <w:rFonts w:hint="eastAsia" w:ascii="宋体" w:hAnsi="宋体" w:cs="宋体"/>
          <w:b/>
          <w:bCs/>
          <w:color w:val="000033"/>
          <w:kern w:val="0"/>
          <w:sz w:val="24"/>
        </w:rPr>
      </w:pPr>
    </w:p>
    <w:p w14:paraId="4A0C2499">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6936B86">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深圳市龙岗区第三人民医院：</w:t>
      </w:r>
    </w:p>
    <w:p w14:paraId="5241CCE3">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本公司</w:t>
      </w:r>
      <w:r>
        <w:rPr>
          <w:rFonts w:hint="eastAsia" w:ascii="宋体" w:hAnsi="宋体" w:cs="宋体"/>
          <w:color w:val="000033"/>
          <w:kern w:val="0"/>
          <w:sz w:val="24"/>
          <w:u w:val="single"/>
        </w:rPr>
        <w:t xml:space="preserve">           </w:t>
      </w:r>
      <w:r>
        <w:rPr>
          <w:rFonts w:hint="eastAsia" w:ascii="宋体" w:hAnsi="宋体" w:cs="宋体"/>
          <w:color w:val="000033"/>
          <w:kern w:val="0"/>
          <w:sz w:val="24"/>
        </w:rPr>
        <w:t>（公司名称）</w:t>
      </w:r>
      <w:r>
        <w:rPr>
          <w:rFonts w:hint="eastAsia" w:ascii="宋体" w:hAnsi="宋体" w:cs="宋体"/>
          <w:color w:val="000033"/>
          <w:kern w:val="0"/>
          <w:sz w:val="24"/>
          <w:u w:val="single"/>
        </w:rPr>
        <w:t xml:space="preserve">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xml:space="preserve">                 </w:t>
      </w:r>
      <w:r>
        <w:rPr>
          <w:rFonts w:hint="eastAsia" w:ascii="宋体" w:hAnsi="宋体" w:cs="宋体"/>
          <w:color w:val="000033"/>
          <w:kern w:val="0"/>
          <w:sz w:val="24"/>
        </w:rPr>
        <w:t>（被授权人姓名、职务）为本公司的合法代理人，代表本公司参加此次（采购编号：</w:t>
      </w:r>
      <w:r>
        <w:rPr>
          <w:rFonts w:hint="eastAsia" w:ascii="宋体" w:hAnsi="宋体" w:cs="宋体"/>
          <w:color w:val="000033"/>
          <w:kern w:val="0"/>
          <w:sz w:val="24"/>
          <w:u w:val="single"/>
          <w:lang w:val="en-US" w:eastAsia="zh-CN"/>
        </w:rPr>
        <w:t xml:space="preserve">             </w:t>
      </w:r>
      <w:bookmarkStart w:id="6" w:name="_GoBack"/>
      <w:bookmarkEnd w:id="6"/>
      <w:r>
        <w:rPr>
          <w:rFonts w:hint="eastAsia" w:ascii="宋体" w:hAnsi="宋体" w:cs="宋体"/>
          <w:color w:val="000033"/>
          <w:kern w:val="0"/>
          <w:sz w:val="24"/>
        </w:rPr>
        <w:t>）医用耗材公开遴选工作。本公司认可此被授权人在深圳市龙岗区第三人民医院公开遴选期间的一切操作，并对其真实性、合法性、有效性负责，所递交的资料和签字文件对本公司具有法律效力。</w:t>
      </w:r>
    </w:p>
    <w:p w14:paraId="02A34D13">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授权期限：本授权书自授权之日起生效。</w:t>
      </w:r>
    </w:p>
    <w:p w14:paraId="2233F59C">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w:t>
      </w:r>
      <w:r>
        <w:rPr>
          <w:rFonts w:hint="eastAsia"/>
          <w:color w:val="FF0000"/>
          <w:sz w:val="24"/>
          <w:lang w:val="en-US" w:eastAsia="zh-CN"/>
        </w:rPr>
        <w:t>期</w:t>
      </w:r>
      <w:r>
        <w:rPr>
          <w:rFonts w:hint="eastAsia"/>
          <w:color w:val="FF0000"/>
          <w:sz w:val="24"/>
        </w:rPr>
        <w:t>至</w:t>
      </w:r>
      <w:r>
        <w:rPr>
          <w:rFonts w:hint="eastAsia" w:ascii="宋体" w:hAnsi="宋体" w:cs="宋体"/>
          <w:color w:val="000033"/>
          <w:kern w:val="0"/>
          <w:sz w:val="24"/>
          <w:u w:val="single"/>
        </w:rPr>
        <w:t> </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日，特此声明。</w:t>
      </w:r>
      <w:r>
        <w:rPr>
          <w:rFonts w:ascii="宋体" w:hAnsi="宋体" w:cs="宋体"/>
          <w:color w:val="000033"/>
          <w:kern w:val="0"/>
          <w:sz w:val="24"/>
        </w:rPr>
        <w:t> </w:t>
      </w:r>
    </w:p>
    <w:p w14:paraId="3AF293F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400335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227D57F3">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25"/>
        <w:gridCol w:w="182"/>
        <w:gridCol w:w="3655"/>
      </w:tblGrid>
      <w:tr w14:paraId="74D4FE4B">
        <w:tblPrEx>
          <w:tblCellMar>
            <w:top w:w="0" w:type="dxa"/>
            <w:left w:w="0" w:type="dxa"/>
            <w:bottom w:w="0" w:type="dxa"/>
            <w:right w:w="0" w:type="dxa"/>
          </w:tblCellMar>
        </w:tblPrEx>
        <w:trPr>
          <w:trHeight w:val="120" w:hRule="atLeast"/>
          <w:tblCellSpacing w:w="0" w:type="dxa"/>
        </w:trPr>
        <w:tc>
          <w:tcPr>
            <w:tcW w:w="975" w:type="dxa"/>
            <w:vAlign w:val="center"/>
          </w:tcPr>
          <w:p w14:paraId="0D77E36A">
            <w:pPr>
              <w:widowControl/>
              <w:spacing w:line="120" w:lineRule="atLeast"/>
              <w:jc w:val="left"/>
              <w:rPr>
                <w:rFonts w:ascii="宋体" w:hAnsi="宋体" w:cs="宋体"/>
                <w:color w:val="000033"/>
                <w:kern w:val="0"/>
                <w:sz w:val="18"/>
                <w:szCs w:val="18"/>
              </w:rPr>
            </w:pPr>
          </w:p>
        </w:tc>
        <w:tc>
          <w:tcPr>
            <w:tcW w:w="3750" w:type="dxa"/>
            <w:vAlign w:val="center"/>
          </w:tcPr>
          <w:p w14:paraId="7B072E0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4F177269">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4CB156F0">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5EF00E11">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7F399D9A">
              <w:tblPrEx>
                <w:tblCellMar>
                  <w:top w:w="0" w:type="dxa"/>
                  <w:left w:w="0" w:type="dxa"/>
                  <w:bottom w:w="0" w:type="dxa"/>
                  <w:right w:w="0" w:type="dxa"/>
                </w:tblCellMar>
              </w:tblPrEx>
              <w:trPr>
                <w:tblCellSpacing w:w="0" w:type="dxa"/>
              </w:trPr>
              <w:tc>
                <w:tcPr>
                  <w:tcW w:w="0" w:type="auto"/>
                  <w:vAlign w:val="center"/>
                </w:tcPr>
                <w:p w14:paraId="19D635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2660A78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CA31714">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1393CAC5">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0BDF8378">
            <w:pPr>
              <w:widowControl/>
              <w:spacing w:line="270" w:lineRule="atLeast"/>
              <w:jc w:val="left"/>
              <w:rPr>
                <w:rFonts w:ascii="宋体" w:hAnsi="宋体" w:cs="宋体"/>
                <w:color w:val="000033"/>
                <w:kern w:val="0"/>
                <w:sz w:val="18"/>
                <w:szCs w:val="18"/>
              </w:rPr>
            </w:pPr>
          </w:p>
        </w:tc>
        <w:tc>
          <w:tcPr>
            <w:tcW w:w="3750" w:type="dxa"/>
            <w:shd w:val="clear" w:color="auto" w:fill="FFFFFF"/>
          </w:tcPr>
          <w:p w14:paraId="4F20554F">
            <w:pPr>
              <w:widowControl/>
              <w:spacing w:line="270" w:lineRule="atLeast"/>
              <w:jc w:val="left"/>
              <w:rPr>
                <w:rFonts w:ascii="宋体" w:hAnsi="宋体" w:cs="宋体"/>
                <w:color w:val="000033"/>
                <w:kern w:val="0"/>
                <w:sz w:val="18"/>
                <w:szCs w:val="18"/>
              </w:rPr>
            </w:pPr>
          </w:p>
        </w:tc>
        <w:tc>
          <w:tcPr>
            <w:tcW w:w="0" w:type="auto"/>
            <w:vAlign w:val="center"/>
          </w:tcPr>
          <w:p w14:paraId="5103F2C6">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333EC33">
              <w:tblPrEx>
                <w:tblCellMar>
                  <w:top w:w="0" w:type="dxa"/>
                  <w:left w:w="0" w:type="dxa"/>
                  <w:bottom w:w="0" w:type="dxa"/>
                  <w:right w:w="0" w:type="dxa"/>
                </w:tblCellMar>
              </w:tblPrEx>
              <w:trPr>
                <w:tblCellSpacing w:w="0" w:type="dxa"/>
              </w:trPr>
              <w:tc>
                <w:tcPr>
                  <w:tcW w:w="0" w:type="auto"/>
                  <w:vAlign w:val="center"/>
                </w:tcPr>
                <w:p w14:paraId="75B5BE75">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175079C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45959273">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630E2903">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184F07AB">
            <w:pPr>
              <w:widowControl/>
              <w:spacing w:line="270" w:lineRule="atLeast"/>
              <w:jc w:val="left"/>
              <w:rPr>
                <w:rFonts w:ascii="宋体" w:hAnsi="宋体" w:cs="宋体"/>
                <w:color w:val="000033"/>
                <w:kern w:val="0"/>
                <w:sz w:val="18"/>
                <w:szCs w:val="18"/>
              </w:rPr>
            </w:pPr>
          </w:p>
        </w:tc>
      </w:tr>
    </w:tbl>
    <w:p w14:paraId="238226FA">
      <w:pPr>
        <w:widowControl/>
        <w:spacing w:line="560" w:lineRule="exact"/>
        <w:jc w:val="left"/>
        <w:rPr>
          <w:rFonts w:hint="eastAsia" w:ascii="宋体" w:hAnsi="宋体" w:cs="宋体"/>
          <w:b/>
          <w:bCs/>
          <w:color w:val="FF0000"/>
          <w:sz w:val="24"/>
          <w:szCs w:val="24"/>
          <w:lang w:eastAsia="zh-CN"/>
        </w:rPr>
      </w:pPr>
      <w:r>
        <w:rPr>
          <w:rFonts w:hint="eastAsia" w:ascii="宋体" w:hAnsi="宋体" w:eastAsia="宋体" w:cs="宋体"/>
          <w:b/>
          <w:bCs/>
          <w:color w:val="FF0000"/>
          <w:sz w:val="24"/>
          <w:szCs w:val="24"/>
        </w:rPr>
        <w:t>备注：供应商应根据本</w:t>
      </w:r>
      <w:r>
        <w:rPr>
          <w:rFonts w:hint="eastAsia" w:ascii="宋体" w:hAnsi="宋体" w:cs="宋体"/>
          <w:b/>
          <w:bCs/>
          <w:color w:val="FF0000"/>
          <w:sz w:val="24"/>
          <w:szCs w:val="24"/>
          <w:lang w:val="en-US" w:eastAsia="zh-CN"/>
        </w:rPr>
        <w:t>公司</w:t>
      </w:r>
      <w:r>
        <w:rPr>
          <w:rFonts w:hint="eastAsia" w:ascii="宋体" w:hAnsi="宋体" w:eastAsia="宋体" w:cs="宋体"/>
          <w:b/>
          <w:bCs/>
          <w:color w:val="FF0000"/>
          <w:sz w:val="24"/>
          <w:szCs w:val="24"/>
        </w:rPr>
        <w:t>的实际情况，选择采用上述两种格式之一，并删除剩余不用的格式</w:t>
      </w:r>
      <w:r>
        <w:rPr>
          <w:rFonts w:hint="eastAsia" w:ascii="宋体" w:hAnsi="宋体" w:cs="宋体"/>
          <w:b/>
          <w:bCs/>
          <w:color w:val="FF0000"/>
          <w:sz w:val="24"/>
          <w:szCs w:val="24"/>
          <w:lang w:eastAsia="zh-CN"/>
        </w:rPr>
        <w:t>。（法定代表人参与投标的，无需提供“法定代表人授权书”）</w:t>
      </w:r>
    </w:p>
    <w:p w14:paraId="789139EE">
      <w:pPr>
        <w:widowControl/>
        <w:spacing w:line="560" w:lineRule="exact"/>
        <w:jc w:val="left"/>
        <w:rPr>
          <w:rFonts w:hint="eastAsia"/>
          <w:b/>
          <w:sz w:val="28"/>
          <w:szCs w:val="28"/>
        </w:rPr>
        <w:sectPr>
          <w:footerReference r:id="rId4" w:type="default"/>
          <w:pgSz w:w="11906" w:h="16838"/>
          <w:pgMar w:top="850" w:right="1797" w:bottom="567" w:left="1797" w:header="851" w:footer="992" w:gutter="0"/>
          <w:cols w:space="0" w:num="1"/>
          <w:rtlGutter w:val="0"/>
          <w:docGrid w:type="lines" w:linePitch="316" w:charSpace="0"/>
        </w:sectPr>
      </w:pPr>
      <w:r>
        <w:rPr>
          <w:rFonts w:ascii="仿宋_GB2312" w:hAnsi="Times New Roman" w:eastAsia="仿宋_GB2312"/>
          <w:sz w:val="32"/>
          <w:szCs w:val="32"/>
        </w:rPr>
        <w:br w:type="page"/>
      </w:r>
    </w:p>
    <w:p w14:paraId="10DFD202">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5CDFDA16">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格式4：</w:t>
      </w:r>
      <w:r>
        <w:rPr>
          <w:rFonts w:hint="eastAsia" w:ascii="仿宋_GB2312" w:hAnsi="宋体" w:eastAsia="仿宋_GB2312" w:cs="Times New Roman"/>
          <w:b/>
          <w:bCs w:val="0"/>
          <w:color w:val="FF0000"/>
          <w:spacing w:val="0"/>
          <w:kern w:val="0"/>
          <w:sz w:val="24"/>
          <w:szCs w:val="24"/>
          <w:lang w:val="en-US" w:eastAsia="zh-CN" w:bidi="ar-SA"/>
        </w:rPr>
        <w:t>（产品报价表）</w:t>
      </w:r>
    </w:p>
    <w:p w14:paraId="4C7B7687">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5"/>
        <w:tblW w:w="147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83"/>
        <w:gridCol w:w="1119"/>
        <w:gridCol w:w="1813"/>
        <w:gridCol w:w="1418"/>
        <w:gridCol w:w="1814"/>
        <w:gridCol w:w="764"/>
        <w:gridCol w:w="790"/>
        <w:gridCol w:w="628"/>
        <w:gridCol w:w="982"/>
        <w:gridCol w:w="927"/>
        <w:gridCol w:w="1811"/>
        <w:gridCol w:w="842"/>
      </w:tblGrid>
      <w:tr w14:paraId="48D0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7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注册证规格型号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5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F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生产厂家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FC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FD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市平台采购价（元）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1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18"/>
                <w:szCs w:val="18"/>
                <w:u w:val="none"/>
                <w:lang w:val="en-US" w:eastAsia="zh-CN" w:bidi="ar"/>
              </w:rPr>
              <w:t>（未供过货填写</w:t>
            </w:r>
            <w:r>
              <w:rPr>
                <w:rFonts w:hint="eastAsia" w:ascii="宋体" w:hAnsi="宋体" w:cs="宋体"/>
                <w:i w:val="0"/>
                <w:iCs w:val="0"/>
                <w:color w:val="FF0000"/>
                <w:kern w:val="0"/>
                <w:sz w:val="18"/>
                <w:szCs w:val="18"/>
                <w:u w:val="none"/>
                <w:lang w:val="en-US" w:eastAsia="zh-CN" w:bidi="ar"/>
              </w:rPr>
              <w:t>“/”</w:t>
            </w:r>
            <w:r>
              <w:rPr>
                <w:rFonts w:hint="eastAsia" w:ascii="宋体" w:hAnsi="宋体" w:eastAsia="宋体" w:cs="宋体"/>
                <w:i w:val="0"/>
                <w:iCs w:val="0"/>
                <w:color w:val="FF0000"/>
                <w:kern w:val="0"/>
                <w:sz w:val="18"/>
                <w:szCs w:val="18"/>
                <w:u w:val="none"/>
                <w:lang w:val="en-US" w:eastAsia="zh-CN"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D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适用描述/产品描述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一次性报价</w:t>
            </w:r>
            <w:r>
              <w:rPr>
                <w:rFonts w:hint="eastAsia" w:ascii="宋体" w:hAnsi="宋体" w:cs="宋体"/>
                <w:b/>
                <w:bCs/>
                <w:i w:val="0"/>
                <w:iCs w:val="0"/>
                <w:color w:val="FF0000"/>
                <w:kern w:val="2"/>
                <w:sz w:val="22"/>
                <w:szCs w:val="22"/>
                <w:u w:val="none"/>
                <w:lang w:val="en-US" w:eastAsia="zh-CN" w:bidi="ar-SA"/>
              </w:rPr>
              <w:t>（现场填写）</w:t>
            </w:r>
          </w:p>
        </w:tc>
      </w:tr>
      <w:tr w14:paraId="0601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AD16">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807DDC">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A0273A5">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237">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A9F">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7BD30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9E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8E51C1">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8E99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F">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A5B">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7B0">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D1D">
            <w:pPr>
              <w:jc w:val="center"/>
              <w:rPr>
                <w:rFonts w:hint="eastAsia" w:ascii="宋体" w:hAnsi="宋体" w:eastAsia="宋体" w:cs="宋体"/>
                <w:i w:val="0"/>
                <w:iCs w:val="0"/>
                <w:color w:val="000000"/>
                <w:sz w:val="22"/>
                <w:szCs w:val="22"/>
                <w:u w:val="none"/>
              </w:rPr>
            </w:pPr>
          </w:p>
        </w:tc>
      </w:tr>
      <w:tr w14:paraId="5CEA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70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FEAFF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9CCD1">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320">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D081">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FA3401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4E8">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68EA7">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250B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E4F7">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2BE">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F9D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98CB">
            <w:pPr>
              <w:jc w:val="center"/>
              <w:rPr>
                <w:rFonts w:hint="eastAsia" w:ascii="宋体" w:hAnsi="宋体" w:eastAsia="宋体" w:cs="宋体"/>
                <w:i w:val="0"/>
                <w:iCs w:val="0"/>
                <w:color w:val="000000"/>
                <w:sz w:val="22"/>
                <w:szCs w:val="22"/>
                <w:u w:val="none"/>
              </w:rPr>
            </w:pPr>
          </w:p>
        </w:tc>
      </w:tr>
      <w:tr w14:paraId="4900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11B">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5061C60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3EABF98">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6D5">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E66">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100A2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F46">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57AE9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52DFB8F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F1C">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AF6">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F6D">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C31">
            <w:pPr>
              <w:jc w:val="center"/>
              <w:rPr>
                <w:rFonts w:hint="eastAsia" w:ascii="宋体" w:hAnsi="宋体" w:eastAsia="宋体" w:cs="宋体"/>
                <w:i w:val="0"/>
                <w:iCs w:val="0"/>
                <w:color w:val="000000"/>
                <w:sz w:val="22"/>
                <w:szCs w:val="22"/>
                <w:u w:val="none"/>
              </w:rPr>
            </w:pPr>
          </w:p>
        </w:tc>
      </w:tr>
      <w:tr w14:paraId="6DB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A83">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7827B">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8C9F230">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069">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C719">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508B90EB">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AB8C">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8FA4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5A9E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71B">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B4CF">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08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4BE">
            <w:pPr>
              <w:jc w:val="center"/>
              <w:rPr>
                <w:rFonts w:hint="eastAsia" w:ascii="宋体" w:hAnsi="宋体" w:eastAsia="宋体" w:cs="宋体"/>
                <w:i w:val="0"/>
                <w:iCs w:val="0"/>
                <w:color w:val="000000"/>
                <w:sz w:val="22"/>
                <w:szCs w:val="22"/>
                <w:u w:val="none"/>
              </w:rPr>
            </w:pPr>
          </w:p>
        </w:tc>
      </w:tr>
      <w:tr w14:paraId="66C0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79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1919E30F">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326497F">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01F4">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70C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EB654">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12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A538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CCABD5">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B050">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33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43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778">
            <w:pPr>
              <w:jc w:val="center"/>
              <w:rPr>
                <w:rFonts w:hint="eastAsia" w:ascii="宋体" w:hAnsi="宋体" w:eastAsia="宋体" w:cs="宋体"/>
                <w:i w:val="0"/>
                <w:iCs w:val="0"/>
                <w:color w:val="000000"/>
                <w:sz w:val="22"/>
                <w:szCs w:val="22"/>
                <w:u w:val="none"/>
              </w:rPr>
            </w:pPr>
          </w:p>
        </w:tc>
      </w:tr>
      <w:tr w14:paraId="0988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DEF">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3033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7212BE69">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26F">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A5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4FFF87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9F2">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0A57F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BBB7">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C5E">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FE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A4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590">
            <w:pPr>
              <w:jc w:val="center"/>
              <w:rPr>
                <w:rFonts w:hint="eastAsia" w:ascii="宋体" w:hAnsi="宋体" w:eastAsia="宋体" w:cs="宋体"/>
                <w:i w:val="0"/>
                <w:iCs w:val="0"/>
                <w:color w:val="000000"/>
                <w:sz w:val="22"/>
                <w:szCs w:val="22"/>
                <w:u w:val="none"/>
              </w:rPr>
            </w:pPr>
          </w:p>
        </w:tc>
      </w:tr>
    </w:tbl>
    <w:p w14:paraId="0EC55ADB">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691BE65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3CF5EB0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2D87AA3B">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25FC1D67">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以上表格必须按事实填写，无相关信息的填“/”，不得空着！否则视为无效。</w:t>
      </w:r>
    </w:p>
    <w:p w14:paraId="4AED1864">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5C87F38">
      <w:pPr>
        <w:pStyle w:val="23"/>
        <w:ind w:left="0" w:leftChars="0" w:firstLine="0" w:firstLineChars="0"/>
        <w:rPr>
          <w:rFonts w:hint="eastAsia" w:cs="宋体"/>
          <w:i w:val="0"/>
          <w:color w:val="000000"/>
          <w:kern w:val="0"/>
          <w:sz w:val="22"/>
          <w:szCs w:val="22"/>
          <w:u w:val="none"/>
          <w:lang w:val="en-US" w:eastAsia="zh-CN" w:bidi="ar"/>
        </w:rPr>
      </w:pPr>
    </w:p>
    <w:p w14:paraId="536A4838">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0B2B91A7">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00187B30">
      <w:pPr>
        <w:pStyle w:val="23"/>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日期：     年    月   </w:t>
      </w:r>
      <w:r>
        <w:rPr>
          <w:rFonts w:hint="eastAsia" w:ascii="宋体" w:hAnsi="宋体" w:cs="宋体"/>
          <w:i w:val="0"/>
          <w:color w:val="000000"/>
          <w:kern w:val="0"/>
          <w:sz w:val="22"/>
          <w:szCs w:val="22"/>
          <w:u w:val="none"/>
          <w:lang w:val="en-US" w:eastAsia="zh-CN" w:bidi="ar"/>
        </w:rPr>
        <w:t>日</w:t>
      </w:r>
    </w:p>
    <w:p w14:paraId="73D53A3E">
      <w:pPr>
        <w:pStyle w:val="23"/>
        <w:ind w:left="0" w:leftChars="0" w:firstLine="0" w:firstLineChars="0"/>
        <w:rPr>
          <w:rFonts w:hint="eastAsia" w:ascii="宋体" w:hAnsi="宋体" w:cs="宋体"/>
          <w:i w:val="0"/>
          <w:color w:val="000000"/>
          <w:kern w:val="0"/>
          <w:sz w:val="22"/>
          <w:szCs w:val="22"/>
          <w:u w:val="none"/>
          <w:lang w:val="en-US" w:eastAsia="zh-CN" w:bidi="ar"/>
        </w:rPr>
      </w:pPr>
    </w:p>
    <w:p w14:paraId="6C200A6D">
      <w:pPr>
        <w:pStyle w:val="23"/>
        <w:ind w:left="0" w:leftChars="0" w:firstLine="0" w:firstLineChars="0"/>
        <w:rPr>
          <w:rFonts w:hint="eastAsia" w:ascii="宋体" w:hAnsi="宋体" w:cs="宋体"/>
          <w:i w:val="0"/>
          <w:color w:val="000000"/>
          <w:kern w:val="0"/>
          <w:sz w:val="22"/>
          <w:szCs w:val="22"/>
          <w:u w:val="none"/>
          <w:lang w:val="en-US" w:eastAsia="zh-CN" w:bidi="ar"/>
        </w:rPr>
      </w:pPr>
    </w:p>
    <w:p w14:paraId="04D4F750">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4F69AD6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tbl>
      <w:tblPr>
        <w:tblStyle w:val="15"/>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28D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w:t>
            </w:r>
            <w:r>
              <w:rPr>
                <w:rFonts w:hint="eastAsia" w:ascii="宋体" w:hAnsi="宋体" w:cs="宋体"/>
                <w:i w:val="0"/>
                <w:iCs w:val="0"/>
                <w:color w:val="000000"/>
                <w:kern w:val="0"/>
                <w:sz w:val="22"/>
                <w:szCs w:val="22"/>
                <w:u w:val="none"/>
                <w:lang w:val="en-US" w:eastAsia="zh-CN" w:bidi="ar"/>
              </w:rPr>
              <w:t>次</w:t>
            </w:r>
            <w:r>
              <w:rPr>
                <w:rFonts w:hint="eastAsia" w:ascii="宋体" w:hAnsi="宋体" w:eastAsia="宋体" w:cs="宋体"/>
                <w:i w:val="0"/>
                <w:iCs w:val="0"/>
                <w:color w:val="000000"/>
                <w:kern w:val="0"/>
                <w:sz w:val="22"/>
                <w:szCs w:val="22"/>
                <w:u w:val="none"/>
                <w:lang w:val="en-US" w:eastAsia="zh-CN" w:bidi="ar"/>
              </w:rPr>
              <w:t>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每次</w:t>
            </w:r>
            <w:r>
              <w:rPr>
                <w:rFonts w:hint="eastAsia" w:ascii="宋体" w:hAnsi="宋体" w:eastAsia="宋体" w:cs="宋体"/>
                <w:i w:val="0"/>
                <w:iCs w:val="0"/>
                <w:color w:val="000000"/>
                <w:kern w:val="0"/>
                <w:sz w:val="22"/>
                <w:szCs w:val="22"/>
                <w:u w:val="none"/>
                <w:lang w:val="en-US" w:eastAsia="zh-CN" w:bidi="ar"/>
              </w:rPr>
              <w:t>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14:paraId="07C6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8C01">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E8B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C7F8">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8F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4A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D5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66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C7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7C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0C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76A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1C6">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4AC">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7BA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A8EF">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5E1">
            <w:pPr>
              <w:jc w:val="both"/>
              <w:rPr>
                <w:rFonts w:hint="eastAsia" w:ascii="宋体" w:hAnsi="宋体" w:eastAsia="宋体" w:cs="宋体"/>
                <w:i w:val="0"/>
                <w:iCs w:val="0"/>
                <w:color w:val="000000"/>
                <w:sz w:val="22"/>
                <w:szCs w:val="22"/>
                <w:u w:val="none"/>
              </w:rPr>
            </w:pPr>
          </w:p>
        </w:tc>
      </w:tr>
      <w:tr w14:paraId="239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66F">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789">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6D93">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E71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02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F2C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56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1A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4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12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7C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13E">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AFF">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5C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A19A">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6631">
            <w:pPr>
              <w:jc w:val="both"/>
              <w:rPr>
                <w:rFonts w:hint="eastAsia" w:ascii="宋体" w:hAnsi="宋体" w:eastAsia="宋体" w:cs="宋体"/>
                <w:i w:val="0"/>
                <w:iCs w:val="0"/>
                <w:color w:val="000000"/>
                <w:sz w:val="22"/>
                <w:szCs w:val="22"/>
                <w:u w:val="none"/>
              </w:rPr>
            </w:pPr>
          </w:p>
        </w:tc>
      </w:tr>
      <w:tr w14:paraId="4D44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4C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977B">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4921">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62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4E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26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9E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81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010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9E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A5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949">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00">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9CB">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72E">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CB7">
            <w:pPr>
              <w:jc w:val="both"/>
              <w:rPr>
                <w:rFonts w:hint="eastAsia" w:ascii="宋体" w:hAnsi="宋体" w:eastAsia="宋体" w:cs="宋体"/>
                <w:i w:val="0"/>
                <w:iCs w:val="0"/>
                <w:color w:val="000000"/>
                <w:sz w:val="22"/>
                <w:szCs w:val="22"/>
                <w:u w:val="none"/>
              </w:rPr>
            </w:pPr>
          </w:p>
        </w:tc>
      </w:tr>
      <w:tr w14:paraId="41F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42A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701">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EEFC">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68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BBC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81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C3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0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C0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7A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5F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29A2">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451">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9F3">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EB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0B3">
            <w:pPr>
              <w:rPr>
                <w:rFonts w:hint="eastAsia" w:ascii="宋体" w:hAnsi="宋体" w:eastAsia="宋体" w:cs="宋体"/>
                <w:i w:val="0"/>
                <w:iCs w:val="0"/>
                <w:color w:val="000000"/>
                <w:sz w:val="22"/>
                <w:szCs w:val="22"/>
                <w:u w:val="none"/>
              </w:rPr>
            </w:pPr>
          </w:p>
        </w:tc>
      </w:tr>
    </w:tbl>
    <w:p w14:paraId="1EF83AEB">
      <w:pPr>
        <w:pStyle w:val="23"/>
        <w:ind w:left="0" w:leftChars="0" w:firstLine="0" w:firstLineChars="0"/>
        <w:rPr>
          <w:rFonts w:hint="eastAsia" w:ascii="宋体" w:hAnsi="宋体" w:cs="宋体"/>
          <w:i w:val="0"/>
          <w:color w:val="000000"/>
          <w:kern w:val="0"/>
          <w:sz w:val="22"/>
          <w:szCs w:val="22"/>
          <w:u w:val="none"/>
          <w:lang w:val="en-US" w:eastAsia="zh-CN" w:bidi="ar"/>
        </w:rPr>
      </w:pPr>
    </w:p>
    <w:p w14:paraId="54003A6F">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8A9ED71">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038FE177">
      <w:pPr>
        <w:pStyle w:val="23"/>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018477A8">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45F6A16">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43B64B4F">
      <w:pPr>
        <w:pStyle w:val="23"/>
        <w:ind w:left="0" w:leftChars="0" w:firstLine="0" w:firstLineChars="0"/>
        <w:rPr>
          <w:rFonts w:hint="eastAsia" w:cs="宋体"/>
          <w:i w:val="0"/>
          <w:color w:val="000000"/>
          <w:kern w:val="0"/>
          <w:sz w:val="22"/>
          <w:szCs w:val="22"/>
          <w:u w:val="none"/>
          <w:lang w:val="en-US" w:eastAsia="zh-CN" w:bidi="ar"/>
        </w:rPr>
      </w:pPr>
    </w:p>
    <w:p w14:paraId="776AB49F">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32C7D12F">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59609599">
      <w:pPr>
        <w:pStyle w:val="23"/>
        <w:ind w:left="0" w:leftChars="0" w:firstLine="0" w:firstLineChars="0"/>
        <w:rPr>
          <w:rFonts w:hint="default" w:ascii="宋体" w:hAnsi="宋体" w:cs="宋体"/>
          <w:i w:val="0"/>
          <w:color w:val="000000"/>
          <w:kern w:val="0"/>
          <w:sz w:val="22"/>
          <w:szCs w:val="22"/>
          <w:u w:val="none"/>
          <w:lang w:val="en-US" w:eastAsia="zh-CN" w:bidi="ar"/>
        </w:rPr>
        <w:sectPr>
          <w:footerReference r:id="rId5"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日期：     年    月   </w:t>
      </w:r>
      <w:r>
        <w:rPr>
          <w:rFonts w:hint="eastAsia" w:ascii="宋体" w:hAnsi="宋体" w:cs="宋体"/>
          <w:i w:val="0"/>
          <w:color w:val="000000"/>
          <w:kern w:val="0"/>
          <w:sz w:val="22"/>
          <w:szCs w:val="22"/>
          <w:u w:val="none"/>
          <w:lang w:val="en-US" w:eastAsia="zh-CN" w:bidi="ar"/>
        </w:rPr>
        <w:t xml:space="preserve">日 </w:t>
      </w:r>
    </w:p>
    <w:p w14:paraId="36FEF12A">
      <w:pPr>
        <w:adjustRightInd w:val="0"/>
        <w:rPr>
          <w:rFonts w:ascii="仿宋_GB2312" w:eastAsia="仿宋_GB2312"/>
          <w:bCs/>
          <w:color w:val="FF0000"/>
        </w:rPr>
      </w:pPr>
      <w:r>
        <w:rPr>
          <w:rFonts w:hint="eastAsia" w:ascii="仿宋_GB2312" w:eastAsia="仿宋_GB2312"/>
          <w:bCs/>
          <w:color w:val="FF0000"/>
          <w:lang w:val="en-US" w:eastAsia="zh-CN"/>
        </w:rPr>
        <w:t>格式5</w:t>
      </w:r>
      <w:r>
        <w:rPr>
          <w:rFonts w:hint="eastAsia" w:ascii="仿宋_GB2312" w:eastAsia="仿宋_GB2312"/>
          <w:bCs/>
          <w:color w:val="FF0000"/>
        </w:rPr>
        <w:t>：</w:t>
      </w:r>
      <w:r>
        <w:rPr>
          <w:rFonts w:hint="eastAsia" w:ascii="仿宋_GB2312" w:eastAsia="仿宋_GB2312"/>
          <w:bCs/>
          <w:color w:val="FF0000"/>
          <w:lang w:eastAsia="zh-CN"/>
        </w:rPr>
        <w:t>报名</w:t>
      </w:r>
      <w:r>
        <w:rPr>
          <w:rFonts w:hint="eastAsia" w:ascii="仿宋_GB2312" w:eastAsia="仿宋_GB2312"/>
          <w:bCs/>
          <w:color w:val="FF0000"/>
        </w:rPr>
        <w:t>公司企业三证系列</w:t>
      </w:r>
    </w:p>
    <w:p w14:paraId="66CA4B0A">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50A069E1">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7E2D9709">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017DC614">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71EA7093">
      <w:pPr>
        <w:tabs>
          <w:tab w:val="left" w:pos="4860"/>
          <w:tab w:val="left" w:pos="5400"/>
          <w:tab w:val="left" w:pos="5580"/>
        </w:tabs>
        <w:spacing w:line="480" w:lineRule="auto"/>
        <w:ind w:left="0"/>
      </w:pPr>
    </w:p>
    <w:p w14:paraId="3220489A">
      <w:pPr>
        <w:tabs>
          <w:tab w:val="left" w:pos="4860"/>
          <w:tab w:val="left" w:pos="5400"/>
          <w:tab w:val="left" w:pos="5580"/>
        </w:tabs>
        <w:spacing w:line="480" w:lineRule="auto"/>
        <w:rPr>
          <w:rFonts w:hint="eastAsia" w:ascii="仿宋_GB2312" w:eastAsia="仿宋_GB2312"/>
          <w:bCs/>
          <w:color w:val="FF0000"/>
          <w:lang w:val="en-US" w:eastAsia="zh-CN"/>
        </w:rPr>
      </w:pPr>
      <w:r>
        <w:rPr>
          <w:rFonts w:hint="eastAsia" w:ascii="仿宋_GB2312" w:eastAsia="仿宋_GB2312"/>
          <w:bCs/>
          <w:color w:val="FF0000"/>
          <w:lang w:val="en-US" w:eastAsia="zh-CN"/>
        </w:rPr>
        <w:t>格式6：产品有效期内的各级企业授权书系列</w:t>
      </w:r>
    </w:p>
    <w:p w14:paraId="17009DFE">
      <w:pPr>
        <w:tabs>
          <w:tab w:val="left" w:pos="4860"/>
          <w:tab w:val="left" w:pos="5400"/>
          <w:tab w:val="left" w:pos="5580"/>
        </w:tabs>
        <w:spacing w:line="480" w:lineRule="auto"/>
        <w:rPr>
          <w:rFonts w:hint="eastAsia"/>
          <w:bCs/>
          <w:lang w:val="en-US" w:eastAsia="zh-CN"/>
        </w:rPr>
      </w:pPr>
      <w:r>
        <w:rPr>
          <w:rFonts w:hint="eastAsia"/>
          <w:bCs/>
          <w:lang w:val="en-US" w:eastAsia="zh-CN"/>
        </w:rPr>
        <w:t>必须含本次遴选产品的授权内容（有效期内的授权原件备查）</w:t>
      </w:r>
    </w:p>
    <w:p w14:paraId="29BFC714">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4E3A8F1A">
      <w:pPr>
        <w:tabs>
          <w:tab w:val="left" w:pos="4860"/>
          <w:tab w:val="left" w:pos="5400"/>
          <w:tab w:val="left" w:pos="5580"/>
        </w:tabs>
        <w:spacing w:line="480" w:lineRule="auto"/>
        <w:rPr>
          <w:rFonts w:hint="eastAsia" w:ascii="仿宋_GB2312" w:eastAsia="仿宋_GB2312"/>
          <w:bCs/>
          <w:color w:val="000000" w:themeColor="text1"/>
          <w14:textFill>
            <w14:solidFill>
              <w14:schemeClr w14:val="tx1"/>
            </w14:solidFill>
          </w14:textFill>
        </w:rPr>
      </w:pPr>
      <w:r>
        <w:rPr>
          <w:rFonts w:hint="eastAsia" w:ascii="仿宋_GB2312" w:eastAsia="仿宋_GB2312"/>
          <w:bCs/>
          <w:color w:val="FF0000"/>
          <w:lang w:val="en-US" w:eastAsia="zh-CN"/>
        </w:rPr>
        <w:t>格式7</w:t>
      </w:r>
      <w:r>
        <w:rPr>
          <w:rFonts w:hint="eastAsia" w:ascii="仿宋_GB2312" w:eastAsia="仿宋_GB2312"/>
          <w:bCs/>
          <w:color w:val="FF0000"/>
        </w:rPr>
        <w:t>：</w:t>
      </w:r>
      <w:r>
        <w:rPr>
          <w:rFonts w:hint="eastAsia" w:ascii="仿宋_GB2312" w:eastAsia="仿宋_GB2312"/>
          <w:bCs/>
          <w:color w:val="FF0000"/>
          <w:lang w:eastAsia="zh-CN"/>
        </w:rPr>
        <w:t>各级授权公司企业三证及医疗器械经营/生产许可证</w:t>
      </w:r>
      <w:r>
        <w:rPr>
          <w:rFonts w:hint="eastAsia"/>
          <w:bCs/>
          <w:color w:val="000000" w:themeColor="text1"/>
          <w14:textFill>
            <w14:solidFill>
              <w14:schemeClr w14:val="tx1"/>
            </w14:solidFill>
          </w14:textFill>
        </w:rPr>
        <w:t>（若产品不属于医疗器械或消毒产品，则无需提供本项材料）</w:t>
      </w:r>
    </w:p>
    <w:p w14:paraId="10E43784">
      <w:pPr>
        <w:tabs>
          <w:tab w:val="left" w:pos="4860"/>
          <w:tab w:val="left" w:pos="5400"/>
          <w:tab w:val="left" w:pos="5580"/>
        </w:tabs>
        <w:ind w:left="0"/>
        <w:rPr>
          <w:rFonts w:hint="eastAsia" w:ascii="仿宋_GB2312" w:eastAsia="仿宋_GB2312"/>
          <w:bCs/>
        </w:rPr>
      </w:pPr>
    </w:p>
    <w:p w14:paraId="620DC9C3">
      <w:pPr>
        <w:tabs>
          <w:tab w:val="left" w:pos="4860"/>
          <w:tab w:val="left" w:pos="5400"/>
          <w:tab w:val="left" w:pos="5580"/>
        </w:tabs>
        <w:spacing w:line="480" w:lineRule="auto"/>
        <w:rPr>
          <w:rFonts w:hint="eastAsia"/>
        </w:rPr>
      </w:pPr>
      <w:r>
        <w:rPr>
          <w:rFonts w:hint="eastAsia" w:ascii="仿宋_GB2312" w:eastAsia="仿宋_GB2312"/>
          <w:bCs/>
          <w:color w:val="FF0000"/>
          <w:lang w:val="en-US" w:eastAsia="zh-CN"/>
        </w:rPr>
        <w:t>格式8</w:t>
      </w:r>
      <w:r>
        <w:rPr>
          <w:rFonts w:hint="eastAsia" w:ascii="仿宋_GB2312" w:eastAsia="仿宋_GB2312"/>
          <w:bCs/>
          <w:color w:val="FF0000"/>
        </w:rPr>
        <w:t>：产品的《医疗器械注册证》、制造认可表/注册登记表和附页</w:t>
      </w:r>
      <w:r>
        <w:rPr>
          <w:rFonts w:hint="eastAsia"/>
          <w:bCs/>
        </w:rPr>
        <w:t>（若产品不属于医疗器械或消毒产品，则无需提供本项材料）</w:t>
      </w:r>
    </w:p>
    <w:p w14:paraId="78418463">
      <w:pPr>
        <w:tabs>
          <w:tab w:val="left" w:pos="4860"/>
          <w:tab w:val="left" w:pos="5400"/>
          <w:tab w:val="left" w:pos="5580"/>
        </w:tabs>
        <w:ind w:left="0"/>
        <w:rPr>
          <w:rFonts w:hint="eastAsia" w:ascii="仿宋_GB2312" w:eastAsia="仿宋_GB2312"/>
          <w:bCs/>
          <w:lang w:eastAsia="zh-CN"/>
        </w:rPr>
      </w:pPr>
    </w:p>
    <w:p w14:paraId="260A9819">
      <w:pPr>
        <w:pStyle w:val="22"/>
        <w:rPr>
          <w:rFonts w:hint="eastAsia" w:ascii="仿宋_GB2312" w:eastAsia="仿宋_GB2312"/>
          <w:bCs/>
          <w:lang w:eastAsia="zh-CN"/>
        </w:rPr>
      </w:pPr>
    </w:p>
    <w:p w14:paraId="49AA150B">
      <w:pPr>
        <w:pStyle w:val="22"/>
        <w:rPr>
          <w:rFonts w:hint="eastAsia" w:ascii="仿宋_GB2312" w:eastAsia="仿宋_GB2312"/>
          <w:bCs/>
          <w:lang w:eastAsia="zh-CN"/>
        </w:rPr>
      </w:pPr>
    </w:p>
    <w:p w14:paraId="524C72F4">
      <w:pPr>
        <w:pStyle w:val="22"/>
        <w:rPr>
          <w:rFonts w:hint="eastAsia" w:ascii="仿宋_GB2312" w:eastAsia="仿宋_GB2312"/>
          <w:bCs/>
          <w:lang w:eastAsia="zh-CN"/>
        </w:rPr>
      </w:pPr>
    </w:p>
    <w:p w14:paraId="7B7041EB">
      <w:pPr>
        <w:pStyle w:val="22"/>
        <w:rPr>
          <w:rFonts w:hint="eastAsia" w:ascii="仿宋_GB2312" w:eastAsia="仿宋_GB2312"/>
          <w:bCs/>
          <w:lang w:eastAsia="zh-CN"/>
        </w:rPr>
      </w:pPr>
    </w:p>
    <w:p w14:paraId="4536CB4E">
      <w:pPr>
        <w:pStyle w:val="22"/>
        <w:rPr>
          <w:rFonts w:hint="eastAsia" w:ascii="仿宋_GB2312" w:eastAsia="仿宋_GB2312"/>
          <w:bCs/>
          <w:lang w:eastAsia="zh-CN"/>
        </w:rPr>
      </w:pPr>
    </w:p>
    <w:p w14:paraId="1C0862AF">
      <w:pPr>
        <w:pStyle w:val="22"/>
        <w:rPr>
          <w:rFonts w:hint="eastAsia" w:ascii="仿宋_GB2312" w:eastAsia="仿宋_GB2312"/>
          <w:bCs/>
          <w:lang w:eastAsia="zh-CN"/>
        </w:rPr>
      </w:pPr>
    </w:p>
    <w:p w14:paraId="30045F81">
      <w:pPr>
        <w:pStyle w:val="22"/>
        <w:rPr>
          <w:rFonts w:hint="eastAsia" w:ascii="仿宋_GB2312" w:eastAsia="仿宋_GB2312"/>
          <w:bCs/>
          <w:lang w:eastAsia="zh-CN"/>
        </w:rPr>
      </w:pPr>
    </w:p>
    <w:p w14:paraId="0C9C607B">
      <w:pPr>
        <w:tabs>
          <w:tab w:val="left" w:pos="4860"/>
          <w:tab w:val="left" w:pos="5400"/>
          <w:tab w:val="left" w:pos="5580"/>
        </w:tabs>
        <w:ind w:left="0"/>
        <w:rPr>
          <w:rFonts w:hint="eastAsia" w:ascii="仿宋_GB2312" w:eastAsia="仿宋_GB2312"/>
          <w:bCs/>
          <w:lang w:eastAsia="zh-CN"/>
        </w:rPr>
      </w:pPr>
    </w:p>
    <w:p w14:paraId="726B9A52">
      <w:pPr>
        <w:pStyle w:val="3"/>
        <w:rPr>
          <w:rFonts w:hint="eastAsia" w:ascii="仿宋_GB2312" w:eastAsia="仿宋_GB2312"/>
          <w:bCs/>
          <w:lang w:eastAsia="zh-CN"/>
        </w:rPr>
      </w:pPr>
    </w:p>
    <w:p w14:paraId="0A5C5BEA">
      <w:pPr>
        <w:rPr>
          <w:rFonts w:hint="eastAsia" w:ascii="仿宋_GB2312" w:eastAsia="仿宋_GB2312"/>
          <w:bCs/>
          <w:lang w:eastAsia="zh-CN"/>
        </w:rPr>
      </w:pPr>
    </w:p>
    <w:p w14:paraId="53504553">
      <w:pPr>
        <w:pStyle w:val="3"/>
        <w:rPr>
          <w:rFonts w:hint="eastAsia" w:ascii="仿宋_GB2312" w:eastAsia="仿宋_GB2312"/>
          <w:bCs/>
          <w:lang w:eastAsia="zh-CN"/>
        </w:rPr>
      </w:pPr>
    </w:p>
    <w:p w14:paraId="55A42CE1">
      <w:pPr>
        <w:rPr>
          <w:rFonts w:hint="eastAsia" w:ascii="仿宋_GB2312" w:eastAsia="仿宋_GB2312"/>
          <w:bCs/>
          <w:lang w:eastAsia="zh-CN"/>
        </w:rPr>
      </w:pPr>
    </w:p>
    <w:p w14:paraId="68219EE0">
      <w:pPr>
        <w:pStyle w:val="3"/>
        <w:rPr>
          <w:rFonts w:hint="eastAsia" w:ascii="仿宋_GB2312" w:eastAsia="仿宋_GB2312"/>
          <w:bCs/>
          <w:lang w:eastAsia="zh-CN"/>
        </w:rPr>
      </w:pPr>
    </w:p>
    <w:p w14:paraId="2689483E">
      <w:pPr>
        <w:rPr>
          <w:rFonts w:hint="eastAsia" w:ascii="仿宋_GB2312" w:eastAsia="仿宋_GB2312"/>
          <w:bCs/>
          <w:lang w:eastAsia="zh-CN"/>
        </w:rPr>
      </w:pPr>
    </w:p>
    <w:p w14:paraId="3715788F">
      <w:pPr>
        <w:pStyle w:val="3"/>
        <w:rPr>
          <w:rFonts w:hint="eastAsia" w:ascii="仿宋_GB2312" w:eastAsia="仿宋_GB2312"/>
          <w:bCs/>
          <w:lang w:eastAsia="zh-CN"/>
        </w:rPr>
      </w:pPr>
    </w:p>
    <w:p w14:paraId="41A7710C">
      <w:pPr>
        <w:rPr>
          <w:rFonts w:hint="eastAsia" w:ascii="仿宋_GB2312" w:eastAsia="仿宋_GB2312"/>
          <w:bCs/>
          <w:lang w:eastAsia="zh-CN"/>
        </w:rPr>
      </w:pPr>
    </w:p>
    <w:p w14:paraId="398E66AE">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：价格承诺书</w:t>
      </w:r>
    </w:p>
    <w:p w14:paraId="2E168CA8">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w:t>
      </w:r>
      <w:r>
        <w:rPr>
          <w:rFonts w:hint="eastAsia" w:ascii="黑体" w:eastAsia="黑体"/>
          <w:bCs/>
          <w:sz w:val="36"/>
          <w:szCs w:val="36"/>
          <w:lang w:eastAsia="zh-CN"/>
        </w:rPr>
        <w:t>区第三人民</w:t>
      </w:r>
      <w:r>
        <w:rPr>
          <w:rFonts w:hint="eastAsia" w:ascii="黑体" w:eastAsia="黑体"/>
          <w:bCs/>
          <w:sz w:val="36"/>
          <w:szCs w:val="36"/>
        </w:rPr>
        <w:t>医院</w:t>
      </w:r>
      <w:r>
        <w:rPr>
          <w:rFonts w:ascii="黑体" w:eastAsia="黑体"/>
          <w:bCs/>
          <w:sz w:val="36"/>
          <w:szCs w:val="36"/>
          <w:u w:val="single"/>
        </w:rPr>
        <w:t xml:space="preserve">      </w:t>
      </w:r>
      <w:r>
        <w:rPr>
          <w:rFonts w:hint="eastAsia" w:ascii="黑体" w:eastAsia="黑体"/>
          <w:bCs/>
          <w:sz w:val="36"/>
          <w:szCs w:val="36"/>
          <w:u w:val="single"/>
          <w:lang w:val="en-US" w:eastAsia="zh-CN"/>
        </w:rPr>
        <w:t xml:space="preserve">   </w:t>
      </w:r>
      <w:r>
        <w:rPr>
          <w:rFonts w:ascii="黑体" w:eastAsia="黑体"/>
          <w:bCs/>
          <w:sz w:val="36"/>
          <w:szCs w:val="36"/>
          <w:u w:val="single"/>
        </w:rPr>
        <w:t xml:space="preserve"> 耗材</w:t>
      </w:r>
      <w:r>
        <w:rPr>
          <w:rFonts w:ascii="黑体" w:eastAsia="黑体"/>
          <w:bCs/>
          <w:sz w:val="36"/>
          <w:szCs w:val="36"/>
        </w:rPr>
        <w:t>公开</w:t>
      </w:r>
      <w:r>
        <w:rPr>
          <w:rFonts w:hint="eastAsia" w:ascii="黑体" w:eastAsia="黑体"/>
          <w:bCs/>
          <w:sz w:val="36"/>
          <w:szCs w:val="36"/>
          <w:lang w:eastAsia="zh-CN"/>
        </w:rPr>
        <w:t>遴选</w:t>
      </w:r>
    </w:p>
    <w:p w14:paraId="06B5CE93">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14:paraId="0594A4B2">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黑体" w:hAnsi="Times New Roman" w:eastAsia="黑体" w:cs="Times New Roman"/>
          <w:bCs/>
          <w:sz w:val="36"/>
          <w:szCs w:val="36"/>
          <w:lang w:val="en-US" w:eastAsia="zh-CN"/>
        </w:rPr>
        <w:t>价格承诺书</w:t>
      </w:r>
    </w:p>
    <w:p w14:paraId="59A1F4F4">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深圳市龙岗区第三人民</w:t>
      </w:r>
      <w:r>
        <w:rPr>
          <w:rFonts w:hint="eastAsia" w:ascii="宋体" w:hAnsi="宋体" w:cs="宋体"/>
          <w:b/>
          <w:color w:val="000033"/>
          <w:kern w:val="0"/>
          <w:sz w:val="24"/>
        </w:rPr>
        <w:t>医院：</w:t>
      </w:r>
    </w:p>
    <w:p w14:paraId="131F3006">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********耗材（编号：********）</w:t>
      </w:r>
      <w:r>
        <w:rPr>
          <w:rFonts w:hint="eastAsia" w:ascii="宋体" w:hAnsi="宋体" w:cs="宋体"/>
          <w:color w:val="000033"/>
          <w:kern w:val="0"/>
          <w:sz w:val="24"/>
          <w:lang w:val="en-US" w:eastAsia="zh-CN"/>
        </w:rPr>
        <w:t>遴选，参选所有产品的报价是深圳市阳光平台最低色段供货价格，且产品均可于三个工作日内在深圳市阳光平台响应贵院发起的议价并签订线上合同。对于贵院遴选的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20C258C9">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11AE2B5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468866D7">
      <w:pPr>
        <w:widowControl/>
        <w:snapToGrid w:val="0"/>
        <w:spacing w:before="100" w:beforeAutospacing="1" w:after="100" w:afterAutospacing="1" w:line="360" w:lineRule="auto"/>
        <w:ind w:firstLine="560"/>
        <w:jc w:val="left"/>
        <w:rPr>
          <w:rFonts w:hint="eastAsia" w:ascii="宋体" w:hAnsi="宋体" w:cs="宋体"/>
          <w:color w:val="000033"/>
          <w:kern w:val="0"/>
          <w:sz w:val="24"/>
        </w:rPr>
      </w:pPr>
    </w:p>
    <w:p w14:paraId="04CE2FC7">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434FE9C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7FB78C4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供应商加盖公章：              </w:t>
      </w:r>
    </w:p>
    <w:p w14:paraId="430E4612">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ascii="宋体" w:hAnsi="宋体" w:cs="宋体"/>
          <w:color w:val="000033"/>
          <w:kern w:val="0"/>
          <w:sz w:val="24"/>
          <w:lang w:val="en-US" w:eastAsia="zh-CN"/>
        </w:rPr>
        <w:t>签名或盖私章</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511C8F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7D22BE5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0A35EB02">
      <w:pPr>
        <w:widowControl/>
        <w:snapToGrid w:val="0"/>
        <w:spacing w:before="100" w:beforeAutospacing="1" w:after="100" w:afterAutospacing="1" w:line="360" w:lineRule="auto"/>
        <w:ind w:firstLine="560"/>
        <w:jc w:val="left"/>
        <w:rPr>
          <w:rFonts w:hint="eastAsia"/>
          <w:lang w:eastAsia="zh-CN"/>
        </w:rPr>
      </w:pPr>
      <w:r>
        <w:rPr>
          <w:rFonts w:hint="eastAsia" w:ascii="宋体" w:hAnsi="宋体" w:cs="宋体"/>
          <w:color w:val="000033"/>
          <w:kern w:val="0"/>
          <w:sz w:val="24"/>
          <w:lang w:val="en-US" w:eastAsia="zh-CN"/>
        </w:rPr>
        <w:t>日期：   年    月    日</w:t>
      </w:r>
    </w:p>
    <w:p w14:paraId="3E02F030">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：使用名单</w:t>
      </w:r>
    </w:p>
    <w:p w14:paraId="5CDC8A25">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708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33" w:type="dxa"/>
            <w:gridSpan w:val="2"/>
            <w:shd w:val="clear" w:color="auto" w:fill="auto"/>
            <w:vAlign w:val="center"/>
          </w:tcPr>
          <w:p w14:paraId="44094FD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项目</w:t>
            </w:r>
          </w:p>
        </w:tc>
        <w:tc>
          <w:tcPr>
            <w:tcW w:w="753" w:type="dxa"/>
            <w:shd w:val="clear" w:color="auto" w:fill="auto"/>
            <w:vAlign w:val="center"/>
          </w:tcPr>
          <w:p w14:paraId="274852F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品牌</w:t>
            </w:r>
          </w:p>
        </w:tc>
        <w:tc>
          <w:tcPr>
            <w:tcW w:w="3773" w:type="dxa"/>
            <w:shd w:val="clear" w:color="auto" w:fill="auto"/>
            <w:vAlign w:val="center"/>
          </w:tcPr>
          <w:p w14:paraId="10CAE96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用户</w:t>
            </w:r>
          </w:p>
        </w:tc>
        <w:tc>
          <w:tcPr>
            <w:tcW w:w="1455" w:type="dxa"/>
            <w:shd w:val="clear" w:color="auto" w:fill="auto"/>
            <w:vAlign w:val="center"/>
          </w:tcPr>
          <w:p w14:paraId="4CE561C6">
            <w:pPr>
              <w:widowControl/>
              <w:snapToGrid w:val="0"/>
              <w:spacing w:before="156" w:beforeLines="50" w:after="156" w:afterLines="50"/>
              <w:jc w:val="center"/>
              <w:rPr>
                <w:rFonts w:hint="eastAsia"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地区（市）</w:t>
            </w:r>
          </w:p>
        </w:tc>
        <w:tc>
          <w:tcPr>
            <w:tcW w:w="1954" w:type="dxa"/>
            <w:shd w:val="clear" w:color="auto" w:fill="auto"/>
            <w:vAlign w:val="center"/>
          </w:tcPr>
          <w:p w14:paraId="10FEA7C8">
            <w:pPr>
              <w:widowControl/>
              <w:snapToGrid w:val="0"/>
              <w:spacing w:before="156" w:beforeLines="50" w:after="156" w:afterLines="50"/>
              <w:jc w:val="center"/>
              <w:rPr>
                <w:rFonts w:hint="default" w:ascii="宋体" w:hAnsi="宋体" w:cs="宋体"/>
                <w:color w:val="000033"/>
                <w:kern w:val="0"/>
                <w:sz w:val="24"/>
                <w:szCs w:val="24"/>
                <w:lang w:val="en-US" w:eastAsia="zh-CN"/>
              </w:rPr>
            </w:pPr>
            <w:r>
              <w:rPr>
                <w:rFonts w:hint="eastAsia" w:ascii="宋体" w:hAnsi="宋体" w:cs="宋体"/>
                <w:color w:val="000033"/>
                <w:kern w:val="0"/>
                <w:sz w:val="24"/>
                <w:szCs w:val="24"/>
                <w:lang w:val="en-US" w:eastAsia="zh-CN"/>
              </w:rPr>
              <w:t>是否三甲医院</w:t>
            </w:r>
          </w:p>
        </w:tc>
      </w:tr>
      <w:tr w14:paraId="6D8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01E3D52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w:t>
            </w:r>
            <w:r>
              <w:rPr>
                <w:rFonts w:ascii="宋体" w:hAnsi="宋体" w:cs="宋体"/>
                <w:color w:val="000033"/>
                <w:kern w:val="0"/>
                <w:sz w:val="24"/>
                <w:szCs w:val="24"/>
              </w:rPr>
              <w:t>.1</w:t>
            </w:r>
          </w:p>
        </w:tc>
        <w:tc>
          <w:tcPr>
            <w:tcW w:w="897" w:type="dxa"/>
            <w:vMerge w:val="restart"/>
            <w:shd w:val="clear" w:color="auto" w:fill="auto"/>
            <w:vAlign w:val="center"/>
          </w:tcPr>
          <w:p w14:paraId="687FE89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例：牵开器</w:t>
            </w:r>
          </w:p>
        </w:tc>
        <w:tc>
          <w:tcPr>
            <w:tcW w:w="753" w:type="dxa"/>
            <w:vMerge w:val="restart"/>
            <w:shd w:val="clear" w:color="auto" w:fill="auto"/>
            <w:vAlign w:val="center"/>
          </w:tcPr>
          <w:p w14:paraId="17B7CC7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A品牌</w:t>
            </w:r>
          </w:p>
        </w:tc>
        <w:tc>
          <w:tcPr>
            <w:tcW w:w="3773" w:type="dxa"/>
            <w:shd w:val="clear" w:color="auto" w:fill="auto"/>
            <w:vAlign w:val="center"/>
          </w:tcPr>
          <w:p w14:paraId="43B8E7EF">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32821A6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广州市</w:t>
            </w:r>
          </w:p>
        </w:tc>
        <w:tc>
          <w:tcPr>
            <w:tcW w:w="1954" w:type="dxa"/>
            <w:shd w:val="clear" w:color="auto" w:fill="auto"/>
            <w:vAlign w:val="center"/>
          </w:tcPr>
          <w:p w14:paraId="29876FB8">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491C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94198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2B7BCC4A">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0B1B66B7">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2DF36AF7">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70B8B03F">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深圳市</w:t>
            </w:r>
          </w:p>
        </w:tc>
        <w:tc>
          <w:tcPr>
            <w:tcW w:w="1954" w:type="dxa"/>
            <w:shd w:val="clear" w:color="auto" w:fill="auto"/>
            <w:vAlign w:val="center"/>
          </w:tcPr>
          <w:p w14:paraId="14572B5F">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727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9371DB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588F8B9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8C7922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8A2C01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365A37F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6821899">
            <w:pPr>
              <w:widowControl/>
              <w:snapToGrid w:val="0"/>
              <w:spacing w:before="156" w:beforeLines="50" w:after="156" w:afterLines="50"/>
              <w:jc w:val="center"/>
              <w:rPr>
                <w:rFonts w:hint="eastAsia" w:ascii="宋体" w:hAnsi="宋体" w:cs="宋体"/>
                <w:color w:val="000033"/>
                <w:kern w:val="0"/>
                <w:sz w:val="24"/>
                <w:szCs w:val="24"/>
              </w:rPr>
            </w:pPr>
          </w:p>
        </w:tc>
      </w:tr>
      <w:tr w14:paraId="3D48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312FB2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39EC6BB">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6DF2283">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C84F729">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29541B5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4C2382">
            <w:pPr>
              <w:widowControl/>
              <w:snapToGrid w:val="0"/>
              <w:spacing w:before="156" w:beforeLines="50" w:after="156" w:afterLines="50"/>
              <w:jc w:val="center"/>
              <w:rPr>
                <w:rFonts w:ascii="宋体" w:hAnsi="宋体" w:cs="宋体"/>
                <w:color w:val="000033"/>
                <w:kern w:val="0"/>
                <w:sz w:val="24"/>
                <w:szCs w:val="24"/>
              </w:rPr>
            </w:pPr>
          </w:p>
        </w:tc>
      </w:tr>
      <w:tr w14:paraId="3D6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CDAB9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4B34D16">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797A8B4">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3C895B4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07BD6FF9">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2EBDFB6">
            <w:pPr>
              <w:widowControl/>
              <w:snapToGrid w:val="0"/>
              <w:spacing w:before="156" w:beforeLines="50" w:after="156" w:afterLines="50"/>
              <w:jc w:val="center"/>
              <w:rPr>
                <w:rFonts w:hint="eastAsia" w:ascii="宋体" w:hAnsi="宋体" w:cs="宋体"/>
                <w:color w:val="000033"/>
                <w:kern w:val="0"/>
                <w:sz w:val="24"/>
                <w:szCs w:val="24"/>
              </w:rPr>
            </w:pPr>
          </w:p>
        </w:tc>
      </w:tr>
      <w:tr w14:paraId="4BD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31D1596C">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2</w:t>
            </w:r>
          </w:p>
        </w:tc>
        <w:tc>
          <w:tcPr>
            <w:tcW w:w="897" w:type="dxa"/>
            <w:vMerge w:val="restart"/>
            <w:shd w:val="clear" w:color="auto" w:fill="auto"/>
            <w:vAlign w:val="center"/>
          </w:tcPr>
          <w:p w14:paraId="5A70D3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例：止血材料</w:t>
            </w:r>
          </w:p>
        </w:tc>
        <w:tc>
          <w:tcPr>
            <w:tcW w:w="753" w:type="dxa"/>
            <w:vMerge w:val="restart"/>
            <w:shd w:val="clear" w:color="auto" w:fill="auto"/>
            <w:vAlign w:val="center"/>
          </w:tcPr>
          <w:p w14:paraId="27C2BE7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B品牌</w:t>
            </w:r>
          </w:p>
        </w:tc>
        <w:tc>
          <w:tcPr>
            <w:tcW w:w="3773" w:type="dxa"/>
            <w:shd w:val="clear" w:color="auto" w:fill="auto"/>
            <w:vAlign w:val="center"/>
          </w:tcPr>
          <w:p w14:paraId="411E0119">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01B7CBF2">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93A153D">
            <w:pPr>
              <w:widowControl/>
              <w:snapToGrid w:val="0"/>
              <w:spacing w:before="156" w:beforeLines="50" w:after="156" w:afterLines="50"/>
              <w:jc w:val="center"/>
              <w:rPr>
                <w:rFonts w:hint="eastAsia" w:ascii="宋体" w:hAnsi="宋体" w:cs="宋体"/>
                <w:color w:val="000033"/>
                <w:kern w:val="0"/>
                <w:sz w:val="24"/>
                <w:szCs w:val="24"/>
              </w:rPr>
            </w:pPr>
          </w:p>
        </w:tc>
      </w:tr>
      <w:tr w14:paraId="770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BA7080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0BDF4A6C">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648F5D5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61A2EF55">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567460A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31C9CD">
            <w:pPr>
              <w:widowControl/>
              <w:snapToGrid w:val="0"/>
              <w:spacing w:before="156" w:beforeLines="50" w:after="156" w:afterLines="50"/>
              <w:jc w:val="center"/>
              <w:rPr>
                <w:rFonts w:ascii="宋体" w:hAnsi="宋体" w:cs="宋体"/>
                <w:color w:val="000033"/>
                <w:kern w:val="0"/>
                <w:sz w:val="24"/>
                <w:szCs w:val="24"/>
              </w:rPr>
            </w:pPr>
          </w:p>
        </w:tc>
      </w:tr>
      <w:tr w14:paraId="6EA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B64A9E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840122D">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4E2EB995">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508A95A">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087EB253">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12F9EA7B">
            <w:pPr>
              <w:widowControl/>
              <w:snapToGrid w:val="0"/>
              <w:spacing w:before="156" w:beforeLines="50" w:after="156" w:afterLines="50"/>
              <w:jc w:val="center"/>
              <w:rPr>
                <w:rFonts w:hint="eastAsia" w:ascii="宋体" w:hAnsi="宋体" w:cs="宋体"/>
                <w:color w:val="000033"/>
                <w:kern w:val="0"/>
                <w:sz w:val="24"/>
                <w:szCs w:val="24"/>
              </w:rPr>
            </w:pPr>
          </w:p>
        </w:tc>
      </w:tr>
      <w:tr w14:paraId="0361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shd w:val="clear" w:color="auto" w:fill="auto"/>
            <w:vAlign w:val="center"/>
          </w:tcPr>
          <w:p w14:paraId="4B03708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C37E7B3">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3C1CB93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39ADF3B">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69AEFFF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FF4A73B">
            <w:pPr>
              <w:widowControl/>
              <w:snapToGrid w:val="0"/>
              <w:spacing w:before="156" w:beforeLines="50" w:after="156" w:afterLines="50"/>
              <w:jc w:val="center"/>
              <w:rPr>
                <w:rFonts w:ascii="宋体" w:hAnsi="宋体" w:cs="宋体"/>
                <w:color w:val="000033"/>
                <w:kern w:val="0"/>
                <w:sz w:val="24"/>
                <w:szCs w:val="24"/>
              </w:rPr>
            </w:pPr>
          </w:p>
        </w:tc>
      </w:tr>
      <w:tr w14:paraId="0344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vMerge w:val="continue"/>
            <w:shd w:val="clear" w:color="auto" w:fill="auto"/>
            <w:vAlign w:val="center"/>
          </w:tcPr>
          <w:p w14:paraId="5540524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70B578B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C26C75C">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01EE66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26C2CAC5">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04B3893D">
            <w:pPr>
              <w:widowControl/>
              <w:snapToGrid w:val="0"/>
              <w:spacing w:before="156" w:beforeLines="50" w:after="156" w:afterLines="50"/>
              <w:jc w:val="center"/>
              <w:rPr>
                <w:rFonts w:hint="eastAsia" w:ascii="宋体" w:hAnsi="宋体" w:cs="宋体"/>
                <w:color w:val="000033"/>
                <w:kern w:val="0"/>
                <w:sz w:val="24"/>
                <w:szCs w:val="24"/>
              </w:rPr>
            </w:pPr>
          </w:p>
        </w:tc>
      </w:tr>
    </w:tbl>
    <w:p w14:paraId="3646621A">
      <w:pPr>
        <w:spacing w:line="500" w:lineRule="atLeast"/>
        <w:ind w:left="-420" w:leftChars="-200" w:firstLine="0" w:firstLineChars="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说明：</w:t>
      </w:r>
    </w:p>
    <w:p w14:paraId="2B16A2E2">
      <w:pPr>
        <w:spacing w:line="500" w:lineRule="atLeast"/>
        <w:ind w:left="-420" w:leftChars="-200" w:firstLine="636" w:firstLineChars="199"/>
        <w:rPr>
          <w:rFonts w:hint="default" w:ascii="仿宋_GB2312" w:hAnsi="宋体" w:eastAsia="仿宋_GB2312"/>
          <w:color w:val="FF0000"/>
          <w:sz w:val="32"/>
          <w:szCs w:val="32"/>
          <w:lang w:val="en-US" w:eastAsia="zh-CN"/>
        </w:rPr>
      </w:pPr>
      <w:r>
        <w:rPr>
          <w:rFonts w:hint="eastAsia" w:ascii="仿宋_GB2312" w:hAnsi="宋体" w:eastAsia="仿宋_GB2312"/>
          <w:color w:val="FF0000"/>
          <w:sz w:val="32"/>
          <w:szCs w:val="32"/>
          <w:lang w:val="en-US" w:eastAsia="zh-CN"/>
        </w:rPr>
        <w:t>1.只填写广东省地区三甲医院使用名单，广东省外三甲医院除外，否则视为无效投标（三甲医院的等级证明文件如官网截图，未提供不得分）。</w:t>
      </w:r>
    </w:p>
    <w:p w14:paraId="21BAE7DA">
      <w:pPr>
        <w:spacing w:line="500" w:lineRule="atLeast"/>
        <w:ind w:left="-420" w:leftChars="-20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2.按《使用名单》提供使用证明（自2023年起至发布公告日前），使用证明仅限含投标产品规格型号、价格的发票、合同、中标通知书。</w:t>
      </w:r>
    </w:p>
    <w:p w14:paraId="5637A902">
      <w:pPr>
        <w:spacing w:line="500" w:lineRule="atLeast"/>
        <w:ind w:left="-420" w:leftChars="-20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r>
        <w:rPr>
          <w:rFonts w:hint="eastAsia" w:ascii="仿宋_GB2312" w:hAnsi="宋体" w:eastAsia="仿宋_GB2312"/>
          <w:sz w:val="32"/>
          <w:szCs w:val="32"/>
          <w:lang w:eastAsia="zh-CN"/>
        </w:rPr>
        <w:t>。</w:t>
      </w:r>
    </w:p>
    <w:p w14:paraId="41ACEF8E">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14:paraId="40E9243C">
      <w:pPr>
        <w:pStyle w:val="23"/>
        <w:rPr>
          <w:rFonts w:hint="eastAsia" w:eastAsia="宋体"/>
          <w:color w:val="FF0000"/>
          <w:lang w:val="en-US" w:eastAsia="zh-CN"/>
        </w:rPr>
      </w:pPr>
      <w:r>
        <w:rPr>
          <w:rFonts w:hint="eastAsia"/>
          <w:color w:val="FF0000"/>
          <w:lang w:val="en-US" w:eastAsia="zh-CN"/>
        </w:rPr>
        <w:t xml:space="preserve">发票附件：项目1：******     单价：    用户单位：***医院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D5FD29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04ECB356">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23E1FCA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27B44105">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5F303325">
      <w:pPr>
        <w:pStyle w:val="23"/>
        <w:rPr>
          <w:rFonts w:hint="eastAsia" w:eastAsia="宋体"/>
          <w:lang w:val="en-US" w:eastAsia="zh-CN"/>
        </w:rPr>
      </w:pPr>
      <w:r>
        <w:rPr>
          <w:rFonts w:hint="eastAsia"/>
          <w:color w:val="FF0000"/>
          <w:lang w:val="en-US" w:eastAsia="zh-CN"/>
        </w:rPr>
        <w:t>发票附件：项目1：******     单价：      用户单位：***医院</w:t>
      </w:r>
      <w:r>
        <w:rPr>
          <w:rFonts w:hint="eastAsia"/>
          <w:lang w:val="en-US" w:eastAsia="zh-CN"/>
        </w:rPr>
        <w:t xml:space="preserve">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3A00DA68">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6DC4CC6C">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C3A016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041D7CBB">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108015C5">
      <w:pPr>
        <w:pStyle w:val="23"/>
        <w:sectPr>
          <w:footerReference r:id="rId6" w:type="default"/>
          <w:pgSz w:w="11906" w:h="16838"/>
          <w:pgMar w:top="1134" w:right="1797" w:bottom="850" w:left="1797" w:header="851" w:footer="992" w:gutter="0"/>
          <w:cols w:space="0" w:num="1"/>
          <w:rtlGutter w:val="0"/>
          <w:docGrid w:type="lines" w:linePitch="316" w:charSpace="0"/>
        </w:sectPr>
      </w:pPr>
    </w:p>
    <w:p w14:paraId="7CA774CB">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14:paraId="52030908">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0046EE80">
      <w:pPr>
        <w:spacing w:line="500" w:lineRule="atLeast"/>
        <w:ind w:firstLine="482" w:firstLineChars="200"/>
        <w:rPr>
          <w:rFonts w:ascii="宋体" w:hAnsi="宋体" w:cs="宋体"/>
          <w:b/>
          <w:bCs/>
          <w:sz w:val="24"/>
        </w:rPr>
      </w:pPr>
    </w:p>
    <w:p w14:paraId="727AA413">
      <w:pPr>
        <w:spacing w:line="520" w:lineRule="exact"/>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深圳市龙岗区第三人民医院</w:t>
      </w:r>
    </w:p>
    <w:p w14:paraId="3875D6B2">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深圳市龙岗区第三人民医院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遴选</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遴选</w:t>
      </w:r>
      <w:r>
        <w:rPr>
          <w:rFonts w:hint="eastAsia" w:ascii="宋体" w:hAnsi="宋体" w:cs="宋体"/>
          <w:sz w:val="24"/>
        </w:rPr>
        <w:t>文件和挂网文件的规定要求参与报名和</w:t>
      </w:r>
      <w:r>
        <w:rPr>
          <w:rFonts w:hint="eastAsia" w:ascii="宋体" w:hAnsi="宋体" w:cs="宋体"/>
          <w:sz w:val="24"/>
          <w:lang w:eastAsia="zh-CN"/>
        </w:rPr>
        <w:t>遴选</w:t>
      </w:r>
      <w:r>
        <w:rPr>
          <w:rFonts w:hint="eastAsia" w:ascii="宋体" w:hAnsi="宋体" w:cs="宋体"/>
          <w:sz w:val="24"/>
        </w:rPr>
        <w:t>，并承诺如下：</w:t>
      </w:r>
    </w:p>
    <w:p w14:paraId="5CE64190">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760CD87E">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363A7145">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2B2A972A">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w:t>
      </w:r>
      <w:r>
        <w:rPr>
          <w:rFonts w:hint="eastAsia" w:ascii="宋体" w:hAnsi="宋体" w:cs="宋体"/>
          <w:sz w:val="24"/>
          <w:lang w:eastAsia="zh-CN"/>
        </w:rPr>
        <w:t>遴选</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w:t>
      </w:r>
      <w:r>
        <w:rPr>
          <w:rFonts w:hint="eastAsia" w:ascii="宋体" w:hAnsi="宋体" w:cs="宋体"/>
          <w:sz w:val="24"/>
          <w:lang w:eastAsia="zh-CN"/>
        </w:rPr>
        <w:t>责任</w:t>
      </w:r>
      <w:r>
        <w:rPr>
          <w:rFonts w:hint="eastAsia" w:ascii="宋体" w:hAnsi="宋体" w:cs="宋体"/>
          <w:sz w:val="24"/>
        </w:rPr>
        <w:t>终止合同。</w:t>
      </w:r>
    </w:p>
    <w:p w14:paraId="033E27E6">
      <w:pPr>
        <w:spacing w:line="52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5、我公司保证在本次</w:t>
      </w:r>
      <w:r>
        <w:rPr>
          <w:rFonts w:hint="eastAsia" w:ascii="宋体" w:hAnsi="宋体" w:cs="宋体"/>
          <w:color w:val="auto"/>
          <w:sz w:val="24"/>
          <w:lang w:val="en-US" w:eastAsia="zh-CN"/>
        </w:rPr>
        <w:t>遴选</w:t>
      </w:r>
      <w:r>
        <w:rPr>
          <w:rFonts w:hint="eastAsia" w:ascii="宋体" w:hAnsi="宋体" w:cs="宋体"/>
          <w:color w:val="auto"/>
          <w:sz w:val="24"/>
        </w:rPr>
        <w:t>中</w:t>
      </w:r>
      <w:r>
        <w:rPr>
          <w:rFonts w:hint="eastAsia" w:ascii="宋体" w:hAnsi="宋体" w:eastAsia="宋体" w:cs="宋体"/>
          <w:color w:val="auto"/>
          <w:sz w:val="24"/>
          <w:lang w:val="en-US" w:eastAsia="zh-CN"/>
        </w:rPr>
        <w:t>严格遵守相关法律法规，遴选做到诚实，不造假， 不围标、串标、陪标。我公司已清楚，如违反上述要求，其遴选将作废，被列入不良记录名单并在网上曝光，</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r>
        <w:rPr>
          <w:rFonts w:hint="eastAsia" w:ascii="宋体" w:hAnsi="宋体" w:cs="宋体"/>
          <w:color w:val="auto"/>
          <w:sz w:val="24"/>
          <w:lang w:eastAsia="zh-CN"/>
        </w:rPr>
        <w:t>。</w:t>
      </w:r>
    </w:p>
    <w:p w14:paraId="2FE1F751">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w:t>
      </w:r>
      <w:r>
        <w:rPr>
          <w:rFonts w:hint="eastAsia" w:ascii="宋体" w:hAnsi="宋体" w:cs="宋体"/>
          <w:color w:val="FF0000"/>
          <w:sz w:val="24"/>
          <w:lang w:val="en-US" w:eastAsia="zh-CN"/>
        </w:rPr>
        <w:t>2</w:t>
      </w:r>
      <w:r>
        <w:rPr>
          <w:rFonts w:hint="eastAsia" w:ascii="宋体" w:hAnsi="宋体" w:cs="宋体"/>
          <w:sz w:val="24"/>
        </w:rPr>
        <w:t>倍的违约金。</w:t>
      </w:r>
    </w:p>
    <w:p w14:paraId="079D55E6">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6759261C">
      <w:pPr>
        <w:spacing w:line="520" w:lineRule="exact"/>
        <w:ind w:firstLine="360" w:firstLineChars="150"/>
        <w:rPr>
          <w:rFonts w:ascii="宋体" w:hAnsi="宋体" w:cs="宋体"/>
          <w:sz w:val="24"/>
        </w:rPr>
      </w:pPr>
    </w:p>
    <w:p w14:paraId="77DE56A8">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1AE82DC6">
      <w:pPr>
        <w:spacing w:line="520" w:lineRule="exact"/>
        <w:ind w:firstLine="5040" w:firstLineChars="2100"/>
        <w:rPr>
          <w:rFonts w:ascii="宋体" w:hAnsi="宋体" w:cs="宋体"/>
          <w:sz w:val="24"/>
        </w:rPr>
      </w:pPr>
      <w:r>
        <w:rPr>
          <w:rFonts w:hint="eastAsia" w:ascii="宋体" w:hAnsi="宋体" w:cs="宋体"/>
          <w:sz w:val="24"/>
        </w:rPr>
        <w:t>法定代表人（签字）：</w:t>
      </w:r>
    </w:p>
    <w:p w14:paraId="7A662396">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697079F1">
      <w:pPr>
        <w:pStyle w:val="23"/>
      </w:pPr>
    </w:p>
    <w:p w14:paraId="40B5CCE2">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：售后服务承诺</w:t>
      </w:r>
    </w:p>
    <w:p w14:paraId="0B452E50">
      <w:pPr>
        <w:ind w:firstLine="723" w:firstLineChars="200"/>
        <w:jc w:val="center"/>
        <w:rPr>
          <w:rFonts w:ascii="长城仿宋" w:eastAsiaTheme="minorEastAsia"/>
          <w:b/>
          <w:color w:val="000000" w:themeColor="text1"/>
          <w:kern w:val="0"/>
          <w:sz w:val="36"/>
          <w:szCs w:val="32"/>
          <w14:textFill>
            <w14:solidFill>
              <w14:schemeClr w14:val="tx1"/>
            </w14:solidFill>
          </w14:textFill>
        </w:rPr>
      </w:pPr>
      <w:r>
        <w:rPr>
          <w:rFonts w:hint="eastAsia" w:ascii="长城仿宋" w:eastAsiaTheme="minorEastAsia"/>
          <w:b/>
          <w:color w:val="000000" w:themeColor="text1"/>
          <w:kern w:val="0"/>
          <w:sz w:val="36"/>
          <w:szCs w:val="32"/>
          <w14:textFill>
            <w14:solidFill>
              <w14:schemeClr w14:val="tx1"/>
            </w14:solidFill>
          </w14:textFill>
        </w:rPr>
        <w:t>售后服务承诺</w:t>
      </w:r>
    </w:p>
    <w:p w14:paraId="44446D5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14:paraId="42CDC5F8">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14:paraId="146A6F42">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14:paraId="179B5EB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14:paraId="77284D5A">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14:paraId="1CC5D570">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14:paraId="1FD1ED79">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14:paraId="1C3024D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个月或以上的），我公司保证无条件更换新批号</w:t>
      </w:r>
      <w:r>
        <w:rPr>
          <w:rFonts w:hint="eastAsia" w:ascii="宋体" w:hAnsi="宋体"/>
          <w:color w:val="000000" w:themeColor="text1"/>
          <w:sz w:val="24"/>
          <w:lang w:eastAsia="zh-CN"/>
          <w14:textFill>
            <w14:solidFill>
              <w14:schemeClr w14:val="tx1"/>
            </w14:solidFill>
          </w14:textFill>
        </w:rPr>
        <w:t>且有</w:t>
      </w:r>
      <w:r>
        <w:rPr>
          <w:rFonts w:ascii="宋体" w:hAnsi="宋体"/>
          <w:color w:val="000000" w:themeColor="text1"/>
          <w:sz w:val="24"/>
          <w14:textFill>
            <w14:solidFill>
              <w14:schemeClr w14:val="tx1"/>
            </w14:solidFill>
          </w14:textFill>
        </w:rPr>
        <w:t>效期在半年以上的产品。</w:t>
      </w:r>
    </w:p>
    <w:p w14:paraId="0CEB5FC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我公司保证供应产品价格为深圳市</w:t>
      </w:r>
      <w:r>
        <w:rPr>
          <w:rFonts w:hint="eastAsia" w:ascii="宋体" w:hAnsi="宋体"/>
          <w:color w:val="000000" w:themeColor="text1"/>
          <w:sz w:val="24"/>
          <w:lang w:eastAsia="zh-CN"/>
          <w14:textFill>
            <w14:solidFill>
              <w14:schemeClr w14:val="tx1"/>
            </w14:solidFill>
          </w14:textFill>
        </w:rPr>
        <w:t>医用耗材阳光平台</w:t>
      </w:r>
      <w:r>
        <w:rPr>
          <w:rFonts w:hint="eastAsia" w:ascii="宋体" w:hAnsi="宋体"/>
          <w:color w:val="000000" w:themeColor="text1"/>
          <w:sz w:val="24"/>
          <w14:textFill>
            <w14:solidFill>
              <w14:schemeClr w14:val="tx1"/>
            </w14:solidFill>
          </w14:textFill>
        </w:rPr>
        <w:t>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成交价，如发现不是最低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14:paraId="1B01C1E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w:t>
      </w:r>
      <w:r>
        <w:rPr>
          <w:rFonts w:hint="eastAsia" w:ascii="宋体" w:hAnsi="宋体"/>
          <w:color w:val="000000" w:themeColor="text1"/>
          <w:sz w:val="24"/>
          <w14:textFill>
            <w14:solidFill>
              <w14:schemeClr w14:val="tx1"/>
            </w14:solidFill>
          </w14:textFill>
        </w:rPr>
        <w:t>标的</w:t>
      </w:r>
      <w:r>
        <w:rPr>
          <w:rFonts w:ascii="宋体" w:hAnsi="宋体"/>
          <w:color w:val="000000" w:themeColor="text1"/>
          <w:sz w:val="24"/>
          <w14:textFill>
            <w14:solidFill>
              <w14:schemeClr w14:val="tx1"/>
            </w14:solidFill>
          </w14:textFill>
        </w:rPr>
        <w:t>产品有价格变动，我公司保证及时交由贵院备案，同时根据贵院要求执行。</w:t>
      </w:r>
    </w:p>
    <w:p w14:paraId="337A969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倍的违约金。</w:t>
      </w:r>
    </w:p>
    <w:p w14:paraId="0C56EECE">
      <w:pPr>
        <w:tabs>
          <w:tab w:val="left" w:pos="540"/>
        </w:tabs>
        <w:spacing w:line="420" w:lineRule="exact"/>
        <w:rPr>
          <w:rFonts w:hint="eastAsia" w:ascii="宋体" w:hAnsi="宋体"/>
          <w:color w:val="000000" w:themeColor="text1"/>
          <w:sz w:val="24"/>
          <w14:textFill>
            <w14:solidFill>
              <w14:schemeClr w14:val="tx1"/>
            </w14:solidFill>
          </w14:textFill>
        </w:rPr>
      </w:pPr>
    </w:p>
    <w:p w14:paraId="31E35537">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14:paraId="364FA9BD">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lang w:eastAsia="zh-CN"/>
        </w:rPr>
      </w:pPr>
    </w:p>
    <w:p w14:paraId="26B2197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24EE004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02B89F9E">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6AF8D01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仿宋_GB2312" w:eastAsia="仿宋_GB2312"/>
          <w:bCs/>
          <w:lang w:eastAsia="zh-CN"/>
        </w:rPr>
      </w:pPr>
      <w:r>
        <w:rPr>
          <w:rFonts w:hint="eastAsia" w:ascii="宋体" w:hAnsi="宋体" w:cs="宋体"/>
          <w:sz w:val="24"/>
        </w:rPr>
        <w:t>日期：     年   月   日</w:t>
      </w:r>
    </w:p>
    <w:p w14:paraId="6F4D11B2">
      <w:pPr>
        <w:adjustRightInd w:val="0"/>
        <w:ind w:left="0" w:right="1049"/>
        <w:rPr>
          <w:rFonts w:hint="eastAsia" w:ascii="仿宋_GB2312" w:eastAsia="仿宋_GB2312"/>
          <w:bCs/>
          <w:lang w:eastAsia="zh-CN"/>
        </w:rPr>
      </w:pPr>
    </w:p>
    <w:p w14:paraId="337FE130">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lang w:eastAsia="zh-CN"/>
        </w:rPr>
        <w:t>报名企业</w:t>
      </w:r>
      <w:r>
        <w:rPr>
          <w:rFonts w:hint="eastAsia" w:ascii="仿宋_GB2312" w:eastAsia="仿宋_GB2312"/>
          <w:bCs/>
        </w:rPr>
        <w:t>基本信息情况表</w:t>
      </w:r>
    </w:p>
    <w:p w14:paraId="7D419520">
      <w:pPr>
        <w:pStyle w:val="22"/>
        <w:rPr>
          <w:rFonts w:hint="eastAsia"/>
        </w:rPr>
      </w:pPr>
    </w:p>
    <w:p w14:paraId="031C3EE1">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67C8E4D3">
      <w:pPr>
        <w:pStyle w:val="3"/>
      </w:pPr>
    </w:p>
    <w:tbl>
      <w:tblPr>
        <w:tblStyle w:val="15"/>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6BA2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52C39314">
            <w:pPr>
              <w:jc w:val="center"/>
              <w:rPr>
                <w:sz w:val="24"/>
              </w:rPr>
            </w:pPr>
            <w:r>
              <w:rPr>
                <w:rFonts w:hint="eastAsia"/>
                <w:sz w:val="24"/>
              </w:rPr>
              <w:t>企业全称</w:t>
            </w:r>
          </w:p>
        </w:tc>
        <w:tc>
          <w:tcPr>
            <w:tcW w:w="5778" w:type="dxa"/>
            <w:gridSpan w:val="7"/>
            <w:vAlign w:val="center"/>
          </w:tcPr>
          <w:p w14:paraId="16AFCADE">
            <w:pPr>
              <w:jc w:val="right"/>
              <w:rPr>
                <w:sz w:val="24"/>
              </w:rPr>
            </w:pPr>
            <w:r>
              <w:rPr>
                <w:rFonts w:hint="eastAsia"/>
                <w:sz w:val="24"/>
              </w:rPr>
              <w:t>（加盖单位公章）</w:t>
            </w:r>
          </w:p>
        </w:tc>
        <w:tc>
          <w:tcPr>
            <w:tcW w:w="1335" w:type="dxa"/>
            <w:gridSpan w:val="4"/>
            <w:vAlign w:val="center"/>
          </w:tcPr>
          <w:p w14:paraId="6604B5E0">
            <w:pPr>
              <w:ind w:firstLine="120" w:firstLineChars="50"/>
              <w:jc w:val="center"/>
              <w:rPr>
                <w:sz w:val="24"/>
              </w:rPr>
            </w:pPr>
            <w:r>
              <w:rPr>
                <w:rFonts w:hint="eastAsia"/>
                <w:sz w:val="24"/>
              </w:rPr>
              <w:t>组织机</w:t>
            </w:r>
          </w:p>
          <w:p w14:paraId="65F66830">
            <w:pPr>
              <w:ind w:firstLine="120" w:firstLineChars="50"/>
              <w:jc w:val="center"/>
              <w:rPr>
                <w:sz w:val="24"/>
              </w:rPr>
            </w:pPr>
            <w:r>
              <w:rPr>
                <w:rFonts w:hint="eastAsia"/>
                <w:sz w:val="24"/>
              </w:rPr>
              <w:t>构代码</w:t>
            </w:r>
          </w:p>
        </w:tc>
        <w:tc>
          <w:tcPr>
            <w:tcW w:w="1309" w:type="dxa"/>
            <w:vAlign w:val="center"/>
          </w:tcPr>
          <w:p w14:paraId="1600C883">
            <w:pPr>
              <w:jc w:val="center"/>
              <w:rPr>
                <w:sz w:val="24"/>
              </w:rPr>
            </w:pPr>
          </w:p>
        </w:tc>
      </w:tr>
      <w:tr w14:paraId="363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35C1A7F">
            <w:pPr>
              <w:jc w:val="center"/>
              <w:rPr>
                <w:sz w:val="24"/>
              </w:rPr>
            </w:pPr>
            <w:r>
              <w:rPr>
                <w:rFonts w:hint="eastAsia"/>
                <w:sz w:val="24"/>
              </w:rPr>
              <w:t>企业类型</w:t>
            </w:r>
          </w:p>
        </w:tc>
        <w:tc>
          <w:tcPr>
            <w:tcW w:w="5778" w:type="dxa"/>
            <w:gridSpan w:val="7"/>
            <w:vAlign w:val="center"/>
          </w:tcPr>
          <w:p w14:paraId="46D5A137">
            <w:pPr>
              <w:jc w:val="center"/>
              <w:rPr>
                <w:sz w:val="24"/>
              </w:rPr>
            </w:pPr>
            <w:r>
              <w:rPr>
                <w:rFonts w:hint="eastAsia"/>
                <w:sz w:val="24"/>
              </w:rPr>
              <w:t>有限责任公司□，股份有限公司□，中外合资企业□</w:t>
            </w:r>
          </w:p>
          <w:p w14:paraId="4D1A9D2F">
            <w:pPr>
              <w:jc w:val="center"/>
              <w:rPr>
                <w:sz w:val="24"/>
              </w:rPr>
            </w:pPr>
            <w:r>
              <w:rPr>
                <w:rFonts w:hint="eastAsia"/>
                <w:sz w:val="24"/>
              </w:rPr>
              <w:t>全民所有制企业□，集体所有制企业□，独资企业□</w:t>
            </w:r>
          </w:p>
        </w:tc>
        <w:tc>
          <w:tcPr>
            <w:tcW w:w="1335" w:type="dxa"/>
            <w:gridSpan w:val="4"/>
            <w:vMerge w:val="restart"/>
            <w:vAlign w:val="center"/>
          </w:tcPr>
          <w:p w14:paraId="2E12DF75">
            <w:pPr>
              <w:jc w:val="center"/>
              <w:rPr>
                <w:sz w:val="24"/>
              </w:rPr>
            </w:pPr>
            <w:r>
              <w:rPr>
                <w:rFonts w:hint="eastAsia"/>
                <w:sz w:val="24"/>
              </w:rPr>
              <w:t>20</w:t>
            </w:r>
            <w:r>
              <w:rPr>
                <w:rFonts w:hint="eastAsia"/>
                <w:sz w:val="24"/>
                <w:lang w:val="en-US" w:eastAsia="zh-CN"/>
              </w:rPr>
              <w:t>23</w:t>
            </w:r>
            <w:r>
              <w:rPr>
                <w:rFonts w:hint="eastAsia"/>
                <w:sz w:val="24"/>
              </w:rPr>
              <w:t>年度</w:t>
            </w:r>
          </w:p>
          <w:p w14:paraId="5836473A">
            <w:pPr>
              <w:jc w:val="center"/>
              <w:rPr>
                <w:sz w:val="24"/>
              </w:rPr>
            </w:pPr>
            <w:r>
              <w:rPr>
                <w:rFonts w:hint="eastAsia"/>
                <w:sz w:val="24"/>
              </w:rPr>
              <w:t>销售额</w:t>
            </w:r>
          </w:p>
        </w:tc>
        <w:tc>
          <w:tcPr>
            <w:tcW w:w="1309" w:type="dxa"/>
            <w:vMerge w:val="restart"/>
            <w:vAlign w:val="center"/>
          </w:tcPr>
          <w:p w14:paraId="0B29D904">
            <w:pPr>
              <w:jc w:val="right"/>
              <w:rPr>
                <w:sz w:val="24"/>
              </w:rPr>
            </w:pPr>
            <w:r>
              <w:rPr>
                <w:rFonts w:hint="eastAsia"/>
                <w:sz w:val="24"/>
              </w:rPr>
              <w:t>万元</w:t>
            </w:r>
          </w:p>
        </w:tc>
      </w:tr>
      <w:tr w14:paraId="331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D1F2091">
            <w:pPr>
              <w:jc w:val="center"/>
              <w:rPr>
                <w:sz w:val="24"/>
              </w:rPr>
            </w:pPr>
          </w:p>
        </w:tc>
        <w:tc>
          <w:tcPr>
            <w:tcW w:w="5778" w:type="dxa"/>
            <w:gridSpan w:val="7"/>
            <w:vAlign w:val="center"/>
          </w:tcPr>
          <w:p w14:paraId="5E56224C">
            <w:pPr>
              <w:jc w:val="center"/>
              <w:rPr>
                <w:sz w:val="24"/>
              </w:rPr>
            </w:pPr>
            <w:r>
              <w:rPr>
                <w:rFonts w:hint="eastAsia"/>
                <w:sz w:val="24"/>
              </w:rPr>
              <w:t>生产企业□，经营企业□</w:t>
            </w:r>
          </w:p>
        </w:tc>
        <w:tc>
          <w:tcPr>
            <w:tcW w:w="1335" w:type="dxa"/>
            <w:gridSpan w:val="4"/>
            <w:vMerge w:val="continue"/>
            <w:vAlign w:val="center"/>
          </w:tcPr>
          <w:p w14:paraId="3BF2C39B">
            <w:pPr>
              <w:jc w:val="center"/>
              <w:rPr>
                <w:sz w:val="24"/>
              </w:rPr>
            </w:pPr>
          </w:p>
        </w:tc>
        <w:tc>
          <w:tcPr>
            <w:tcW w:w="1309" w:type="dxa"/>
            <w:vMerge w:val="continue"/>
            <w:vAlign w:val="center"/>
          </w:tcPr>
          <w:p w14:paraId="6113B9CF">
            <w:pPr>
              <w:jc w:val="center"/>
              <w:rPr>
                <w:sz w:val="24"/>
              </w:rPr>
            </w:pPr>
          </w:p>
        </w:tc>
      </w:tr>
      <w:tr w14:paraId="6CF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4960282">
            <w:pPr>
              <w:jc w:val="center"/>
              <w:rPr>
                <w:sz w:val="24"/>
              </w:rPr>
            </w:pPr>
            <w:r>
              <w:rPr>
                <w:rFonts w:hint="eastAsia"/>
                <w:sz w:val="24"/>
              </w:rPr>
              <w:t>详细地址</w:t>
            </w:r>
          </w:p>
        </w:tc>
        <w:tc>
          <w:tcPr>
            <w:tcW w:w="8422" w:type="dxa"/>
            <w:gridSpan w:val="12"/>
            <w:vAlign w:val="center"/>
          </w:tcPr>
          <w:p w14:paraId="56CC724B">
            <w:pPr>
              <w:jc w:val="center"/>
              <w:rPr>
                <w:sz w:val="24"/>
              </w:rPr>
            </w:pPr>
          </w:p>
        </w:tc>
      </w:tr>
      <w:tr w14:paraId="2CA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37D8E418">
            <w:pPr>
              <w:jc w:val="center"/>
              <w:rPr>
                <w:sz w:val="24"/>
              </w:rPr>
            </w:pPr>
            <w:r>
              <w:rPr>
                <w:rFonts w:hint="eastAsia"/>
                <w:sz w:val="24"/>
              </w:rPr>
              <w:t>法定</w:t>
            </w:r>
          </w:p>
          <w:p w14:paraId="0583532A">
            <w:pPr>
              <w:jc w:val="center"/>
              <w:rPr>
                <w:sz w:val="24"/>
              </w:rPr>
            </w:pPr>
            <w:r>
              <w:rPr>
                <w:rFonts w:hint="eastAsia"/>
                <w:sz w:val="24"/>
              </w:rPr>
              <w:t>代表人</w:t>
            </w:r>
          </w:p>
        </w:tc>
        <w:tc>
          <w:tcPr>
            <w:tcW w:w="2423" w:type="dxa"/>
            <w:gridSpan w:val="2"/>
            <w:vAlign w:val="center"/>
          </w:tcPr>
          <w:p w14:paraId="6C10FE5C">
            <w:pPr>
              <w:jc w:val="center"/>
              <w:rPr>
                <w:sz w:val="24"/>
              </w:rPr>
            </w:pPr>
          </w:p>
        </w:tc>
        <w:tc>
          <w:tcPr>
            <w:tcW w:w="1441" w:type="dxa"/>
            <w:vAlign w:val="center"/>
          </w:tcPr>
          <w:p w14:paraId="7E849C16">
            <w:pPr>
              <w:jc w:val="center"/>
              <w:rPr>
                <w:sz w:val="24"/>
              </w:rPr>
            </w:pPr>
            <w:r>
              <w:rPr>
                <w:rFonts w:hint="eastAsia"/>
                <w:sz w:val="24"/>
              </w:rPr>
              <w:t>联系</w:t>
            </w:r>
            <w:r>
              <w:rPr>
                <w:sz w:val="24"/>
              </w:rPr>
              <w:t>电话</w:t>
            </w:r>
          </w:p>
        </w:tc>
        <w:tc>
          <w:tcPr>
            <w:tcW w:w="1608" w:type="dxa"/>
            <w:gridSpan w:val="3"/>
            <w:vAlign w:val="center"/>
          </w:tcPr>
          <w:p w14:paraId="08684DBA">
            <w:pPr>
              <w:jc w:val="center"/>
              <w:rPr>
                <w:sz w:val="24"/>
              </w:rPr>
            </w:pPr>
          </w:p>
        </w:tc>
        <w:tc>
          <w:tcPr>
            <w:tcW w:w="1272" w:type="dxa"/>
            <w:gridSpan w:val="4"/>
            <w:vAlign w:val="center"/>
          </w:tcPr>
          <w:p w14:paraId="45A217DA">
            <w:pPr>
              <w:jc w:val="center"/>
              <w:rPr>
                <w:sz w:val="24"/>
              </w:rPr>
            </w:pPr>
            <w:r>
              <w:rPr>
                <w:rFonts w:hint="eastAsia"/>
                <w:sz w:val="24"/>
              </w:rPr>
              <w:t>座机</w:t>
            </w:r>
          </w:p>
        </w:tc>
        <w:tc>
          <w:tcPr>
            <w:tcW w:w="1678" w:type="dxa"/>
            <w:gridSpan w:val="2"/>
            <w:vAlign w:val="center"/>
          </w:tcPr>
          <w:p w14:paraId="6145F4E6">
            <w:pPr>
              <w:jc w:val="center"/>
              <w:rPr>
                <w:sz w:val="24"/>
              </w:rPr>
            </w:pPr>
          </w:p>
        </w:tc>
      </w:tr>
      <w:tr w14:paraId="569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E12A9B7">
            <w:pPr>
              <w:jc w:val="center"/>
              <w:rPr>
                <w:sz w:val="24"/>
              </w:rPr>
            </w:pPr>
            <w:r>
              <w:rPr>
                <w:rFonts w:hint="eastAsia"/>
                <w:sz w:val="24"/>
                <w:lang w:eastAsia="zh-CN"/>
              </w:rPr>
              <w:t>报名</w:t>
            </w:r>
            <w:r>
              <w:rPr>
                <w:rFonts w:hint="eastAsia"/>
                <w:sz w:val="24"/>
              </w:rPr>
              <w:t>被</w:t>
            </w:r>
          </w:p>
          <w:p w14:paraId="7BBFB5B8">
            <w:pPr>
              <w:jc w:val="center"/>
              <w:rPr>
                <w:sz w:val="24"/>
              </w:rPr>
            </w:pPr>
            <w:r>
              <w:rPr>
                <w:rFonts w:hint="eastAsia"/>
                <w:sz w:val="24"/>
              </w:rPr>
              <w:t>授权人</w:t>
            </w:r>
          </w:p>
        </w:tc>
        <w:tc>
          <w:tcPr>
            <w:tcW w:w="2423" w:type="dxa"/>
            <w:gridSpan w:val="2"/>
            <w:vAlign w:val="center"/>
          </w:tcPr>
          <w:p w14:paraId="7B149885">
            <w:pPr>
              <w:jc w:val="center"/>
              <w:rPr>
                <w:sz w:val="24"/>
              </w:rPr>
            </w:pPr>
          </w:p>
        </w:tc>
        <w:tc>
          <w:tcPr>
            <w:tcW w:w="1441" w:type="dxa"/>
            <w:vAlign w:val="center"/>
          </w:tcPr>
          <w:p w14:paraId="24082603">
            <w:pPr>
              <w:jc w:val="center"/>
              <w:rPr>
                <w:sz w:val="24"/>
              </w:rPr>
            </w:pPr>
            <w:r>
              <w:rPr>
                <w:rFonts w:hint="eastAsia"/>
                <w:sz w:val="24"/>
              </w:rPr>
              <w:t>联系电话</w:t>
            </w:r>
          </w:p>
        </w:tc>
        <w:tc>
          <w:tcPr>
            <w:tcW w:w="1608" w:type="dxa"/>
            <w:gridSpan w:val="3"/>
            <w:vAlign w:val="center"/>
          </w:tcPr>
          <w:p w14:paraId="1F6C2B00">
            <w:pPr>
              <w:jc w:val="center"/>
              <w:rPr>
                <w:sz w:val="24"/>
              </w:rPr>
            </w:pPr>
          </w:p>
        </w:tc>
        <w:tc>
          <w:tcPr>
            <w:tcW w:w="1272" w:type="dxa"/>
            <w:gridSpan w:val="4"/>
            <w:vAlign w:val="center"/>
          </w:tcPr>
          <w:p w14:paraId="697AA81D">
            <w:pPr>
              <w:jc w:val="center"/>
              <w:rPr>
                <w:sz w:val="24"/>
              </w:rPr>
            </w:pPr>
            <w:r>
              <w:rPr>
                <w:rFonts w:hint="eastAsia"/>
                <w:sz w:val="24"/>
              </w:rPr>
              <w:t>座机</w:t>
            </w:r>
          </w:p>
        </w:tc>
        <w:tc>
          <w:tcPr>
            <w:tcW w:w="1678" w:type="dxa"/>
            <w:gridSpan w:val="2"/>
            <w:vAlign w:val="center"/>
          </w:tcPr>
          <w:p w14:paraId="18E7E2D7">
            <w:pPr>
              <w:jc w:val="center"/>
              <w:rPr>
                <w:sz w:val="24"/>
              </w:rPr>
            </w:pPr>
          </w:p>
        </w:tc>
      </w:tr>
      <w:tr w14:paraId="6274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FE574AF">
            <w:pPr>
              <w:jc w:val="center"/>
              <w:rPr>
                <w:sz w:val="24"/>
              </w:rPr>
            </w:pPr>
            <w:r>
              <w:rPr>
                <w:rFonts w:hint="eastAsia"/>
                <w:sz w:val="24"/>
              </w:rPr>
              <w:t>营业执照</w:t>
            </w:r>
          </w:p>
        </w:tc>
        <w:tc>
          <w:tcPr>
            <w:tcW w:w="1370" w:type="dxa"/>
            <w:vAlign w:val="center"/>
          </w:tcPr>
          <w:p w14:paraId="4C31746C">
            <w:pPr>
              <w:jc w:val="center"/>
              <w:rPr>
                <w:sz w:val="24"/>
              </w:rPr>
            </w:pPr>
            <w:r>
              <w:rPr>
                <w:rFonts w:hint="eastAsia"/>
                <w:sz w:val="24"/>
              </w:rPr>
              <w:t>注册号</w:t>
            </w:r>
          </w:p>
        </w:tc>
        <w:tc>
          <w:tcPr>
            <w:tcW w:w="3576" w:type="dxa"/>
            <w:gridSpan w:val="4"/>
            <w:vAlign w:val="center"/>
          </w:tcPr>
          <w:p w14:paraId="273BC774">
            <w:pPr>
              <w:jc w:val="center"/>
              <w:rPr>
                <w:sz w:val="24"/>
              </w:rPr>
            </w:pPr>
          </w:p>
        </w:tc>
        <w:tc>
          <w:tcPr>
            <w:tcW w:w="1276" w:type="dxa"/>
            <w:gridSpan w:val="4"/>
            <w:vAlign w:val="center"/>
          </w:tcPr>
          <w:p w14:paraId="4EE02B7B">
            <w:pPr>
              <w:jc w:val="center"/>
              <w:rPr>
                <w:sz w:val="24"/>
              </w:rPr>
            </w:pPr>
            <w:r>
              <w:rPr>
                <w:rFonts w:hint="eastAsia"/>
                <w:sz w:val="24"/>
              </w:rPr>
              <w:t>注册资金</w:t>
            </w:r>
          </w:p>
        </w:tc>
        <w:tc>
          <w:tcPr>
            <w:tcW w:w="2200" w:type="dxa"/>
            <w:gridSpan w:val="3"/>
            <w:vAlign w:val="center"/>
          </w:tcPr>
          <w:p w14:paraId="1C772C67">
            <w:pPr>
              <w:jc w:val="right"/>
              <w:rPr>
                <w:sz w:val="24"/>
              </w:rPr>
            </w:pPr>
            <w:r>
              <w:rPr>
                <w:rFonts w:hint="eastAsia"/>
                <w:sz w:val="24"/>
              </w:rPr>
              <w:t>万元</w:t>
            </w:r>
          </w:p>
        </w:tc>
      </w:tr>
      <w:tr w14:paraId="687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243748D">
            <w:pPr>
              <w:jc w:val="center"/>
              <w:rPr>
                <w:sz w:val="24"/>
              </w:rPr>
            </w:pPr>
          </w:p>
        </w:tc>
        <w:tc>
          <w:tcPr>
            <w:tcW w:w="1370" w:type="dxa"/>
            <w:vAlign w:val="center"/>
          </w:tcPr>
          <w:p w14:paraId="17696575">
            <w:pPr>
              <w:jc w:val="center"/>
              <w:rPr>
                <w:sz w:val="24"/>
              </w:rPr>
            </w:pPr>
            <w:r>
              <w:rPr>
                <w:rFonts w:hint="eastAsia"/>
                <w:sz w:val="24"/>
              </w:rPr>
              <w:t>经营范围</w:t>
            </w:r>
          </w:p>
        </w:tc>
        <w:tc>
          <w:tcPr>
            <w:tcW w:w="7052" w:type="dxa"/>
            <w:gridSpan w:val="11"/>
            <w:vAlign w:val="center"/>
          </w:tcPr>
          <w:p w14:paraId="308235AB">
            <w:pPr>
              <w:wordWrap w:val="0"/>
              <w:jc w:val="center"/>
              <w:rPr>
                <w:sz w:val="24"/>
              </w:rPr>
            </w:pPr>
          </w:p>
        </w:tc>
      </w:tr>
      <w:tr w14:paraId="532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38F9954">
            <w:pPr>
              <w:jc w:val="center"/>
              <w:rPr>
                <w:sz w:val="24"/>
              </w:rPr>
            </w:pPr>
          </w:p>
        </w:tc>
        <w:tc>
          <w:tcPr>
            <w:tcW w:w="1370" w:type="dxa"/>
            <w:vAlign w:val="center"/>
          </w:tcPr>
          <w:p w14:paraId="64322926">
            <w:pPr>
              <w:jc w:val="center"/>
              <w:rPr>
                <w:sz w:val="24"/>
              </w:rPr>
            </w:pPr>
            <w:r>
              <w:rPr>
                <w:rFonts w:hint="eastAsia"/>
                <w:sz w:val="24"/>
              </w:rPr>
              <w:t>成立日期</w:t>
            </w:r>
          </w:p>
        </w:tc>
        <w:tc>
          <w:tcPr>
            <w:tcW w:w="3543" w:type="dxa"/>
            <w:gridSpan w:val="3"/>
            <w:vAlign w:val="center"/>
          </w:tcPr>
          <w:p w14:paraId="60400058">
            <w:pPr>
              <w:jc w:val="center"/>
              <w:rPr>
                <w:sz w:val="24"/>
              </w:rPr>
            </w:pPr>
          </w:p>
        </w:tc>
        <w:tc>
          <w:tcPr>
            <w:tcW w:w="1276" w:type="dxa"/>
            <w:gridSpan w:val="4"/>
            <w:vAlign w:val="center"/>
          </w:tcPr>
          <w:p w14:paraId="47887842">
            <w:pPr>
              <w:jc w:val="center"/>
              <w:rPr>
                <w:sz w:val="24"/>
              </w:rPr>
            </w:pPr>
            <w:r>
              <w:rPr>
                <w:rFonts w:hint="eastAsia"/>
                <w:sz w:val="24"/>
              </w:rPr>
              <w:t>营业期限</w:t>
            </w:r>
          </w:p>
        </w:tc>
        <w:tc>
          <w:tcPr>
            <w:tcW w:w="2233" w:type="dxa"/>
            <w:gridSpan w:val="4"/>
            <w:vAlign w:val="center"/>
          </w:tcPr>
          <w:p w14:paraId="6C513B03">
            <w:pPr>
              <w:jc w:val="center"/>
              <w:rPr>
                <w:sz w:val="24"/>
              </w:rPr>
            </w:pPr>
          </w:p>
        </w:tc>
      </w:tr>
      <w:tr w14:paraId="272A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232783CC">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0A640377">
            <w:pPr>
              <w:jc w:val="center"/>
              <w:rPr>
                <w:sz w:val="24"/>
              </w:rPr>
            </w:pPr>
            <w:r>
              <w:rPr>
                <w:rFonts w:hint="eastAsia"/>
                <w:sz w:val="24"/>
              </w:rPr>
              <w:t>许可证号</w:t>
            </w:r>
          </w:p>
        </w:tc>
        <w:tc>
          <w:tcPr>
            <w:tcW w:w="3543" w:type="dxa"/>
            <w:gridSpan w:val="3"/>
            <w:tcBorders>
              <w:bottom w:val="single" w:color="auto" w:sz="4" w:space="0"/>
            </w:tcBorders>
            <w:vAlign w:val="center"/>
          </w:tcPr>
          <w:p w14:paraId="377F7708">
            <w:pPr>
              <w:jc w:val="center"/>
              <w:rPr>
                <w:sz w:val="24"/>
              </w:rPr>
            </w:pPr>
          </w:p>
        </w:tc>
        <w:tc>
          <w:tcPr>
            <w:tcW w:w="1276" w:type="dxa"/>
            <w:gridSpan w:val="4"/>
            <w:tcBorders>
              <w:bottom w:val="single" w:color="auto" w:sz="4" w:space="0"/>
            </w:tcBorders>
            <w:vAlign w:val="center"/>
          </w:tcPr>
          <w:p w14:paraId="1E41DEA1">
            <w:pPr>
              <w:jc w:val="center"/>
              <w:rPr>
                <w:sz w:val="24"/>
              </w:rPr>
            </w:pPr>
            <w:r>
              <w:rPr>
                <w:rFonts w:hint="eastAsia"/>
                <w:sz w:val="24"/>
              </w:rPr>
              <w:t>有效期</w:t>
            </w:r>
          </w:p>
        </w:tc>
        <w:tc>
          <w:tcPr>
            <w:tcW w:w="2233" w:type="dxa"/>
            <w:gridSpan w:val="4"/>
            <w:tcBorders>
              <w:bottom w:val="single" w:color="auto" w:sz="4" w:space="0"/>
            </w:tcBorders>
            <w:vAlign w:val="center"/>
          </w:tcPr>
          <w:p w14:paraId="643AD7E9">
            <w:pPr>
              <w:jc w:val="center"/>
              <w:rPr>
                <w:sz w:val="24"/>
              </w:rPr>
            </w:pPr>
          </w:p>
        </w:tc>
      </w:tr>
      <w:tr w14:paraId="4F3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6" w:type="dxa"/>
            <w:vMerge w:val="continue"/>
            <w:vAlign w:val="center"/>
          </w:tcPr>
          <w:p w14:paraId="45C44586">
            <w:pPr>
              <w:jc w:val="center"/>
              <w:rPr>
                <w:sz w:val="24"/>
              </w:rPr>
            </w:pPr>
          </w:p>
        </w:tc>
        <w:tc>
          <w:tcPr>
            <w:tcW w:w="1370" w:type="dxa"/>
            <w:vAlign w:val="center"/>
          </w:tcPr>
          <w:p w14:paraId="1590B493">
            <w:pPr>
              <w:jc w:val="center"/>
              <w:rPr>
                <w:sz w:val="24"/>
              </w:rPr>
            </w:pPr>
            <w:r>
              <w:rPr>
                <w:rFonts w:hint="eastAsia"/>
                <w:sz w:val="24"/>
              </w:rPr>
              <w:t>发证机关</w:t>
            </w:r>
          </w:p>
        </w:tc>
        <w:tc>
          <w:tcPr>
            <w:tcW w:w="7052" w:type="dxa"/>
            <w:gridSpan w:val="11"/>
            <w:vAlign w:val="center"/>
          </w:tcPr>
          <w:p w14:paraId="301CBF00">
            <w:pPr>
              <w:jc w:val="center"/>
              <w:rPr>
                <w:sz w:val="24"/>
              </w:rPr>
            </w:pPr>
          </w:p>
        </w:tc>
      </w:tr>
      <w:tr w14:paraId="7AD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0B3E41C8">
            <w:pPr>
              <w:jc w:val="center"/>
              <w:rPr>
                <w:sz w:val="24"/>
              </w:rPr>
            </w:pPr>
          </w:p>
        </w:tc>
        <w:tc>
          <w:tcPr>
            <w:tcW w:w="1370" w:type="dxa"/>
            <w:vAlign w:val="center"/>
          </w:tcPr>
          <w:p w14:paraId="15200035">
            <w:pPr>
              <w:jc w:val="center"/>
              <w:rPr>
                <w:sz w:val="24"/>
              </w:rPr>
            </w:pPr>
            <w:r>
              <w:rPr>
                <w:rFonts w:hint="eastAsia"/>
                <w:sz w:val="24"/>
              </w:rPr>
              <w:t>生产（经营）范围</w:t>
            </w:r>
          </w:p>
        </w:tc>
        <w:tc>
          <w:tcPr>
            <w:tcW w:w="7052" w:type="dxa"/>
            <w:gridSpan w:val="11"/>
            <w:vAlign w:val="center"/>
          </w:tcPr>
          <w:p w14:paraId="4E3CD3E9">
            <w:pPr>
              <w:jc w:val="center"/>
              <w:rPr>
                <w:sz w:val="24"/>
              </w:rPr>
            </w:pPr>
          </w:p>
        </w:tc>
      </w:tr>
    </w:tbl>
    <w:p w14:paraId="7D762C76">
      <w:pPr>
        <w:tabs>
          <w:tab w:val="left" w:pos="4860"/>
          <w:tab w:val="left" w:pos="5400"/>
          <w:tab w:val="left" w:pos="5580"/>
        </w:tabs>
        <w:ind w:firstLine="240" w:firstLineChars="100"/>
        <w:rPr>
          <w:rFonts w:hint="eastAsia"/>
          <w:sz w:val="24"/>
        </w:rPr>
      </w:pPr>
    </w:p>
    <w:p w14:paraId="60B8A37A">
      <w:pPr>
        <w:tabs>
          <w:tab w:val="left" w:pos="4860"/>
          <w:tab w:val="left" w:pos="5400"/>
          <w:tab w:val="left" w:pos="5580"/>
        </w:tabs>
        <w:ind w:firstLine="240" w:firstLineChars="100"/>
        <w:rPr>
          <w:sz w:val="24"/>
        </w:rPr>
      </w:pPr>
      <w:r>
        <w:rPr>
          <w:rFonts w:hint="eastAsia"/>
          <w:sz w:val="24"/>
        </w:rPr>
        <w:t>说明：</w:t>
      </w:r>
    </w:p>
    <w:p w14:paraId="04815B08">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636341B7">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1C07C8C5">
      <w:pPr>
        <w:widowControl/>
        <w:jc w:val="left"/>
        <w:rPr>
          <w:rFonts w:ascii="仿宋_GB2312" w:hAnsi="宋体" w:eastAsia="仿宋_GB2312"/>
          <w:sz w:val="32"/>
          <w:szCs w:val="32"/>
        </w:rPr>
      </w:pPr>
    </w:p>
    <w:p w14:paraId="118F01BD">
      <w:pPr>
        <w:widowControl/>
        <w:jc w:val="left"/>
        <w:rPr>
          <w:rFonts w:ascii="仿宋_GB2312" w:hAnsi="宋体" w:eastAsia="仿宋_GB2312"/>
          <w:sz w:val="32"/>
          <w:szCs w:val="32"/>
        </w:rPr>
      </w:pPr>
      <w:r>
        <w:rPr>
          <w:rFonts w:ascii="仿宋_GB2312" w:hAnsi="宋体" w:eastAsia="仿宋_GB2312"/>
          <w:sz w:val="32"/>
          <w:szCs w:val="32"/>
        </w:rPr>
        <w:br w:type="page"/>
      </w:r>
    </w:p>
    <w:p w14:paraId="6C53744C">
      <w:pPr>
        <w:adjustRightInd w:val="0"/>
        <w:ind w:left="0" w:right="1049"/>
      </w:pPr>
      <w:r>
        <w:rPr>
          <w:rFonts w:hint="eastAsia" w:ascii="仿宋_GB2312" w:eastAsia="仿宋_GB2312"/>
          <w:bCs/>
          <w:lang w:eastAsia="zh-CN"/>
        </w:rPr>
        <w:t>格式</w:t>
      </w:r>
      <w:r>
        <w:rPr>
          <w:rFonts w:hint="eastAsia" w:ascii="仿宋_GB2312" w:eastAsia="仿宋_GB2312"/>
          <w:bCs/>
          <w:lang w:val="en-US" w:eastAsia="zh-CN"/>
        </w:rPr>
        <w:t>15：供应商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p w14:paraId="482BA56F">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6AD23D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77"/>
        <w:gridCol w:w="1658"/>
        <w:gridCol w:w="1033"/>
        <w:gridCol w:w="653"/>
        <w:gridCol w:w="1200"/>
        <w:gridCol w:w="1500"/>
        <w:gridCol w:w="1485"/>
      </w:tblGrid>
      <w:tr w14:paraId="710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0DF32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91" w:type="dxa"/>
            <w:gridSpan w:val="2"/>
            <w:noWrap w:val="0"/>
            <w:vAlign w:val="center"/>
          </w:tcPr>
          <w:p w14:paraId="2D4FF06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6679526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90133B2">
            <w:pPr>
              <w:jc w:val="center"/>
              <w:rPr>
                <w:rFonts w:hint="eastAsia" w:ascii="方正仿宋_GBK" w:hAnsi="方正仿宋_GBK" w:eastAsia="方正仿宋_GBK" w:cs="方正仿宋_GBK"/>
                <w:sz w:val="24"/>
                <w:szCs w:val="24"/>
                <w:vertAlign w:val="baseline"/>
                <w:lang w:val="en-US" w:eastAsia="zh-CN"/>
              </w:rPr>
            </w:pPr>
          </w:p>
        </w:tc>
      </w:tr>
      <w:tr w14:paraId="0ED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C09B09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91" w:type="dxa"/>
            <w:gridSpan w:val="2"/>
            <w:noWrap w:val="0"/>
            <w:vAlign w:val="center"/>
          </w:tcPr>
          <w:p w14:paraId="1B67181A">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77C9FA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6FA5BB61">
            <w:pPr>
              <w:jc w:val="center"/>
              <w:rPr>
                <w:rFonts w:hint="eastAsia" w:ascii="方正仿宋_GBK" w:hAnsi="方正仿宋_GBK" w:eastAsia="方正仿宋_GBK" w:cs="方正仿宋_GBK"/>
                <w:sz w:val="24"/>
                <w:szCs w:val="24"/>
                <w:vertAlign w:val="baseline"/>
                <w:lang w:val="en-US" w:eastAsia="zh-CN"/>
              </w:rPr>
            </w:pPr>
          </w:p>
        </w:tc>
      </w:tr>
      <w:tr w14:paraId="666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8"/>
            <w:noWrap w:val="0"/>
            <w:vAlign w:val="center"/>
          </w:tcPr>
          <w:p w14:paraId="5655B68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1E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48888F5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435" w:type="dxa"/>
            <w:gridSpan w:val="2"/>
            <w:tcBorders>
              <w:bottom w:val="single" w:color="auto" w:sz="4" w:space="0"/>
            </w:tcBorders>
            <w:noWrap w:val="0"/>
            <w:vAlign w:val="center"/>
          </w:tcPr>
          <w:p w14:paraId="37437E7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33" w:type="dxa"/>
            <w:tcBorders>
              <w:bottom w:val="single" w:color="auto" w:sz="4" w:space="0"/>
            </w:tcBorders>
            <w:noWrap w:val="0"/>
            <w:vAlign w:val="center"/>
          </w:tcPr>
          <w:p w14:paraId="449AA61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53" w:type="dxa"/>
            <w:gridSpan w:val="2"/>
            <w:tcBorders>
              <w:bottom w:val="single" w:color="auto" w:sz="4" w:space="0"/>
            </w:tcBorders>
            <w:noWrap w:val="0"/>
            <w:vAlign w:val="center"/>
          </w:tcPr>
          <w:p w14:paraId="2D60B78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434B26D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2A10CC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CF565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6940A5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037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12DE429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675F4117">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7F9C4D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06CF526F">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BA6447">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8AC596">
            <w:pPr>
              <w:jc w:val="center"/>
              <w:rPr>
                <w:rFonts w:hint="eastAsia" w:ascii="方正仿宋_GBK" w:hAnsi="方正仿宋_GBK" w:eastAsia="方正仿宋_GBK" w:cs="方正仿宋_GBK"/>
                <w:sz w:val="24"/>
                <w:szCs w:val="24"/>
                <w:vertAlign w:val="baseline"/>
                <w:lang w:val="en-US" w:eastAsia="zh-CN"/>
              </w:rPr>
            </w:pPr>
          </w:p>
        </w:tc>
      </w:tr>
      <w:tr w14:paraId="4CE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2B3E130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A78764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w:t>
            </w:r>
            <w:r>
              <w:rPr>
                <w:rFonts w:hint="eastAsia" w:ascii="方正仿宋_GBK" w:hAnsi="方正仿宋_GBK" w:eastAsia="方正仿宋_GBK" w:cs="方正仿宋_GBK"/>
                <w:color w:val="auto"/>
                <w:sz w:val="22"/>
                <w:szCs w:val="22"/>
                <w:highlight w:val="none"/>
                <w:lang w:val="en-US" w:eastAsia="zh-CN"/>
              </w:rPr>
              <w:t>被</w:t>
            </w:r>
            <w:r>
              <w:rPr>
                <w:rFonts w:hint="eastAsia" w:ascii="方正仿宋_GBK" w:hAnsi="方正仿宋_GBK" w:eastAsia="方正仿宋_GBK" w:cs="方正仿宋_GBK"/>
                <w:color w:val="auto"/>
                <w:sz w:val="22"/>
                <w:szCs w:val="22"/>
                <w:highlight w:val="none"/>
              </w:rPr>
              <w:t>授权代表人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061C0F1">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48EC1A7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EE032B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ED9AA9">
            <w:pPr>
              <w:jc w:val="center"/>
              <w:rPr>
                <w:rFonts w:hint="eastAsia" w:ascii="方正仿宋_GBK" w:hAnsi="方正仿宋_GBK" w:eastAsia="方正仿宋_GBK" w:cs="方正仿宋_GBK"/>
                <w:sz w:val="24"/>
                <w:szCs w:val="24"/>
                <w:vertAlign w:val="baseline"/>
                <w:lang w:val="en-US" w:eastAsia="zh-CN"/>
              </w:rPr>
            </w:pPr>
          </w:p>
        </w:tc>
      </w:tr>
      <w:tr w14:paraId="58A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tcBorders>
            <w:noWrap w:val="0"/>
            <w:vAlign w:val="center"/>
          </w:tcPr>
          <w:p w14:paraId="0A68AF1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435" w:type="dxa"/>
            <w:gridSpan w:val="2"/>
            <w:tcBorders>
              <w:top w:val="single" w:color="auto" w:sz="4" w:space="0"/>
            </w:tcBorders>
            <w:noWrap w:val="0"/>
            <w:vAlign w:val="center"/>
          </w:tcPr>
          <w:p w14:paraId="1C74F1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33" w:type="dxa"/>
            <w:tcBorders>
              <w:top w:val="single" w:color="auto" w:sz="4" w:space="0"/>
            </w:tcBorders>
            <w:noWrap w:val="0"/>
            <w:vAlign w:val="center"/>
          </w:tcPr>
          <w:p w14:paraId="40802EF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tcBorders>
            <w:noWrap w:val="0"/>
            <w:vAlign w:val="center"/>
          </w:tcPr>
          <w:p w14:paraId="2168C5F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752001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7D684DC">
            <w:pPr>
              <w:jc w:val="center"/>
              <w:rPr>
                <w:rFonts w:hint="eastAsia" w:ascii="方正仿宋_GBK" w:hAnsi="方正仿宋_GBK" w:eastAsia="方正仿宋_GBK" w:cs="方正仿宋_GBK"/>
                <w:sz w:val="24"/>
                <w:szCs w:val="24"/>
                <w:vertAlign w:val="baseline"/>
                <w:lang w:val="en-US" w:eastAsia="zh-CN"/>
              </w:rPr>
            </w:pPr>
          </w:p>
        </w:tc>
      </w:tr>
      <w:tr w14:paraId="2E6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4C8D2F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435" w:type="dxa"/>
            <w:gridSpan w:val="2"/>
            <w:noWrap w:val="0"/>
            <w:vAlign w:val="center"/>
          </w:tcPr>
          <w:p w14:paraId="6C48EB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33" w:type="dxa"/>
            <w:noWrap w:val="0"/>
            <w:vAlign w:val="center"/>
          </w:tcPr>
          <w:p w14:paraId="641C19A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169C86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720AD9FB">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E22D5C8">
            <w:pPr>
              <w:jc w:val="center"/>
              <w:rPr>
                <w:rFonts w:hint="eastAsia" w:ascii="方正仿宋_GBK" w:hAnsi="方正仿宋_GBK" w:eastAsia="方正仿宋_GBK" w:cs="方正仿宋_GBK"/>
                <w:sz w:val="24"/>
                <w:szCs w:val="24"/>
                <w:vertAlign w:val="baseline"/>
                <w:lang w:val="en-US" w:eastAsia="zh-CN"/>
              </w:rPr>
            </w:pPr>
          </w:p>
        </w:tc>
      </w:tr>
      <w:tr w14:paraId="389E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37A1872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435" w:type="dxa"/>
            <w:gridSpan w:val="2"/>
            <w:noWrap w:val="0"/>
            <w:vAlign w:val="center"/>
          </w:tcPr>
          <w:p w14:paraId="49DE1A47">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033" w:type="dxa"/>
            <w:noWrap w:val="0"/>
            <w:vAlign w:val="center"/>
          </w:tcPr>
          <w:p w14:paraId="6A8620A8">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1B9BAC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F58C835">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5E5BC06">
            <w:pPr>
              <w:jc w:val="center"/>
              <w:rPr>
                <w:rFonts w:hint="eastAsia" w:ascii="方正仿宋_GBK" w:hAnsi="方正仿宋_GBK" w:eastAsia="方正仿宋_GBK" w:cs="方正仿宋_GBK"/>
                <w:sz w:val="24"/>
                <w:szCs w:val="24"/>
                <w:vertAlign w:val="baseline"/>
                <w:lang w:val="en-US" w:eastAsia="zh-CN"/>
              </w:rPr>
            </w:pPr>
          </w:p>
        </w:tc>
      </w:tr>
      <w:tr w14:paraId="115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524F0EB">
            <w:pPr>
              <w:jc w:val="left"/>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说明：同一职务有多人担任（如主要技术人员），应分行填写。项目投标未安排相关人员可不填写。</w:t>
            </w:r>
          </w:p>
        </w:tc>
      </w:tr>
      <w:tr w14:paraId="36F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960FC14">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DE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54C15F0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435" w:type="dxa"/>
            <w:gridSpan w:val="2"/>
            <w:tcBorders>
              <w:bottom w:val="single" w:color="auto" w:sz="4" w:space="0"/>
            </w:tcBorders>
            <w:noWrap w:val="0"/>
            <w:vAlign w:val="center"/>
          </w:tcPr>
          <w:p w14:paraId="02237B7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86" w:type="dxa"/>
            <w:gridSpan w:val="2"/>
            <w:tcBorders>
              <w:bottom w:val="single" w:color="auto" w:sz="4" w:space="0"/>
            </w:tcBorders>
            <w:noWrap w:val="0"/>
            <w:vAlign w:val="center"/>
          </w:tcPr>
          <w:p w14:paraId="33BD27D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3F902B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62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7954C8C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5A3B61A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577A9B7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2DB243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52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02C7DFB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E9B88D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40A8BB3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23FE7F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27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E6FC9F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475FF03">
      <w:pPr>
        <w:rPr>
          <w:rFonts w:ascii="仿宋_GB2312" w:eastAsia="仿宋_GB2312"/>
          <w:bCs/>
        </w:rPr>
      </w:pPr>
    </w:p>
    <w:p w14:paraId="1BEBB91C">
      <w:pPr>
        <w:pStyle w:val="6"/>
        <w:widowControl/>
        <w:ind w:leftChars="0"/>
        <w:jc w:val="center"/>
        <w:rPr>
          <w:rFonts w:hint="eastAsia" w:ascii="宋体" w:hAnsi="宋体" w:eastAsia="宋体" w:cs="Times New Roman"/>
          <w:kern w:val="0"/>
          <w:sz w:val="28"/>
          <w:szCs w:val="28"/>
        </w:rPr>
      </w:pPr>
      <w:r>
        <w:rPr>
          <w:rFonts w:hint="eastAsia" w:ascii="宋体" w:hAnsi="宋体" w:eastAsia="宋体" w:cs="宋体"/>
          <w:b/>
          <w:bCs/>
          <w:kern w:val="0"/>
          <w:sz w:val="28"/>
          <w:szCs w:val="28"/>
        </w:rPr>
        <w:t>提供社会保险证明</w:t>
      </w:r>
    </w:p>
    <w:p w14:paraId="1AE54EF1">
      <w:pPr>
        <w:spacing w:line="560" w:lineRule="exact"/>
        <w:rPr>
          <w:rFonts w:hint="eastAsia" w:ascii="宋体" w:hAnsi="宋体" w:eastAsia="宋体" w:cs="宋体"/>
          <w:sz w:val="24"/>
          <w:szCs w:val="24"/>
        </w:rPr>
      </w:pPr>
      <w:r>
        <w:rPr>
          <w:rFonts w:hint="eastAsia" w:ascii="宋体" w:hAnsi="宋体" w:eastAsia="宋体" w:cs="宋体"/>
          <w:b/>
          <w:bCs/>
          <w:kern w:val="2"/>
          <w:sz w:val="24"/>
          <w:szCs w:val="24"/>
          <w:highlight w:val="yellow"/>
          <w:u w:val="double"/>
          <w:lang w:val="en-US" w:eastAsia="zh-CN" w:bidi="ar"/>
        </w:rPr>
        <w:t>提供法定代表人、被授权人、主要经营负责人、项目负责人、主要技术人员近一个月的社会保险证明。</w:t>
      </w:r>
      <w:r>
        <w:rPr>
          <w:rFonts w:hint="eastAsia" w:ascii="宋体" w:hAnsi="宋体" w:eastAsia="宋体" w:cs="宋体"/>
          <w:kern w:val="2"/>
          <w:sz w:val="24"/>
          <w:szCs w:val="24"/>
          <w:lang w:val="en-US" w:eastAsia="zh-CN" w:bidi="ar"/>
        </w:rPr>
        <w:br w:type="textWrapping"/>
      </w:r>
      <w:r>
        <w:rPr>
          <w:rFonts w:hint="eastAsia" w:ascii="宋体" w:hAnsi="宋体" w:eastAsia="宋体" w:cs="宋体"/>
          <w:sz w:val="24"/>
          <w:szCs w:val="24"/>
          <w:lang w:val="en-US" w:eastAsia="zh-CN"/>
        </w:rPr>
        <w:t>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1、报名公司应如实提供上述人员的社会保险证明，如上述人员的社会保险未由报名公司缴纳，亦须提供相应单位为其缴纳的社会保险证明。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2、报名公司为新成立企业且成立时间不足一个月可提供加盖报名公司公章的情况说明或者证明材料亦视为符合。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3、若为退休人员，提供退休证明。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4、如依法不需要缴纳社会保险的，应提供相应文件证明。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5、若因为社保部门或税务部门原因无法提供的，需提供劳动合同及社保部门或税务部门官方通知证明（或官网公告截图）。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6、如本项目未安排项目投标</w:t>
      </w:r>
      <w:r>
        <w:rPr>
          <w:rFonts w:hint="eastAsia" w:ascii="宋体" w:hAnsi="宋体" w:cs="宋体"/>
          <w:sz w:val="24"/>
          <w:szCs w:val="24"/>
          <w:lang w:val="en-US" w:eastAsia="zh-CN"/>
        </w:rPr>
        <w:t>被</w:t>
      </w:r>
      <w:r>
        <w:rPr>
          <w:rFonts w:hint="eastAsia" w:ascii="宋体" w:hAnsi="宋体" w:eastAsia="宋体" w:cs="宋体"/>
          <w:sz w:val="24"/>
          <w:szCs w:val="24"/>
          <w:lang w:val="en-US" w:eastAsia="zh-CN"/>
        </w:rPr>
        <w:t>授权代表人、项目负责人、主要技术人员的，无需提供投标授权代表人、项目负责人、主要技术人员的社保。</w:t>
      </w:r>
    </w:p>
    <w:p w14:paraId="72B7A74C">
      <w:pPr>
        <w:spacing w:line="560" w:lineRule="exact"/>
        <w:rPr>
          <w:b/>
          <w:sz w:val="52"/>
          <w:szCs w:val="52"/>
          <w:lang w:val="zh-CN"/>
        </w:rPr>
        <w:sectPr>
          <w:pgSz w:w="11906" w:h="16838"/>
          <w:pgMar w:top="850" w:right="1797" w:bottom="567" w:left="1797" w:header="851" w:footer="992" w:gutter="0"/>
          <w:cols w:space="0" w:num="1"/>
          <w:rtlGutter w:val="0"/>
          <w:docGrid w:type="lines" w:linePitch="316" w:charSpace="0"/>
        </w:sectPr>
      </w:pPr>
      <w:r>
        <w:rPr>
          <w:rFonts w:hint="eastAsia" w:ascii="宋体" w:hAnsi="宋体" w:eastAsia="宋体" w:cs="宋体"/>
          <w:sz w:val="24"/>
          <w:szCs w:val="24"/>
          <w:lang w:val="en-US" w:eastAsia="zh-CN"/>
        </w:rPr>
        <w:t>7、主要经营负责人即实际控制人，是指通过投资关系、协议或者其他安排，能够实际支配公司行为的人。如报名公司无主要经营负责人的，无需提供主要经营负责人的社保。</w:t>
      </w:r>
    </w:p>
    <w:p w14:paraId="5BBF9EA2">
      <w:pPr>
        <w:pStyle w:val="3"/>
      </w:pPr>
    </w:p>
    <w:p w14:paraId="084BCC35">
      <w:pPr>
        <w:ind w:left="0" w:right="600"/>
        <w:rPr>
          <w:rFonts w:hint="default" w:ascii="仿宋_GB2312" w:eastAsia="仿宋_GB2312"/>
          <w:bCs/>
          <w:lang w:val="en-US" w:eastAsia="zh-CN"/>
        </w:rPr>
      </w:pPr>
      <w:r>
        <w:rPr>
          <w:rFonts w:hint="eastAsia" w:ascii="仿宋_GB2312" w:eastAsia="仿宋_GB2312"/>
          <w:bCs/>
          <w:lang w:val="en-US" w:eastAsia="zh-CN"/>
        </w:rPr>
        <w:t>格式16：</w:t>
      </w:r>
      <w:r>
        <w:rPr>
          <w:rFonts w:hint="eastAsia" w:ascii="仿宋_GB2312" w:eastAsia="仿宋_GB2312"/>
          <w:bCs/>
          <w:lang w:eastAsia="zh-CN"/>
        </w:rPr>
        <w:t>售后服务响应表</w:t>
      </w:r>
    </w:p>
    <w:tbl>
      <w:tblPr>
        <w:tblStyle w:val="15"/>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14:paraId="7E418759">
        <w:tblPrEx>
          <w:shd w:val="clear" w:color="auto" w:fill="auto"/>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07A5">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14:paraId="6CE36F73">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54EB">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14:paraId="3D53226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A11A">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D16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1200">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EFA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0573477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47714">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3C05">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14:paraId="626C507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836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1746">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B725">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686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w:t>
            </w:r>
            <w:r>
              <w:rPr>
                <w:rFonts w:hint="eastAsia" w:ascii="宋体" w:hAnsi="宋体" w:cs="宋体"/>
                <w:i w:val="0"/>
                <w:color w:val="000000"/>
                <w:kern w:val="0"/>
                <w:sz w:val="20"/>
                <w:szCs w:val="20"/>
                <w:highlight w:val="red"/>
                <w:u w:val="none"/>
                <w:lang w:val="en-US" w:eastAsia="zh-CN" w:bidi="ar"/>
              </w:rPr>
              <w:t>/</w:t>
            </w:r>
            <w:r>
              <w:rPr>
                <w:rFonts w:hint="eastAsia" w:ascii="宋体" w:hAnsi="宋体" w:eastAsia="宋体" w:cs="宋体"/>
                <w:i w:val="0"/>
                <w:color w:val="000000"/>
                <w:kern w:val="0"/>
                <w:sz w:val="20"/>
                <w:szCs w:val="20"/>
                <w:highlight w:val="red"/>
                <w:u w:val="none"/>
                <w:lang w:val="en-US" w:eastAsia="zh-CN" w:bidi="ar"/>
              </w:rPr>
              <w:t>租赁合同</w:t>
            </w:r>
            <w:r>
              <w:rPr>
                <w:rFonts w:hint="eastAsia" w:ascii="宋体" w:hAnsi="宋体" w:cs="宋体"/>
                <w:i w:val="0"/>
                <w:color w:val="000000"/>
                <w:kern w:val="0"/>
                <w:sz w:val="20"/>
                <w:szCs w:val="20"/>
                <w:highlight w:val="red"/>
                <w:u w:val="none"/>
                <w:lang w:val="en-US" w:eastAsia="zh-CN" w:bidi="ar"/>
              </w:rPr>
              <w:t>/房屋租赁登记备案证明</w:t>
            </w:r>
            <w:r>
              <w:rPr>
                <w:rFonts w:hint="eastAsia" w:ascii="宋体" w:hAnsi="宋体" w:eastAsia="宋体" w:cs="宋体"/>
                <w:i w:val="0"/>
                <w:color w:val="000000"/>
                <w:kern w:val="0"/>
                <w:sz w:val="20"/>
                <w:szCs w:val="20"/>
                <w:highlight w:val="red"/>
                <w:u w:val="none"/>
                <w:lang w:val="en-US" w:eastAsia="zh-CN" w:bidi="ar"/>
              </w:rPr>
              <w:t>）</w:t>
            </w:r>
            <w:r>
              <w:rPr>
                <w:rFonts w:hint="eastAsia" w:cs="宋体"/>
                <w:i w:val="0"/>
                <w:color w:val="000000"/>
                <w:kern w:val="0"/>
                <w:sz w:val="20"/>
                <w:szCs w:val="20"/>
                <w:u w:val="none"/>
                <w:lang w:val="en-US" w:eastAsia="zh-CN" w:bidi="ar"/>
              </w:rPr>
              <w:t>，作为评分依据。该项为独立评分项。</w:t>
            </w:r>
            <w:r>
              <w:rPr>
                <w:rFonts w:hint="eastAsia" w:cs="宋体"/>
                <w:i w:val="0"/>
                <w:color w:val="000000"/>
                <w:kern w:val="0"/>
                <w:sz w:val="20"/>
                <w:szCs w:val="20"/>
                <w:highlight w:val="red"/>
                <w:u w:val="none"/>
                <w:lang w:val="en-US" w:eastAsia="zh-CN" w:bidi="ar"/>
              </w:rPr>
              <w:t>备注：场地证明以社区工作站提供的为准</w:t>
            </w:r>
          </w:p>
        </w:tc>
      </w:tr>
      <w:tr w14:paraId="73EE290F">
        <w:tblPrEx>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5E8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76B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E82D">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B77B">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5E76DB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89A1">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23BD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E9241">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6CF5">
            <w:pPr>
              <w:jc w:val="center"/>
              <w:rPr>
                <w:rFonts w:hint="eastAsia" w:ascii="宋体" w:hAnsi="宋体" w:eastAsia="宋体" w:cs="宋体"/>
                <w:b/>
                <w:i w:val="0"/>
                <w:color w:val="000000"/>
                <w:sz w:val="20"/>
                <w:szCs w:val="20"/>
                <w:u w:val="none"/>
              </w:rPr>
            </w:pPr>
          </w:p>
        </w:tc>
      </w:tr>
      <w:tr w14:paraId="054FBC7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7005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6A6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5E91">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BFAF9">
            <w:pPr>
              <w:jc w:val="center"/>
              <w:rPr>
                <w:rFonts w:hint="eastAsia" w:ascii="宋体" w:hAnsi="宋体" w:eastAsia="宋体" w:cs="宋体"/>
                <w:b/>
                <w:i w:val="0"/>
                <w:color w:val="000000"/>
                <w:sz w:val="20"/>
                <w:szCs w:val="20"/>
                <w:u w:val="none"/>
              </w:rPr>
            </w:pPr>
          </w:p>
        </w:tc>
      </w:tr>
      <w:tr w14:paraId="71D530B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A54BE">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A4AC">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14:paraId="3B39B07E">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30B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126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w:t>
            </w:r>
            <w:r>
              <w:rPr>
                <w:rFonts w:hint="eastAsia" w:ascii="宋体" w:hAnsi="宋体" w:cs="宋体"/>
                <w:i w:val="0"/>
                <w:color w:val="000000"/>
                <w:kern w:val="0"/>
                <w:sz w:val="20"/>
                <w:szCs w:val="20"/>
                <w:u w:val="none"/>
                <w:lang w:val="en-US" w:eastAsia="zh-CN" w:bidi="ar"/>
              </w:rPr>
              <w:t>接收货物后</w:t>
            </w:r>
            <w:r>
              <w:rPr>
                <w:rFonts w:hint="eastAsia" w:ascii="宋体" w:hAnsi="宋体" w:eastAsia="宋体" w:cs="宋体"/>
                <w:i w:val="0"/>
                <w:color w:val="000000"/>
                <w:kern w:val="0"/>
                <w:sz w:val="20"/>
                <w:szCs w:val="20"/>
                <w:u w:val="none"/>
                <w:lang w:val="en-US" w:eastAsia="zh-CN" w:bidi="ar"/>
              </w:rPr>
              <w:t>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CA1A">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7304">
            <w:pPr>
              <w:jc w:val="center"/>
              <w:rPr>
                <w:rFonts w:hint="eastAsia" w:ascii="宋体" w:hAnsi="宋体" w:eastAsia="宋体" w:cs="宋体"/>
                <w:b/>
                <w:i w:val="0"/>
                <w:color w:val="000000"/>
                <w:sz w:val="20"/>
                <w:szCs w:val="20"/>
                <w:u w:val="none"/>
              </w:rPr>
            </w:pPr>
          </w:p>
        </w:tc>
      </w:tr>
      <w:tr w14:paraId="6D04A7DE">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D13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588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w:t>
            </w:r>
            <w:r>
              <w:rPr>
                <w:rFonts w:hint="eastAsia" w:ascii="宋体" w:hAnsi="宋体" w:cs="宋体"/>
                <w:i w:val="0"/>
                <w:color w:val="000000"/>
                <w:kern w:val="0"/>
                <w:sz w:val="20"/>
                <w:szCs w:val="20"/>
                <w:u w:val="none"/>
                <w:lang w:val="en-US" w:eastAsia="zh-CN" w:bidi="ar"/>
              </w:rPr>
              <w:t>上</w:t>
            </w:r>
            <w:r>
              <w:rPr>
                <w:rFonts w:hint="eastAsia" w:ascii="宋体" w:hAnsi="宋体" w:eastAsia="宋体" w:cs="宋体"/>
                <w:i w:val="0"/>
                <w:color w:val="000000"/>
                <w:kern w:val="0"/>
                <w:sz w:val="20"/>
                <w:szCs w:val="20"/>
                <w:u w:val="none"/>
                <w:lang w:val="en-US" w:eastAsia="zh-CN" w:bidi="ar"/>
              </w:rPr>
              <w:t>的），中选企业保证无条件更换新批号</w:t>
            </w:r>
            <w:r>
              <w:rPr>
                <w:rFonts w:hint="eastAsia" w:ascii="宋体" w:hAnsi="宋体" w:cs="宋体"/>
                <w:i w:val="0"/>
                <w:color w:val="000000"/>
                <w:kern w:val="0"/>
                <w:sz w:val="20"/>
                <w:szCs w:val="20"/>
                <w:u w:val="none"/>
                <w:lang w:val="en-US" w:eastAsia="zh-CN" w:bidi="ar"/>
              </w:rPr>
              <w:t>且有效期</w:t>
            </w:r>
            <w:r>
              <w:rPr>
                <w:rFonts w:hint="eastAsia" w:ascii="宋体" w:hAnsi="宋体" w:eastAsia="宋体" w:cs="宋体"/>
                <w:i w:val="0"/>
                <w:color w:val="000000"/>
                <w:kern w:val="0"/>
                <w:sz w:val="20"/>
                <w:szCs w:val="20"/>
                <w:u w:val="none"/>
                <w:lang w:val="en-US" w:eastAsia="zh-CN" w:bidi="ar"/>
              </w:rPr>
              <w:t>在半年以上的产品。保证供货产品的实际品牌、规格型号、生产厂家、质量与</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DD81B">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67BD">
            <w:pPr>
              <w:jc w:val="center"/>
              <w:rPr>
                <w:rFonts w:hint="eastAsia" w:ascii="宋体" w:hAnsi="宋体" w:eastAsia="宋体" w:cs="宋体"/>
                <w:b/>
                <w:i w:val="0"/>
                <w:color w:val="000000"/>
                <w:sz w:val="20"/>
                <w:szCs w:val="20"/>
                <w:u w:val="none"/>
              </w:rPr>
            </w:pPr>
          </w:p>
        </w:tc>
      </w:tr>
      <w:tr w14:paraId="6A23AAD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6D5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2078">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14:paraId="3B1C8C4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3AF8">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3A8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B667">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B4FC">
            <w:pPr>
              <w:jc w:val="center"/>
              <w:rPr>
                <w:rFonts w:hint="eastAsia" w:ascii="宋体" w:hAnsi="宋体" w:eastAsia="宋体" w:cs="宋体"/>
                <w:b/>
                <w:i w:val="0"/>
                <w:color w:val="000000"/>
                <w:sz w:val="20"/>
                <w:szCs w:val="20"/>
                <w:u w:val="none"/>
              </w:rPr>
            </w:pPr>
          </w:p>
        </w:tc>
      </w:tr>
      <w:tr w14:paraId="7F82B68F">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9BAA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156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E94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6226">
            <w:pPr>
              <w:jc w:val="center"/>
              <w:rPr>
                <w:rFonts w:hint="eastAsia" w:ascii="宋体" w:hAnsi="宋体" w:eastAsia="宋体" w:cs="宋体"/>
                <w:b/>
                <w:i w:val="0"/>
                <w:color w:val="000000"/>
                <w:sz w:val="20"/>
                <w:szCs w:val="20"/>
                <w:u w:val="none"/>
              </w:rPr>
            </w:pPr>
          </w:p>
        </w:tc>
      </w:tr>
      <w:tr w14:paraId="16408D7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227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EAB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154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9A3FE">
            <w:pPr>
              <w:jc w:val="center"/>
              <w:rPr>
                <w:rFonts w:hint="eastAsia" w:ascii="宋体" w:hAnsi="宋体" w:eastAsia="宋体" w:cs="宋体"/>
                <w:b/>
                <w:i w:val="0"/>
                <w:color w:val="000000"/>
                <w:sz w:val="20"/>
                <w:szCs w:val="20"/>
                <w:u w:val="none"/>
              </w:rPr>
            </w:pPr>
          </w:p>
        </w:tc>
      </w:tr>
      <w:tr w14:paraId="4B9DF7D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371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72298">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14:paraId="6B7925CD">
        <w:tblPrEx>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847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6A9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61975">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A3FB">
            <w:pPr>
              <w:jc w:val="center"/>
              <w:rPr>
                <w:rFonts w:hint="eastAsia" w:ascii="宋体" w:hAnsi="宋体" w:eastAsia="宋体" w:cs="宋体"/>
                <w:b/>
                <w:i w:val="0"/>
                <w:color w:val="000000"/>
                <w:sz w:val="20"/>
                <w:szCs w:val="20"/>
                <w:u w:val="none"/>
              </w:rPr>
            </w:pPr>
          </w:p>
        </w:tc>
      </w:tr>
      <w:tr w14:paraId="370E9109">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90F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9008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5F64">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856CF">
            <w:pPr>
              <w:jc w:val="center"/>
              <w:rPr>
                <w:rFonts w:hint="eastAsia" w:ascii="宋体" w:hAnsi="宋体" w:eastAsia="宋体" w:cs="宋体"/>
                <w:b/>
                <w:i w:val="0"/>
                <w:color w:val="000000"/>
                <w:sz w:val="20"/>
                <w:szCs w:val="20"/>
                <w:u w:val="none"/>
              </w:rPr>
            </w:pPr>
          </w:p>
        </w:tc>
      </w:tr>
      <w:tr w14:paraId="10E1AAF9">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B5F2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955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52F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A7A7">
            <w:pPr>
              <w:jc w:val="center"/>
              <w:rPr>
                <w:rFonts w:hint="eastAsia" w:ascii="宋体" w:hAnsi="宋体" w:eastAsia="宋体" w:cs="宋体"/>
                <w:b/>
                <w:i w:val="0"/>
                <w:color w:val="000000"/>
                <w:sz w:val="20"/>
                <w:szCs w:val="20"/>
                <w:u w:val="none"/>
              </w:rPr>
            </w:pPr>
          </w:p>
        </w:tc>
      </w:tr>
      <w:tr w14:paraId="23BDA15E">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625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B7C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D7572">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8719">
            <w:pPr>
              <w:jc w:val="center"/>
              <w:rPr>
                <w:rFonts w:hint="eastAsia" w:ascii="宋体" w:hAnsi="宋体" w:eastAsia="宋体" w:cs="宋体"/>
                <w:b/>
                <w:i w:val="0"/>
                <w:color w:val="000000"/>
                <w:sz w:val="20"/>
                <w:szCs w:val="20"/>
                <w:u w:val="none"/>
              </w:rPr>
            </w:pPr>
          </w:p>
        </w:tc>
      </w:tr>
      <w:tr w14:paraId="6EEFF413">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472C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639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14:paraId="51D9932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7942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B25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65E3">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CD26">
            <w:pPr>
              <w:jc w:val="center"/>
              <w:rPr>
                <w:rFonts w:hint="eastAsia" w:ascii="宋体" w:hAnsi="宋体" w:eastAsia="宋体" w:cs="宋体"/>
                <w:b/>
                <w:i w:val="0"/>
                <w:color w:val="000000"/>
                <w:sz w:val="20"/>
                <w:szCs w:val="20"/>
                <w:u w:val="none"/>
              </w:rPr>
            </w:pPr>
          </w:p>
        </w:tc>
      </w:tr>
      <w:tr w14:paraId="3F1A910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D7F0">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D09B">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5A8B">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9922">
            <w:pPr>
              <w:jc w:val="center"/>
              <w:rPr>
                <w:rFonts w:hint="eastAsia" w:ascii="宋体" w:hAnsi="宋体" w:eastAsia="宋体" w:cs="宋体"/>
                <w:b/>
                <w:i w:val="0"/>
                <w:color w:val="000000"/>
                <w:sz w:val="20"/>
                <w:szCs w:val="20"/>
                <w:u w:val="none"/>
              </w:rPr>
            </w:pPr>
          </w:p>
        </w:tc>
      </w:tr>
      <w:tr w14:paraId="29C98B81">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9600">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4B5F">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7784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C7D6">
            <w:pPr>
              <w:jc w:val="center"/>
              <w:rPr>
                <w:rFonts w:hint="eastAsia" w:ascii="宋体" w:hAnsi="宋体" w:eastAsia="宋体" w:cs="宋体"/>
                <w:b/>
                <w:i w:val="0"/>
                <w:color w:val="000000"/>
                <w:sz w:val="20"/>
                <w:szCs w:val="20"/>
                <w:u w:val="none"/>
              </w:rPr>
            </w:pPr>
          </w:p>
        </w:tc>
      </w:tr>
      <w:tr w14:paraId="177EC2C4">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0AA2">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0BB4">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作为医疗器械管理的产品价格不得高于广东省药品电子交易平台上的限价、深圳市阳光交易平台的限价；中标后如价格高于平台限价，直接按平台限价签订合同。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590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77E8">
            <w:pPr>
              <w:jc w:val="center"/>
              <w:rPr>
                <w:rFonts w:hint="eastAsia" w:ascii="宋体" w:hAnsi="宋体" w:eastAsia="宋体" w:cs="宋体"/>
                <w:b/>
                <w:i w:val="0"/>
                <w:color w:val="000000"/>
                <w:sz w:val="20"/>
                <w:szCs w:val="20"/>
                <w:u w:val="none"/>
              </w:rPr>
            </w:pPr>
          </w:p>
        </w:tc>
      </w:tr>
      <w:tr w14:paraId="25DAACB0">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5CE4">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★5.5</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FAA7B">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58F7">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F9F9">
            <w:pPr>
              <w:jc w:val="center"/>
              <w:rPr>
                <w:rFonts w:hint="eastAsia" w:ascii="宋体" w:hAnsi="宋体" w:eastAsia="宋体" w:cs="宋体"/>
                <w:b/>
                <w:i w:val="0"/>
                <w:color w:val="000000"/>
                <w:sz w:val="20"/>
                <w:szCs w:val="20"/>
                <w:u w:val="none"/>
              </w:rPr>
            </w:pPr>
          </w:p>
        </w:tc>
      </w:tr>
    </w:tbl>
    <w:p w14:paraId="6C8A850F">
      <w:pPr>
        <w:pStyle w:val="23"/>
        <w:numPr>
          <w:ilvl w:val="0"/>
          <w:numId w:val="0"/>
        </w:numPr>
        <w:rPr>
          <w:rFonts w:ascii="宋体" w:hAnsi="宋体" w:eastAsia="宋体" w:cs="宋体"/>
          <w:sz w:val="24"/>
          <w:szCs w:val="24"/>
        </w:rPr>
      </w:pPr>
    </w:p>
    <w:p w14:paraId="73E95140">
      <w:pPr>
        <w:pStyle w:val="23"/>
        <w:numPr>
          <w:ilvl w:val="0"/>
          <w:numId w:val="0"/>
        </w:numPr>
        <w:rPr>
          <w:rFonts w:ascii="宋体" w:hAnsi="宋体" w:eastAsia="宋体" w:cs="宋体"/>
          <w:sz w:val="24"/>
          <w:szCs w:val="24"/>
        </w:rPr>
      </w:pPr>
    </w:p>
    <w:p w14:paraId="49912A21">
      <w:pPr>
        <w:adjustRightInd w:val="0"/>
        <w:ind w:left="0" w:right="1049"/>
        <w:rPr>
          <w:rFonts w:hint="eastAsia" w:ascii="仿宋_GB2312" w:eastAsia="仿宋_GB2312"/>
          <w:bCs/>
          <w:lang w:eastAsia="zh-CN"/>
        </w:rPr>
      </w:pPr>
    </w:p>
    <w:p w14:paraId="7A5A56EB">
      <w:pPr>
        <w:adjustRightInd w:val="0"/>
        <w:ind w:left="0" w:right="1049"/>
        <w:rPr>
          <w:rFonts w:hint="eastAsia" w:ascii="仿宋_GB2312" w:eastAsia="仿宋_GB2312"/>
          <w:bCs/>
          <w:lang w:eastAsia="zh-CN"/>
        </w:rPr>
      </w:pPr>
    </w:p>
    <w:p w14:paraId="34C91A75">
      <w:pPr>
        <w:adjustRightInd w:val="0"/>
        <w:ind w:left="0" w:right="1049"/>
        <w:rPr>
          <w:rFonts w:hint="eastAsia" w:ascii="仿宋_GB2312" w:eastAsia="仿宋_GB2312"/>
          <w:bCs/>
          <w:lang w:eastAsia="zh-CN"/>
        </w:rPr>
      </w:pPr>
    </w:p>
    <w:p w14:paraId="1BCE5D12">
      <w:pPr>
        <w:adjustRightInd w:val="0"/>
        <w:ind w:left="0" w:right="1049"/>
        <w:rPr>
          <w:rFonts w:hint="eastAsia" w:ascii="仿宋_GB2312" w:eastAsia="仿宋_GB2312"/>
          <w:bCs/>
          <w:lang w:eastAsia="zh-CN"/>
        </w:rPr>
      </w:pPr>
    </w:p>
    <w:p w14:paraId="1E40F3FA">
      <w:pPr>
        <w:adjustRightInd w:val="0"/>
        <w:ind w:left="0" w:right="1049"/>
        <w:rPr>
          <w:rFonts w:hint="eastAsia" w:ascii="仿宋_GB2312" w:eastAsia="仿宋_GB2312"/>
          <w:bCs/>
          <w:lang w:eastAsia="zh-CN"/>
        </w:rPr>
      </w:pPr>
    </w:p>
    <w:p w14:paraId="3CFDB0D1">
      <w:pPr>
        <w:adjustRightInd w:val="0"/>
        <w:ind w:left="0" w:right="1049"/>
        <w:rPr>
          <w:rFonts w:hint="eastAsia" w:ascii="仿宋_GB2312" w:eastAsia="仿宋_GB2312"/>
          <w:bCs/>
          <w:lang w:eastAsia="zh-CN"/>
        </w:rPr>
      </w:pPr>
    </w:p>
    <w:p w14:paraId="65AA3565">
      <w:pPr>
        <w:adjustRightInd w:val="0"/>
        <w:ind w:left="0" w:right="1049"/>
        <w:rPr>
          <w:rFonts w:hint="eastAsia" w:ascii="仿宋_GB2312" w:eastAsia="仿宋_GB2312"/>
          <w:bCs/>
          <w:lang w:eastAsia="zh-CN"/>
        </w:rPr>
      </w:pPr>
    </w:p>
    <w:p w14:paraId="1C5DC810">
      <w:pPr>
        <w:adjustRightInd w:val="0"/>
        <w:ind w:left="0" w:right="1049"/>
        <w:rPr>
          <w:rFonts w:hint="eastAsia" w:ascii="仿宋_GB2312" w:eastAsia="仿宋_GB2312"/>
          <w:bCs/>
          <w:lang w:eastAsia="zh-CN"/>
        </w:rPr>
      </w:pPr>
    </w:p>
    <w:p w14:paraId="5791DD34">
      <w:pPr>
        <w:adjustRightInd w:val="0"/>
        <w:ind w:left="0" w:right="1049"/>
        <w:rPr>
          <w:rFonts w:hint="eastAsia" w:ascii="仿宋_GB2312" w:eastAsia="仿宋_GB2312"/>
          <w:bCs/>
          <w:lang w:eastAsia="zh-CN"/>
        </w:rPr>
      </w:pPr>
    </w:p>
    <w:p w14:paraId="6D7A3E07">
      <w:pPr>
        <w:adjustRightInd w:val="0"/>
        <w:ind w:left="0" w:right="1049"/>
        <w:rPr>
          <w:rFonts w:hint="eastAsia" w:ascii="仿宋_GB2312" w:eastAsia="仿宋_GB2312"/>
          <w:bCs/>
          <w:lang w:eastAsia="zh-CN"/>
        </w:rPr>
      </w:pPr>
    </w:p>
    <w:p w14:paraId="17D2688F">
      <w:pPr>
        <w:adjustRightInd w:val="0"/>
        <w:ind w:left="0" w:right="1049"/>
        <w:rPr>
          <w:rFonts w:hint="eastAsia" w:ascii="仿宋_GB2312" w:eastAsia="仿宋_GB2312"/>
          <w:bCs/>
          <w:lang w:eastAsia="zh-CN"/>
        </w:rPr>
      </w:pPr>
    </w:p>
    <w:p w14:paraId="559AC95B">
      <w:pPr>
        <w:adjustRightInd w:val="0"/>
        <w:ind w:left="0" w:right="1049"/>
        <w:rPr>
          <w:rFonts w:hint="eastAsia" w:ascii="仿宋_GB2312" w:eastAsia="仿宋_GB2312"/>
          <w:bCs/>
          <w:lang w:eastAsia="zh-CN"/>
        </w:rPr>
      </w:pPr>
    </w:p>
    <w:p w14:paraId="57575D11">
      <w:pPr>
        <w:adjustRightInd w:val="0"/>
        <w:ind w:left="0" w:right="1049"/>
        <w:rPr>
          <w:rFonts w:hint="eastAsia" w:ascii="仿宋_GB2312" w:eastAsia="仿宋_GB2312"/>
          <w:bCs/>
          <w:lang w:eastAsia="zh-CN"/>
        </w:rPr>
      </w:pPr>
    </w:p>
    <w:p w14:paraId="08E73D03">
      <w:pPr>
        <w:adjustRightInd w:val="0"/>
        <w:ind w:left="0" w:right="1049"/>
        <w:rPr>
          <w:rFonts w:hint="eastAsia" w:ascii="仿宋_GB2312" w:eastAsia="仿宋_GB2312"/>
          <w:bCs/>
          <w:lang w:eastAsia="zh-CN"/>
        </w:rPr>
      </w:pPr>
    </w:p>
    <w:p w14:paraId="78033D9F">
      <w:pPr>
        <w:adjustRightInd w:val="0"/>
        <w:ind w:left="0" w:right="1049"/>
        <w:rPr>
          <w:rFonts w:hint="eastAsia" w:ascii="仿宋_GB2312" w:eastAsia="仿宋_GB2312"/>
          <w:bCs/>
          <w:lang w:eastAsia="zh-CN"/>
        </w:rPr>
      </w:pPr>
    </w:p>
    <w:p w14:paraId="1931CAA2">
      <w:pPr>
        <w:adjustRightInd w:val="0"/>
        <w:ind w:left="0" w:right="1049"/>
        <w:rPr>
          <w:rFonts w:hint="eastAsia" w:ascii="仿宋_GB2312" w:eastAsia="仿宋_GB2312"/>
          <w:bCs/>
          <w:lang w:eastAsia="zh-CN"/>
        </w:rPr>
      </w:pPr>
    </w:p>
    <w:p w14:paraId="2579CF4F">
      <w:pPr>
        <w:adjustRightInd w:val="0"/>
        <w:ind w:left="0" w:right="1049"/>
        <w:rPr>
          <w:rFonts w:hint="eastAsia" w:ascii="仿宋_GB2312" w:eastAsia="仿宋_GB2312"/>
          <w:bCs/>
          <w:lang w:eastAsia="zh-CN"/>
        </w:rPr>
      </w:pPr>
    </w:p>
    <w:p w14:paraId="2D0A9CD0">
      <w:pPr>
        <w:adjustRightInd w:val="0"/>
        <w:ind w:left="0" w:right="1049"/>
        <w:rPr>
          <w:rFonts w:hint="eastAsia" w:ascii="仿宋_GB2312" w:eastAsia="仿宋_GB2312"/>
          <w:bCs/>
          <w:lang w:eastAsia="zh-CN"/>
        </w:rPr>
      </w:pPr>
    </w:p>
    <w:p w14:paraId="3A7EDBC6">
      <w:pPr>
        <w:adjustRightInd w:val="0"/>
        <w:ind w:left="0" w:right="1049"/>
        <w:rPr>
          <w:rFonts w:hint="eastAsia" w:ascii="仿宋_GB2312" w:eastAsia="仿宋_GB2312"/>
          <w:bCs/>
          <w:lang w:eastAsia="zh-CN"/>
        </w:rPr>
      </w:pPr>
    </w:p>
    <w:p w14:paraId="24A0A859">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14:paraId="5C65E439">
      <w:pPr>
        <w:pStyle w:val="22"/>
        <w:rPr>
          <w:rFonts w:hint="eastAsia"/>
        </w:rPr>
      </w:pPr>
    </w:p>
    <w:tbl>
      <w:tblPr>
        <w:tblStyle w:val="15"/>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1065"/>
        <w:gridCol w:w="4560"/>
      </w:tblGrid>
      <w:tr w14:paraId="272A686B">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14:paraId="396651C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14:paraId="51C5C5DD">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A6A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454C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D3B9">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14:paraId="7E25AD68">
        <w:tblPrEx>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D96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51037">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w:t>
            </w:r>
            <w:r>
              <w:rPr>
                <w:rFonts w:hint="eastAsia" w:ascii="宋体" w:hAnsi="宋体" w:cs="宋体"/>
                <w:b/>
                <w:i w:val="0"/>
                <w:color w:val="000000"/>
                <w:kern w:val="0"/>
                <w:sz w:val="22"/>
                <w:szCs w:val="22"/>
                <w:u w:val="none"/>
                <w:lang w:val="en-US" w:eastAsia="zh-CN" w:bidi="ar"/>
              </w:rPr>
              <w:t>0</w:t>
            </w:r>
            <w:r>
              <w:rPr>
                <w:rFonts w:hint="eastAsia" w:ascii="宋体" w:hAnsi="宋体" w:eastAsia="宋体" w:cs="宋体"/>
                <w:b/>
                <w:i w:val="0"/>
                <w:color w:val="000000"/>
                <w:kern w:val="0"/>
                <w:sz w:val="22"/>
                <w:szCs w:val="22"/>
                <w:u w:val="none"/>
                <w:lang w:val="en-US" w:eastAsia="zh-CN" w:bidi="ar"/>
              </w:rPr>
              <w:t>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8FED3">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14:paraId="3C10A4B8">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w:t>
            </w:r>
            <w:r>
              <w:rPr>
                <w:rFonts w:hint="eastAsia" w:ascii="宋体" w:hAnsi="宋体" w:cs="宋体"/>
                <w:b/>
                <w:i w:val="0"/>
                <w:color w:val="000000"/>
                <w:kern w:val="0"/>
                <w:sz w:val="22"/>
                <w:szCs w:val="22"/>
                <w:u w:val="none"/>
                <w:lang w:val="en-US" w:eastAsia="zh-CN" w:bidi="ar"/>
              </w:rPr>
              <w:t>遴选</w:t>
            </w:r>
            <w:r>
              <w:rPr>
                <w:rFonts w:hint="eastAsia" w:ascii="宋体" w:hAnsi="宋体" w:eastAsia="宋体" w:cs="宋体"/>
                <w:b/>
                <w:i w:val="0"/>
                <w:color w:val="000000"/>
                <w:kern w:val="0"/>
                <w:sz w:val="22"/>
                <w:szCs w:val="22"/>
                <w:u w:val="none"/>
                <w:lang w:val="en-US" w:eastAsia="zh-CN" w:bidi="ar"/>
              </w:rPr>
              <w:t>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14:paraId="54BE1CEE">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69F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A8EE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A9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70</w:t>
            </w:r>
            <w:r>
              <w:rPr>
                <w:rFonts w:hint="eastAsia" w:ascii="宋体" w:hAnsi="宋体" w:eastAsia="宋体" w:cs="宋体"/>
                <w:b/>
                <w:i w:val="0"/>
                <w:color w:val="000000"/>
                <w:kern w:val="0"/>
                <w:sz w:val="22"/>
                <w:szCs w:val="22"/>
                <w:u w:val="none"/>
                <w:lang w:val="en-US" w:eastAsia="zh-CN" w:bidi="ar"/>
              </w:rPr>
              <w:t>分</w:t>
            </w:r>
          </w:p>
        </w:tc>
      </w:tr>
      <w:tr w14:paraId="31E3C41A">
        <w:tblPrEx>
          <w:tblCellMar>
            <w:top w:w="0" w:type="dxa"/>
            <w:left w:w="0" w:type="dxa"/>
            <w:bottom w:w="0" w:type="dxa"/>
            <w:right w:w="0" w:type="dxa"/>
          </w:tblCellMar>
        </w:tblPrEx>
        <w:trPr>
          <w:trHeight w:val="4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A8B7">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08AA">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64F7">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AF3C">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92DD">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28E6">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14:paraId="13457753">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14D6F">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1A50">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C09C">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3AB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D6C7">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产品质量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91A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评审</w:t>
            </w:r>
            <w:r>
              <w:rPr>
                <w:rFonts w:hint="eastAsia" w:ascii="宋体" w:hAnsi="宋体" w:eastAsia="宋体" w:cs="宋体"/>
                <w:i w:val="0"/>
                <w:color w:val="000000"/>
                <w:kern w:val="0"/>
                <w:sz w:val="20"/>
                <w:szCs w:val="20"/>
                <w:u w:val="none"/>
                <w:lang w:val="en-US" w:eastAsia="zh-CN" w:bidi="ar"/>
              </w:rPr>
              <w:t>专家通过对样品</w:t>
            </w:r>
            <w:r>
              <w:rPr>
                <w:rFonts w:hint="eastAsia" w:cs="宋体"/>
                <w:i w:val="0"/>
                <w:color w:val="000000"/>
                <w:kern w:val="0"/>
                <w:sz w:val="20"/>
                <w:szCs w:val="20"/>
                <w:u w:val="none"/>
                <w:lang w:val="en-US" w:eastAsia="zh-CN" w:bidi="ar"/>
              </w:rPr>
              <w:t>、产品质量</w:t>
            </w:r>
            <w:r>
              <w:rPr>
                <w:rFonts w:hint="eastAsia" w:ascii="宋体" w:hAnsi="宋体" w:eastAsia="宋体" w:cs="宋体"/>
                <w:i w:val="0"/>
                <w:color w:val="000000"/>
                <w:kern w:val="0"/>
                <w:sz w:val="20"/>
                <w:szCs w:val="20"/>
                <w:u w:val="none"/>
                <w:lang w:val="en-US" w:eastAsia="zh-CN" w:bidi="ar"/>
              </w:rPr>
              <w:t>进行打分。优</w:t>
            </w:r>
            <w:r>
              <w:rPr>
                <w:rFonts w:hint="eastAsia" w:ascii="宋体" w:hAnsi="宋体" w:cs="宋体"/>
                <w:i w:val="0"/>
                <w:color w:val="000000"/>
                <w:kern w:val="0"/>
                <w:sz w:val="20"/>
                <w:szCs w:val="20"/>
                <w:u w:val="none"/>
                <w:lang w:val="en-US" w:eastAsia="zh-CN" w:bidi="ar"/>
              </w:rPr>
              <w:t>16—</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分，良</w:t>
            </w: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15分，一般</w:t>
            </w:r>
            <w:r>
              <w:rPr>
                <w:rFonts w:hint="eastAsia" w:ascii="宋体" w:hAnsi="宋体" w:cs="宋体"/>
                <w:i w:val="0"/>
                <w:color w:val="000000"/>
                <w:kern w:val="0"/>
                <w:sz w:val="20"/>
                <w:szCs w:val="20"/>
                <w:u w:val="none"/>
                <w:lang w:val="en-US" w:eastAsia="zh-CN" w:bidi="ar"/>
              </w:rPr>
              <w:t>1—9</w:t>
            </w:r>
            <w:r>
              <w:rPr>
                <w:rFonts w:hint="eastAsia" w:ascii="宋体" w:hAnsi="宋体" w:eastAsia="宋体" w:cs="宋体"/>
                <w:i w:val="0"/>
                <w:color w:val="000000"/>
                <w:kern w:val="0"/>
                <w:sz w:val="20"/>
                <w:szCs w:val="20"/>
                <w:u w:val="none"/>
                <w:lang w:val="en-US" w:eastAsia="zh-CN" w:bidi="ar"/>
              </w:rPr>
              <w:t>分，差不得分。不提供样品且无其</w:t>
            </w:r>
            <w:r>
              <w:rPr>
                <w:rFonts w:hint="eastAsia" w:ascii="宋体" w:hAnsi="宋体" w:cs="宋体"/>
                <w:i w:val="0"/>
                <w:color w:val="000000"/>
                <w:kern w:val="0"/>
                <w:sz w:val="20"/>
                <w:szCs w:val="20"/>
                <w:u w:val="none"/>
                <w:lang w:val="en-US" w:eastAsia="zh-CN" w:bidi="ar"/>
              </w:rPr>
              <w:t>他</w:t>
            </w:r>
            <w:r>
              <w:rPr>
                <w:rFonts w:hint="eastAsia" w:ascii="宋体" w:hAnsi="宋体" w:eastAsia="宋体" w:cs="宋体"/>
                <w:i w:val="0"/>
                <w:color w:val="000000"/>
                <w:kern w:val="0"/>
                <w:sz w:val="20"/>
                <w:szCs w:val="20"/>
                <w:u w:val="none"/>
                <w:lang w:val="en-US" w:eastAsia="zh-CN" w:bidi="ar"/>
              </w:rPr>
              <w:t>佐证材料证明产品质量的不得分。</w:t>
            </w:r>
          </w:p>
        </w:tc>
      </w:tr>
      <w:tr w14:paraId="1C017AF8">
        <w:tblPrEx>
          <w:tblCellMar>
            <w:top w:w="0" w:type="dxa"/>
            <w:left w:w="0" w:type="dxa"/>
            <w:bottom w:w="0" w:type="dxa"/>
            <w:right w:w="0" w:type="dxa"/>
          </w:tblCellMar>
        </w:tblPrEx>
        <w:trPr>
          <w:trHeight w:val="1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EB18">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5738">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7FDE">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43A1">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622CC">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评标专家通过对品牌知名度、认可度等方面评价</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1230">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评标专家对投标产品进行横向比较，进行打分。</w:t>
            </w:r>
          </w:p>
          <w:p w14:paraId="2E620F76">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优 5分，良 3分，中 1分，差不得分</w:t>
            </w:r>
          </w:p>
        </w:tc>
      </w:tr>
      <w:tr w14:paraId="0C242555">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C0C1">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C776">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C3A3">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64E0">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351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产品满足程度</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7D00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评审</w:t>
            </w:r>
            <w:r>
              <w:rPr>
                <w:rFonts w:hint="eastAsia" w:ascii="宋体" w:hAnsi="宋体" w:eastAsia="宋体" w:cs="宋体"/>
                <w:i w:val="0"/>
                <w:color w:val="000000"/>
                <w:kern w:val="0"/>
                <w:sz w:val="20"/>
                <w:szCs w:val="20"/>
                <w:u w:val="none"/>
                <w:lang w:val="en-US" w:eastAsia="zh-CN" w:bidi="ar"/>
              </w:rPr>
              <w:t>专家通过对产品种类、产品易用性、满足临床业务需求等方面评价。全部满足</w:t>
            </w:r>
            <w:r>
              <w:rPr>
                <w:rFonts w:hint="eastAsia" w:ascii="宋体" w:hAnsi="宋体" w:cs="宋体"/>
                <w:i w:val="0"/>
                <w:color w:val="000000"/>
                <w:kern w:val="0"/>
                <w:sz w:val="20"/>
                <w:szCs w:val="20"/>
                <w:u w:val="none"/>
                <w:lang w:val="en-US" w:eastAsia="zh-CN" w:bidi="ar"/>
              </w:rPr>
              <w:t>15</w:t>
            </w:r>
            <w:r>
              <w:rPr>
                <w:rFonts w:hint="eastAsia" w:ascii="宋体" w:hAnsi="宋体" w:eastAsia="宋体" w:cs="宋体"/>
                <w:i w:val="0"/>
                <w:color w:val="000000"/>
                <w:kern w:val="0"/>
                <w:sz w:val="20"/>
                <w:szCs w:val="20"/>
                <w:u w:val="none"/>
                <w:lang w:val="en-US" w:eastAsia="zh-CN" w:bidi="ar"/>
              </w:rPr>
              <w:t>分，大部分满足</w:t>
            </w:r>
            <w:r>
              <w:rPr>
                <w:rFonts w:hint="eastAsia" w:ascii="宋体" w:hAnsi="宋体" w:cs="宋体"/>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分，部分满足</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，小部分满足 6分</w:t>
            </w:r>
            <w:r>
              <w:rPr>
                <w:rFonts w:hint="eastAsia" w:cs="宋体"/>
                <w:i w:val="0"/>
                <w:color w:val="000000"/>
                <w:kern w:val="0"/>
                <w:sz w:val="20"/>
                <w:szCs w:val="20"/>
                <w:u w:val="none"/>
                <w:lang w:val="en-US" w:eastAsia="zh-CN" w:bidi="ar"/>
              </w:rPr>
              <w:t>。</w:t>
            </w:r>
          </w:p>
        </w:tc>
      </w:tr>
      <w:tr w14:paraId="2E05E755">
        <w:tblPrEx>
          <w:tblCellMar>
            <w:top w:w="0" w:type="dxa"/>
            <w:left w:w="0" w:type="dxa"/>
            <w:bottom w:w="0" w:type="dxa"/>
            <w:right w:w="0" w:type="dxa"/>
          </w:tblCellMar>
        </w:tblPrEx>
        <w:trPr>
          <w:trHeight w:val="130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C036">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168C5F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60EE4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商务</w:t>
            </w:r>
            <w:r>
              <w:rPr>
                <w:rFonts w:hint="eastAsia" w:ascii="宋体" w:hAnsi="宋体" w:eastAsia="宋体" w:cs="宋体"/>
                <w:i w:val="0"/>
                <w:color w:val="000000"/>
                <w:kern w:val="0"/>
                <w:sz w:val="20"/>
                <w:szCs w:val="20"/>
                <w:u w:val="none"/>
                <w:lang w:val="en-US" w:eastAsia="zh-CN" w:bidi="ar"/>
              </w:rPr>
              <w:t>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BD40">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69DF">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市场占有率</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81B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文件中提供的广东省内三甲医院使用证明，使用证明仅限含采购产品规格型号的价格发票、合同，每提供一家得2分，满分20分，广东省外不得分。提供资料（</w:t>
            </w:r>
            <w:r>
              <w:rPr>
                <w:rFonts w:hint="eastAsia" w:cs="宋体"/>
                <w:i w:val="0"/>
                <w:color w:val="FF0000"/>
                <w:kern w:val="0"/>
                <w:sz w:val="20"/>
                <w:szCs w:val="20"/>
                <w:u w:val="none"/>
                <w:lang w:val="en-US" w:eastAsia="zh-CN" w:bidi="ar"/>
              </w:rPr>
              <w:t>发票、合同必须是24个月内的广东省内三甲医院使用证明，三甲医院的证明文件如官网截图，未提供不得分）</w:t>
            </w:r>
          </w:p>
        </w:tc>
      </w:tr>
      <w:tr w14:paraId="5E8E77DB">
        <w:tblPrEx>
          <w:tblCellMar>
            <w:top w:w="0" w:type="dxa"/>
            <w:left w:w="0" w:type="dxa"/>
            <w:bottom w:w="0" w:type="dxa"/>
            <w:right w:w="0" w:type="dxa"/>
          </w:tblCellMar>
        </w:tblPrEx>
        <w:trPr>
          <w:trHeight w:val="98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B9F8">
            <w:pPr>
              <w:jc w:val="center"/>
              <w:rPr>
                <w:rFonts w:hint="eastAsia" w:ascii="宋体" w:hAnsi="宋体" w:eastAsia="宋体" w:cs="宋体"/>
                <w:i w:val="0"/>
                <w:color w:val="000000"/>
                <w:sz w:val="20"/>
                <w:szCs w:val="20"/>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C57C90">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F17232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A68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142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仓库地址</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9BB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以提供场地证明/租赁合同/房屋租赁登记备案证明为准，在深圳市龙岗区设有仓库得5分，深圳其他区得3分，广东省内深圳市外得1分，其余不得分。</w:t>
            </w:r>
          </w:p>
        </w:tc>
      </w:tr>
      <w:tr w14:paraId="3D7ED460">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B1C4">
            <w:pPr>
              <w:jc w:val="center"/>
              <w:rPr>
                <w:rFonts w:hint="eastAsia" w:ascii="宋体" w:hAnsi="宋体" w:eastAsia="宋体" w:cs="宋体"/>
                <w:i w:val="0"/>
                <w:color w:val="000000"/>
                <w:sz w:val="20"/>
                <w:szCs w:val="20"/>
                <w:u w:val="none"/>
              </w:rPr>
            </w:pPr>
          </w:p>
        </w:tc>
        <w:tc>
          <w:tcPr>
            <w:tcW w:w="10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176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46E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DD8EB">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4D2C9">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配送/售后服务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B140">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根据《售后服务响应表》打分，满分5分，按照提供的符合性情况打分。</w:t>
            </w:r>
          </w:p>
        </w:tc>
      </w:tr>
    </w:tbl>
    <w:p w14:paraId="1A522C84">
      <w:pPr>
        <w:rPr>
          <w:rFonts w:hint="eastAsia" w:ascii="楷体_GB2312" w:eastAsia="楷体_GB2312"/>
          <w:b/>
          <w:bCs/>
          <w:sz w:val="20"/>
          <w:szCs w:val="20"/>
          <w:lang w:eastAsia="zh-CN"/>
        </w:rPr>
      </w:pPr>
    </w:p>
    <w:bookmarkEnd w:id="0"/>
    <w:bookmarkEnd w:id="1"/>
    <w:bookmarkEnd w:id="2"/>
    <w:bookmarkEnd w:id="3"/>
    <w:p w14:paraId="0E6D54EE"/>
    <w:sectPr>
      <w:footerReference r:id="rId7" w:type="default"/>
      <w:footerReference r:id="rId8"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668C8A-3DEB-4C8A-A5D9-88192F3149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SimSun">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1FCA6A68-C3A6-4F4E-B51F-BE378A1E58EB}"/>
  </w:font>
  <w:font w:name="长城仿宋">
    <w:altName w:val="黑体"/>
    <w:panose1 w:val="00000000000000000000"/>
    <w:charset w:val="86"/>
    <w:family w:val="modern"/>
    <w:pitch w:val="default"/>
    <w:sig w:usb0="00000000" w:usb1="00000000" w:usb2="00000010" w:usb3="00000000" w:csb0="00040000" w:csb1="00000000"/>
    <w:embedRegular r:id="rId3" w:fontKey="{FDD441F8-FAF9-4383-ACF8-771D57029076}"/>
  </w:font>
  <w:font w:name="楷体">
    <w:panose1 w:val="02010609060101010101"/>
    <w:charset w:val="86"/>
    <w:family w:val="auto"/>
    <w:pitch w:val="default"/>
    <w:sig w:usb0="800002BF" w:usb1="38CF7CFA" w:usb2="00000016" w:usb3="00000000" w:csb0="00040001" w:csb1="00000000"/>
    <w:embedRegular r:id="rId4" w:fontKey="{A2FD4D3B-C13E-4F0B-9DFE-2C939DA61F83}"/>
  </w:font>
  <w:font w:name="华文中宋">
    <w:panose1 w:val="02010600040101010101"/>
    <w:charset w:val="86"/>
    <w:family w:val="auto"/>
    <w:pitch w:val="default"/>
    <w:sig w:usb0="00000287" w:usb1="080F0000" w:usb2="00000000" w:usb3="00000000" w:csb0="0004009F" w:csb1="DFD70000"/>
    <w:embedRegular r:id="rId5" w:fontKey="{4535C075-B10B-4CDA-B253-124CC063D4DD}"/>
  </w:font>
  <w:font w:name="方正小标宋简体">
    <w:panose1 w:val="02000000000000000000"/>
    <w:charset w:val="86"/>
    <w:family w:val="script"/>
    <w:pitch w:val="default"/>
    <w:sig w:usb0="00000001" w:usb1="08000000" w:usb2="00000000" w:usb3="00000000" w:csb0="00040000" w:csb1="00000000"/>
    <w:embedRegular r:id="rId6" w:fontKey="{4F97B40B-12DA-4C95-942E-59E258398D00}"/>
  </w:font>
  <w:font w:name="楷体_GB2312">
    <w:panose1 w:val="02010609030101010101"/>
    <w:charset w:val="86"/>
    <w:family w:val="modern"/>
    <w:pitch w:val="default"/>
    <w:sig w:usb0="00000001" w:usb1="080E0000" w:usb2="00000000" w:usb3="00000000" w:csb0="00040000" w:csb1="00000000"/>
    <w:embedRegular r:id="rId7" w:fontKey="{F021C410-784B-49E2-913E-B31BE74BDE2A}"/>
  </w:font>
  <w:font w:name="仿宋">
    <w:panose1 w:val="02010609060101010101"/>
    <w:charset w:val="86"/>
    <w:family w:val="auto"/>
    <w:pitch w:val="default"/>
    <w:sig w:usb0="800002BF" w:usb1="38CF7CFA" w:usb2="00000016" w:usb3="00000000" w:csb0="00040001" w:csb1="00000000"/>
    <w:embedRegular r:id="rId8" w:fontKey="{E8C24F74-7BF3-49FE-96F6-866304EB4C72}"/>
  </w:font>
  <w:font w:name="方正仿宋_GBK">
    <w:altName w:val="微软雅黑"/>
    <w:panose1 w:val="02000000000000000000"/>
    <w:charset w:val="86"/>
    <w:family w:val="auto"/>
    <w:pitch w:val="default"/>
    <w:sig w:usb0="00000000" w:usb1="00000000" w:usb2="00000000" w:usb3="00000000" w:csb0="00040000" w:csb1="00000000"/>
    <w:embedRegular r:id="rId9" w:fontKey="{5D495749-075F-4393-97DC-E8C524DC479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F75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7D3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308C">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383F">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CE1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86D6">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003709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E7B72"/>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3E92C75"/>
    <w:rsid w:val="04015655"/>
    <w:rsid w:val="04281754"/>
    <w:rsid w:val="045A3810"/>
    <w:rsid w:val="055B0D4A"/>
    <w:rsid w:val="056B7129"/>
    <w:rsid w:val="05827385"/>
    <w:rsid w:val="063447A5"/>
    <w:rsid w:val="0693523B"/>
    <w:rsid w:val="06B50CF4"/>
    <w:rsid w:val="072648EE"/>
    <w:rsid w:val="07437642"/>
    <w:rsid w:val="078917EC"/>
    <w:rsid w:val="078C7D3A"/>
    <w:rsid w:val="07AB3ACE"/>
    <w:rsid w:val="08441280"/>
    <w:rsid w:val="08B41A04"/>
    <w:rsid w:val="092D54BA"/>
    <w:rsid w:val="0A7E31A7"/>
    <w:rsid w:val="0A807F37"/>
    <w:rsid w:val="0A8B25CF"/>
    <w:rsid w:val="0AF26B57"/>
    <w:rsid w:val="0BAB76F6"/>
    <w:rsid w:val="0C3C5DA1"/>
    <w:rsid w:val="0C7C1623"/>
    <w:rsid w:val="0CF30B1F"/>
    <w:rsid w:val="0D214817"/>
    <w:rsid w:val="0D26055E"/>
    <w:rsid w:val="0D4505E9"/>
    <w:rsid w:val="0D6276FC"/>
    <w:rsid w:val="0E1D05F5"/>
    <w:rsid w:val="0E256A4A"/>
    <w:rsid w:val="0E463818"/>
    <w:rsid w:val="0EA25B1A"/>
    <w:rsid w:val="0ECD1325"/>
    <w:rsid w:val="0F4E69BE"/>
    <w:rsid w:val="0F5A654A"/>
    <w:rsid w:val="0F5B6F13"/>
    <w:rsid w:val="0F850D89"/>
    <w:rsid w:val="0F992615"/>
    <w:rsid w:val="0FED3546"/>
    <w:rsid w:val="10253DF0"/>
    <w:rsid w:val="10B07788"/>
    <w:rsid w:val="10CB38EA"/>
    <w:rsid w:val="10FC0153"/>
    <w:rsid w:val="116C45B5"/>
    <w:rsid w:val="11B60004"/>
    <w:rsid w:val="11B960F1"/>
    <w:rsid w:val="121D154A"/>
    <w:rsid w:val="12A731F1"/>
    <w:rsid w:val="12D25C2C"/>
    <w:rsid w:val="13A93100"/>
    <w:rsid w:val="13B2266D"/>
    <w:rsid w:val="143973FA"/>
    <w:rsid w:val="146641E8"/>
    <w:rsid w:val="1521579B"/>
    <w:rsid w:val="157C69B0"/>
    <w:rsid w:val="158C78E5"/>
    <w:rsid w:val="16636DC7"/>
    <w:rsid w:val="1686567A"/>
    <w:rsid w:val="17125C99"/>
    <w:rsid w:val="171F58F1"/>
    <w:rsid w:val="17566335"/>
    <w:rsid w:val="18AB5F80"/>
    <w:rsid w:val="193D2635"/>
    <w:rsid w:val="195D3039"/>
    <w:rsid w:val="196472D8"/>
    <w:rsid w:val="19DD0836"/>
    <w:rsid w:val="19F66919"/>
    <w:rsid w:val="1A4D2EB3"/>
    <w:rsid w:val="1A4E6FC3"/>
    <w:rsid w:val="1AFB498B"/>
    <w:rsid w:val="1B9034CB"/>
    <w:rsid w:val="1BED0EA5"/>
    <w:rsid w:val="1BF144C6"/>
    <w:rsid w:val="1C03199E"/>
    <w:rsid w:val="1CC84BA2"/>
    <w:rsid w:val="1EA04592"/>
    <w:rsid w:val="1EB37A6C"/>
    <w:rsid w:val="1ED878EA"/>
    <w:rsid w:val="1EE465E2"/>
    <w:rsid w:val="1F57599B"/>
    <w:rsid w:val="1F6A4D93"/>
    <w:rsid w:val="1F6E291A"/>
    <w:rsid w:val="1F7E2174"/>
    <w:rsid w:val="20660C7E"/>
    <w:rsid w:val="21263259"/>
    <w:rsid w:val="21E9658C"/>
    <w:rsid w:val="22096094"/>
    <w:rsid w:val="23737814"/>
    <w:rsid w:val="241724A7"/>
    <w:rsid w:val="245476BF"/>
    <w:rsid w:val="247471EA"/>
    <w:rsid w:val="254A297F"/>
    <w:rsid w:val="25C552D7"/>
    <w:rsid w:val="268C6486"/>
    <w:rsid w:val="26AF008C"/>
    <w:rsid w:val="26DE4B93"/>
    <w:rsid w:val="27093203"/>
    <w:rsid w:val="27E050B2"/>
    <w:rsid w:val="28522F1A"/>
    <w:rsid w:val="28D45EB9"/>
    <w:rsid w:val="28FD2511"/>
    <w:rsid w:val="290F465E"/>
    <w:rsid w:val="296B0B7A"/>
    <w:rsid w:val="29FD2036"/>
    <w:rsid w:val="2A2839CE"/>
    <w:rsid w:val="2A3A7E1B"/>
    <w:rsid w:val="2A751BBE"/>
    <w:rsid w:val="2A9E6187"/>
    <w:rsid w:val="2AD332B3"/>
    <w:rsid w:val="2B2F13AB"/>
    <w:rsid w:val="2B9227E8"/>
    <w:rsid w:val="2C0629B6"/>
    <w:rsid w:val="2C0F7D27"/>
    <w:rsid w:val="2C160EAB"/>
    <w:rsid w:val="2C2F550C"/>
    <w:rsid w:val="2CF179D4"/>
    <w:rsid w:val="2D020A29"/>
    <w:rsid w:val="2DAB0CE2"/>
    <w:rsid w:val="2E022495"/>
    <w:rsid w:val="2EAE52E7"/>
    <w:rsid w:val="30884E2E"/>
    <w:rsid w:val="314633F7"/>
    <w:rsid w:val="31597D8F"/>
    <w:rsid w:val="3172418C"/>
    <w:rsid w:val="317C672F"/>
    <w:rsid w:val="317D2253"/>
    <w:rsid w:val="31951352"/>
    <w:rsid w:val="31FD5E3D"/>
    <w:rsid w:val="31FE2663"/>
    <w:rsid w:val="320A2E43"/>
    <w:rsid w:val="33CC1C56"/>
    <w:rsid w:val="341C4241"/>
    <w:rsid w:val="3424252D"/>
    <w:rsid w:val="34324308"/>
    <w:rsid w:val="345503B1"/>
    <w:rsid w:val="34D97D06"/>
    <w:rsid w:val="360E323F"/>
    <w:rsid w:val="36C92FF7"/>
    <w:rsid w:val="382B3CE3"/>
    <w:rsid w:val="387B5A3F"/>
    <w:rsid w:val="389357E0"/>
    <w:rsid w:val="398C4A95"/>
    <w:rsid w:val="39BF73B4"/>
    <w:rsid w:val="39D907C1"/>
    <w:rsid w:val="39EC6D7C"/>
    <w:rsid w:val="3A4E5EEB"/>
    <w:rsid w:val="3A572DBA"/>
    <w:rsid w:val="3A9D71C6"/>
    <w:rsid w:val="3ABA21B8"/>
    <w:rsid w:val="3ABC7ED4"/>
    <w:rsid w:val="3B214D09"/>
    <w:rsid w:val="3B2713E3"/>
    <w:rsid w:val="3B320D87"/>
    <w:rsid w:val="3B351DC1"/>
    <w:rsid w:val="3C2B4E24"/>
    <w:rsid w:val="3C46220A"/>
    <w:rsid w:val="3C8D1F31"/>
    <w:rsid w:val="3CF33D8F"/>
    <w:rsid w:val="3D5565A9"/>
    <w:rsid w:val="3DF5742E"/>
    <w:rsid w:val="3E3C7F0B"/>
    <w:rsid w:val="3F177A97"/>
    <w:rsid w:val="3F2819C2"/>
    <w:rsid w:val="3F4307FB"/>
    <w:rsid w:val="4154670D"/>
    <w:rsid w:val="41630C8F"/>
    <w:rsid w:val="41BA7AB7"/>
    <w:rsid w:val="429F1BEF"/>
    <w:rsid w:val="432870AC"/>
    <w:rsid w:val="438B0DF7"/>
    <w:rsid w:val="43A56C2A"/>
    <w:rsid w:val="43AD5550"/>
    <w:rsid w:val="43DC4B8F"/>
    <w:rsid w:val="43F22F97"/>
    <w:rsid w:val="44052530"/>
    <w:rsid w:val="448726C4"/>
    <w:rsid w:val="44EE7FD3"/>
    <w:rsid w:val="44F30F08"/>
    <w:rsid w:val="45736342"/>
    <w:rsid w:val="465B3C4E"/>
    <w:rsid w:val="47575185"/>
    <w:rsid w:val="48C27B7B"/>
    <w:rsid w:val="49076765"/>
    <w:rsid w:val="492863D3"/>
    <w:rsid w:val="497854A1"/>
    <w:rsid w:val="4983064E"/>
    <w:rsid w:val="49914058"/>
    <w:rsid w:val="49C47570"/>
    <w:rsid w:val="49C94200"/>
    <w:rsid w:val="4A2C2D6F"/>
    <w:rsid w:val="4A3004F6"/>
    <w:rsid w:val="4ABC0E6A"/>
    <w:rsid w:val="4ABD148A"/>
    <w:rsid w:val="4AFF6048"/>
    <w:rsid w:val="4B0435FA"/>
    <w:rsid w:val="4B453396"/>
    <w:rsid w:val="4B6161BC"/>
    <w:rsid w:val="4C0A4C58"/>
    <w:rsid w:val="4C1A34C1"/>
    <w:rsid w:val="4C48041C"/>
    <w:rsid w:val="4C9D1798"/>
    <w:rsid w:val="4CD2031C"/>
    <w:rsid w:val="4D2114D2"/>
    <w:rsid w:val="4E106636"/>
    <w:rsid w:val="4E3D0BC1"/>
    <w:rsid w:val="4EAF7C7E"/>
    <w:rsid w:val="4EE55515"/>
    <w:rsid w:val="4F3456C7"/>
    <w:rsid w:val="4F48237E"/>
    <w:rsid w:val="4F6D17FB"/>
    <w:rsid w:val="4FC46A39"/>
    <w:rsid w:val="4FFC461A"/>
    <w:rsid w:val="50022248"/>
    <w:rsid w:val="50172112"/>
    <w:rsid w:val="504D7009"/>
    <w:rsid w:val="50680152"/>
    <w:rsid w:val="509803EE"/>
    <w:rsid w:val="50AB04D1"/>
    <w:rsid w:val="516A08CA"/>
    <w:rsid w:val="518B1BFB"/>
    <w:rsid w:val="518D7608"/>
    <w:rsid w:val="519F2F98"/>
    <w:rsid w:val="51A44449"/>
    <w:rsid w:val="51AA0223"/>
    <w:rsid w:val="51AF08A9"/>
    <w:rsid w:val="525A5AE6"/>
    <w:rsid w:val="546C48B9"/>
    <w:rsid w:val="54761E6A"/>
    <w:rsid w:val="548073DE"/>
    <w:rsid w:val="54F67FD0"/>
    <w:rsid w:val="557B0906"/>
    <w:rsid w:val="563E5053"/>
    <w:rsid w:val="56F8305B"/>
    <w:rsid w:val="570B18ED"/>
    <w:rsid w:val="57412889"/>
    <w:rsid w:val="578162C2"/>
    <w:rsid w:val="582A09EB"/>
    <w:rsid w:val="585A6C1C"/>
    <w:rsid w:val="59183190"/>
    <w:rsid w:val="591B54F6"/>
    <w:rsid w:val="59740EE4"/>
    <w:rsid w:val="59C25EFA"/>
    <w:rsid w:val="5A4B3EEB"/>
    <w:rsid w:val="5AA27352"/>
    <w:rsid w:val="5ABA3178"/>
    <w:rsid w:val="5AC24527"/>
    <w:rsid w:val="5B4973B1"/>
    <w:rsid w:val="5B545D92"/>
    <w:rsid w:val="5B9065A7"/>
    <w:rsid w:val="5C023C3D"/>
    <w:rsid w:val="5C446347"/>
    <w:rsid w:val="5C50624C"/>
    <w:rsid w:val="5C725C5F"/>
    <w:rsid w:val="5CA618F9"/>
    <w:rsid w:val="5CFA20B2"/>
    <w:rsid w:val="5EC3015E"/>
    <w:rsid w:val="5EE03ED0"/>
    <w:rsid w:val="60896752"/>
    <w:rsid w:val="60BA2738"/>
    <w:rsid w:val="62585B83"/>
    <w:rsid w:val="62C81DDF"/>
    <w:rsid w:val="63AF5F7E"/>
    <w:rsid w:val="644F75D4"/>
    <w:rsid w:val="65880F04"/>
    <w:rsid w:val="65BB001D"/>
    <w:rsid w:val="65FE0FE0"/>
    <w:rsid w:val="66D63764"/>
    <w:rsid w:val="66DD6107"/>
    <w:rsid w:val="679830B8"/>
    <w:rsid w:val="692574FC"/>
    <w:rsid w:val="6A9E388D"/>
    <w:rsid w:val="6AB46DA8"/>
    <w:rsid w:val="6ACF5692"/>
    <w:rsid w:val="6B195755"/>
    <w:rsid w:val="6C3D112F"/>
    <w:rsid w:val="6C843645"/>
    <w:rsid w:val="6C8866C0"/>
    <w:rsid w:val="6C93511E"/>
    <w:rsid w:val="6D190F47"/>
    <w:rsid w:val="6D323B6A"/>
    <w:rsid w:val="6D7A434A"/>
    <w:rsid w:val="6DB86FC0"/>
    <w:rsid w:val="6DDB21B6"/>
    <w:rsid w:val="6E42069F"/>
    <w:rsid w:val="6F5350B5"/>
    <w:rsid w:val="70277A46"/>
    <w:rsid w:val="70453998"/>
    <w:rsid w:val="70602A0B"/>
    <w:rsid w:val="7085295E"/>
    <w:rsid w:val="70CC4A0A"/>
    <w:rsid w:val="71507AFD"/>
    <w:rsid w:val="71A5098C"/>
    <w:rsid w:val="71BE1782"/>
    <w:rsid w:val="728534FA"/>
    <w:rsid w:val="729B5C98"/>
    <w:rsid w:val="72C72385"/>
    <w:rsid w:val="731E2853"/>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77364E9"/>
    <w:rsid w:val="77C95E4D"/>
    <w:rsid w:val="783B201F"/>
    <w:rsid w:val="786D1F24"/>
    <w:rsid w:val="789C1508"/>
    <w:rsid w:val="78EC5EB2"/>
    <w:rsid w:val="793C539A"/>
    <w:rsid w:val="79523995"/>
    <w:rsid w:val="79876DFB"/>
    <w:rsid w:val="7A0C1A22"/>
    <w:rsid w:val="7A320E12"/>
    <w:rsid w:val="7A6115E2"/>
    <w:rsid w:val="7AE35816"/>
    <w:rsid w:val="7B4E0340"/>
    <w:rsid w:val="7B774727"/>
    <w:rsid w:val="7BB11E57"/>
    <w:rsid w:val="7BBF455D"/>
    <w:rsid w:val="7BF70459"/>
    <w:rsid w:val="7CC540FB"/>
    <w:rsid w:val="7D1032E2"/>
    <w:rsid w:val="7D837199"/>
    <w:rsid w:val="7D9821B4"/>
    <w:rsid w:val="7DC1346F"/>
    <w:rsid w:val="7EC178D1"/>
    <w:rsid w:val="7EC72358"/>
    <w:rsid w:val="7EFD0104"/>
    <w:rsid w:val="7F190115"/>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28"/>
    <w:autoRedefine/>
    <w:qFormat/>
    <w:uiPriority w:val="0"/>
    <w:pPr>
      <w:widowControl/>
      <w:adjustRightInd w:val="0"/>
      <w:snapToGrid w:val="0"/>
      <w:spacing w:line="360" w:lineRule="auto"/>
      <w:jc w:val="center"/>
      <w:outlineLvl w:val="1"/>
    </w:pPr>
    <w:rPr>
      <w:rFonts w:hAnsi="Arial"/>
      <w:b/>
      <w:kern w:val="0"/>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tabs>
        <w:tab w:val="left" w:pos="426"/>
      </w:tabs>
      <w:spacing w:line="360" w:lineRule="auto"/>
    </w:pPr>
    <w:rPr>
      <w:b/>
      <w:bCs/>
      <w:sz w:val="24"/>
    </w:rPr>
  </w:style>
  <w:style w:type="paragraph" w:styleId="4">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autoRedefine/>
    <w:semiHidden/>
    <w:unhideWhenUsed/>
    <w:qFormat/>
    <w:uiPriority w:val="99"/>
    <w:pPr>
      <w:jc w:val="left"/>
    </w:pPr>
  </w:style>
  <w:style w:type="paragraph" w:styleId="8">
    <w:name w:val="index 6"/>
    <w:basedOn w:val="1"/>
    <w:next w:val="1"/>
    <w:autoRedefine/>
    <w:qFormat/>
    <w:uiPriority w:val="0"/>
    <w:pPr>
      <w:tabs>
        <w:tab w:val="left" w:pos="426"/>
      </w:tabs>
      <w:ind w:left="2100"/>
    </w:pPr>
  </w:style>
  <w:style w:type="paragraph" w:styleId="9">
    <w:name w:val="Plain Text"/>
    <w:basedOn w:val="1"/>
    <w:link w:val="26"/>
    <w:autoRedefine/>
    <w:qFormat/>
    <w:uiPriority w:val="0"/>
    <w:rPr>
      <w:rFonts w:ascii="宋体" w:hAnsi="Courier New" w:eastAsiaTheme="minorEastAsia" w:cstheme="minorBidi"/>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spacing w:before="120" w:after="120"/>
      <w:jc w:val="left"/>
    </w:pPr>
    <w:rPr>
      <w:b/>
      <w:bCs/>
      <w:caps/>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rPr>
      <w:rFonts w:ascii="宋体;SimSun" w:hAnsi="宋体;SimSun" w:cs="宋体;SimSun"/>
      <w:kern w:val="0"/>
      <w:sz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纯文本1"/>
    <w:basedOn w:val="1"/>
    <w:autoRedefine/>
    <w:qFormat/>
    <w:uiPriority w:val="0"/>
    <w:rPr>
      <w:rFonts w:ascii="宋体" w:hAnsi="Courier New"/>
      <w:szCs w:val="20"/>
    </w:rPr>
  </w:style>
  <w:style w:type="paragraph" w:customStyle="1" w:styleId="21">
    <w:name w:val="Default"/>
    <w:next w:val="8"/>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2">
    <w:name w:val="_Style 1"/>
    <w:basedOn w:val="1"/>
    <w:autoRedefine/>
    <w:qFormat/>
    <w:uiPriority w:val="99"/>
    <w:pPr>
      <w:ind w:firstLine="420" w:firstLineChars="200"/>
    </w:pPr>
  </w:style>
  <w:style w:type="paragraph" w:customStyle="1" w:styleId="23">
    <w:name w:val="表格文字"/>
    <w:basedOn w:val="1"/>
    <w:autoRedefine/>
    <w:qFormat/>
    <w:uiPriority w:val="0"/>
    <w:pPr>
      <w:spacing w:before="25" w:after="25" w:line="240" w:lineRule="auto"/>
      <w:ind w:firstLine="0"/>
      <w:jc w:val="left"/>
    </w:pPr>
    <w:rPr>
      <w:bCs/>
      <w:spacing w:val="10"/>
      <w:kern w:val="0"/>
      <w:sz w:val="24"/>
    </w:rPr>
  </w:style>
  <w:style w:type="character" w:customStyle="1" w:styleId="24">
    <w:name w:val="页眉 Char"/>
    <w:basedOn w:val="17"/>
    <w:link w:val="11"/>
    <w:autoRedefine/>
    <w:qFormat/>
    <w:uiPriority w:val="99"/>
    <w:rPr>
      <w:sz w:val="18"/>
      <w:szCs w:val="18"/>
    </w:rPr>
  </w:style>
  <w:style w:type="character" w:customStyle="1" w:styleId="25">
    <w:name w:val="页脚 Char"/>
    <w:basedOn w:val="17"/>
    <w:link w:val="10"/>
    <w:autoRedefine/>
    <w:qFormat/>
    <w:uiPriority w:val="99"/>
    <w:rPr>
      <w:sz w:val="18"/>
      <w:szCs w:val="18"/>
    </w:rPr>
  </w:style>
  <w:style w:type="character" w:customStyle="1" w:styleId="26">
    <w:name w:val="纯文本 Char"/>
    <w:basedOn w:val="17"/>
    <w:link w:val="9"/>
    <w:autoRedefine/>
    <w:qFormat/>
    <w:uiPriority w:val="0"/>
    <w:rPr>
      <w:rFonts w:ascii="宋体" w:hAnsi="Courier New"/>
      <w:szCs w:val="20"/>
    </w:rPr>
  </w:style>
  <w:style w:type="paragraph" w:customStyle="1" w:styleId="27">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8">
    <w:name w:val="标题 2 Char"/>
    <w:basedOn w:val="17"/>
    <w:link w:val="6"/>
    <w:autoRedefine/>
    <w:qFormat/>
    <w:uiPriority w:val="0"/>
    <w:rPr>
      <w:rFonts w:ascii="Times New Roman" w:hAnsi="Arial" w:eastAsia="宋体" w:cs="Times New Roman"/>
      <w:b/>
      <w:kern w:val="0"/>
      <w:sz w:val="32"/>
      <w:szCs w:val="24"/>
    </w:rPr>
  </w:style>
  <w:style w:type="paragraph" w:styleId="29">
    <w:name w:val="List Paragraph"/>
    <w:basedOn w:val="1"/>
    <w:autoRedefine/>
    <w:qFormat/>
    <w:uiPriority w:val="34"/>
    <w:pPr>
      <w:ind w:firstLine="420" w:firstLineChars="200"/>
    </w:p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1">
    <w:name w:val="font41"/>
    <w:basedOn w:val="17"/>
    <w:autoRedefine/>
    <w:qFormat/>
    <w:uiPriority w:val="0"/>
    <w:rPr>
      <w:rFonts w:hint="eastAsia" w:ascii="宋体" w:hAnsi="宋体" w:eastAsia="宋体" w:cs="宋体"/>
      <w:color w:val="000000"/>
      <w:sz w:val="22"/>
      <w:szCs w:val="22"/>
      <w:u w:val="none"/>
    </w:rPr>
  </w:style>
  <w:style w:type="character" w:customStyle="1" w:styleId="32">
    <w:name w:val="font31"/>
    <w:basedOn w:val="17"/>
    <w:autoRedefine/>
    <w:qFormat/>
    <w:uiPriority w:val="0"/>
    <w:rPr>
      <w:rFonts w:hint="eastAsia" w:ascii="宋体" w:hAnsi="宋体" w:eastAsia="宋体" w:cs="宋体"/>
      <w:color w:val="FF0000"/>
      <w:sz w:val="22"/>
      <w:szCs w:val="22"/>
      <w:u w:val="none"/>
    </w:rPr>
  </w:style>
  <w:style w:type="character" w:customStyle="1" w:styleId="33">
    <w:name w:val="font21"/>
    <w:basedOn w:val="17"/>
    <w:autoRedefine/>
    <w:qFormat/>
    <w:uiPriority w:val="0"/>
    <w:rPr>
      <w:rFonts w:hint="eastAsia" w:ascii="宋体" w:hAnsi="宋体" w:eastAsia="宋体" w:cs="宋体"/>
      <w:color w:val="000000"/>
      <w:sz w:val="20"/>
      <w:szCs w:val="20"/>
      <w:u w:val="none"/>
    </w:rPr>
  </w:style>
  <w:style w:type="character" w:customStyle="1" w:styleId="34">
    <w:name w:val="font01"/>
    <w:basedOn w:val="17"/>
    <w:autoRedefine/>
    <w:qFormat/>
    <w:uiPriority w:val="0"/>
    <w:rPr>
      <w:rFonts w:hint="default" w:ascii="Times New Roman" w:hAnsi="Times New Roman" w:cs="Times New Roman"/>
      <w:color w:val="000000"/>
      <w:sz w:val="20"/>
      <w:szCs w:val="20"/>
      <w:u w:val="none"/>
    </w:rPr>
  </w:style>
  <w:style w:type="character" w:customStyle="1" w:styleId="35">
    <w:name w:val="font81"/>
    <w:basedOn w:val="17"/>
    <w:autoRedefine/>
    <w:qFormat/>
    <w:uiPriority w:val="0"/>
    <w:rPr>
      <w:rFonts w:ascii="Calibri" w:hAnsi="Calibri" w:cs="Calibri"/>
      <w:color w:val="000000"/>
      <w:sz w:val="20"/>
      <w:szCs w:val="20"/>
      <w:u w:val="none"/>
    </w:rPr>
  </w:style>
  <w:style w:type="character" w:customStyle="1" w:styleId="36">
    <w:name w:val="font71"/>
    <w:basedOn w:val="17"/>
    <w:autoRedefine/>
    <w:qFormat/>
    <w:uiPriority w:val="0"/>
    <w:rPr>
      <w:rFonts w:ascii="Calibri" w:hAnsi="Calibri" w:cs="Calibri"/>
      <w:color w:val="000000"/>
      <w:sz w:val="20"/>
      <w:szCs w:val="20"/>
      <w:u w:val="none"/>
    </w:rPr>
  </w:style>
  <w:style w:type="character" w:customStyle="1" w:styleId="37">
    <w:name w:val="font91"/>
    <w:basedOn w:val="17"/>
    <w:autoRedefine/>
    <w:qFormat/>
    <w:uiPriority w:val="0"/>
    <w:rPr>
      <w:rFonts w:ascii="Calibri" w:hAnsi="Calibri" w:cs="Calibri"/>
      <w:color w:val="000000"/>
      <w:sz w:val="20"/>
      <w:szCs w:val="20"/>
      <w:u w:val="none"/>
    </w:rPr>
  </w:style>
  <w:style w:type="character" w:customStyle="1" w:styleId="38">
    <w:name w:val="标题 3 Char"/>
    <w:autoRedefine/>
    <w:qFormat/>
    <w:uiPriority w:val="0"/>
    <w:rPr>
      <w:rFonts w:ascii="黑体" w:eastAsia="黑体"/>
      <w:bCs/>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18</Pages>
  <Words>4545</Words>
  <Characters>4642</Characters>
  <Lines>64</Lines>
  <Paragraphs>18</Paragraphs>
  <TotalTime>2</TotalTime>
  <ScaleCrop>false</ScaleCrop>
  <LinksUpToDate>false</LinksUpToDate>
  <CharactersWithSpaces>5260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、Sun</cp:lastModifiedBy>
  <cp:lastPrinted>2024-06-17T03:44:00Z</cp:lastPrinted>
  <dcterms:modified xsi:type="dcterms:W3CDTF">2025-07-17T07:40:07Z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3B5D619351FF483DB03ED7F16836F755_13</vt:lpwstr>
  </property>
  <property fmtid="{D5CDD505-2E9C-101B-9397-08002B2CF9AE}" pid="4" name="KSOTemplateDocerSaveRecord">
    <vt:lpwstr>eyJoZGlkIjoiMThlZGYxYzRmYWNhNzEyNDRmYWRjYmQyMjhiYWIxNWEiLCJ1c2VySWQiOiIxMDU2MDk5MTc4In0=</vt:lpwstr>
  </property>
</Properties>
</file>