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附件1：响应文件一览表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响应文件要求一览表</w:t>
      </w:r>
    </w:p>
    <w:tbl>
      <w:tblPr>
        <w:tblStyle w:val="3"/>
        <w:tblW w:w="9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3461"/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要求说明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基本情况资料</w:t>
            </w:r>
          </w:p>
        </w:tc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提供营业执照彩色扫描件、资质证书（如有）彩色扫描件、法定代表人证明书以及身份证彩色扫描件、法定代表人授权委托书及身份证彩色扫描件。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企业征信</w:t>
            </w:r>
          </w:p>
        </w:tc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提供通过“信用中国”网站（www.creditchina.gov.cn）或中国政府采购网（www.ccgp.gov.cn）查询信用记录的截图。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（相关信息以采购期间的查询结果为准）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承诺函</w:t>
            </w:r>
          </w:p>
        </w:tc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格式后附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报价表</w:t>
            </w:r>
          </w:p>
        </w:tc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格式后附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告知书</w:t>
            </w:r>
          </w:p>
        </w:tc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格式后附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业绩</w:t>
            </w:r>
          </w:p>
        </w:tc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提供近三年（本项目投标截止日止倒算）类似项目业绩。提供合同协议书复印件。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  <w:bookmarkStart w:id="0" w:name="_GoBack"/>
            <w:bookmarkEnd w:id="0"/>
          </w:p>
        </w:tc>
        <w:tc>
          <w:tcPr>
            <w:tcW w:w="3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报价人认为需要加以说明的其他内容</w:t>
            </w:r>
          </w:p>
        </w:tc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如有。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备注：以上资料均需盖公章后提交，未盖公章视为无效资料。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Y2Y0OGNiMjgzNjdmOTAxN2RjMzA0MTIxNTZkNDUifQ=="/>
  </w:docVars>
  <w:rsids>
    <w:rsidRoot w:val="61C70CB5"/>
    <w:rsid w:val="16757D19"/>
    <w:rsid w:val="1E1073C6"/>
    <w:rsid w:val="1E96795B"/>
    <w:rsid w:val="26671B26"/>
    <w:rsid w:val="27296BDA"/>
    <w:rsid w:val="31BB2C2F"/>
    <w:rsid w:val="3A875A54"/>
    <w:rsid w:val="3BC6437C"/>
    <w:rsid w:val="43D85F9B"/>
    <w:rsid w:val="441071F4"/>
    <w:rsid w:val="45E94910"/>
    <w:rsid w:val="4B321C8D"/>
    <w:rsid w:val="4DCA4550"/>
    <w:rsid w:val="61C70CB5"/>
    <w:rsid w:val="7E537CA7"/>
    <w:rsid w:val="7F88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306</Characters>
  <Lines>0</Lines>
  <Paragraphs>0</Paragraphs>
  <TotalTime>5</TotalTime>
  <ScaleCrop>false</ScaleCrop>
  <LinksUpToDate>false</LinksUpToDate>
  <CharactersWithSpaces>306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2021-04-06T09:03:00Z</dcterms:created>
  <dc:creator>Linuoai</dc:creator>
  <cp:lastModifiedBy>周自仁</cp:lastModifiedBy>
  <cp:lastPrinted>2021-04-06T09:20:00Z</cp:lastPrinted>
  <dcterms:modified xsi:type="dcterms:W3CDTF">2023-01-12T04:42:40Z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48D0B15C048C419597422DF0B2C1B36D</vt:lpwstr>
  </property>
</Properties>
</file>