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98C4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深圳市龙岗区教育局2025年公开招聘</w:t>
      </w:r>
    </w:p>
    <w:p w14:paraId="2AB3CEA0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副处级事业单位（学校）领导人选报名表</w:t>
      </w:r>
    </w:p>
    <w:p w14:paraId="5A0FFF13"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招聘单位：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岗位编号：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85"/>
        <w:gridCol w:w="886"/>
        <w:gridCol w:w="365"/>
        <w:gridCol w:w="1002"/>
        <w:gridCol w:w="151"/>
        <w:gridCol w:w="761"/>
        <w:gridCol w:w="709"/>
        <w:gridCol w:w="363"/>
        <w:gridCol w:w="24"/>
        <w:gridCol w:w="528"/>
        <w:gridCol w:w="152"/>
        <w:gridCol w:w="632"/>
        <w:gridCol w:w="362"/>
        <w:gridCol w:w="420"/>
        <w:gridCol w:w="542"/>
        <w:gridCol w:w="367"/>
        <w:gridCol w:w="1210"/>
        <w:gridCol w:w="8"/>
      </w:tblGrid>
      <w:tr w14:paraId="4A89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B4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E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AC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3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5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2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sz w:val="21"/>
                <w:szCs w:val="21"/>
              </w:rPr>
              <w:t>电子照片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  <w:lang w:eastAsia="zh-CN"/>
              </w:rPr>
              <w:t>）</w:t>
            </w:r>
          </w:p>
        </w:tc>
      </w:tr>
      <w:tr w14:paraId="0D2E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DF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F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1E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F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61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7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6ED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1DFC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F4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F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E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4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E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7A5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009D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98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联系地址、邮编</w:t>
            </w:r>
          </w:p>
        </w:tc>
        <w:tc>
          <w:tcPr>
            <w:tcW w:w="60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26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A98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5FBB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66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964A">
            <w:pPr>
              <w:jc w:val="center"/>
              <w:rPr>
                <w:sz w:val="18"/>
                <w:szCs w:val="18"/>
              </w:rPr>
            </w:pPr>
          </w:p>
        </w:tc>
      </w:tr>
      <w:tr w14:paraId="5811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DF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全日制教育院校及专业</w:t>
            </w:r>
          </w:p>
        </w:tc>
        <w:tc>
          <w:tcPr>
            <w:tcW w:w="46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8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1FD6"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BE4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0FA6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5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在职教育院校及专业</w:t>
            </w:r>
          </w:p>
        </w:tc>
        <w:tc>
          <w:tcPr>
            <w:tcW w:w="46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185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3E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979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3995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9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2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7F7F7F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sz w:val="21"/>
                <w:szCs w:val="21"/>
                <w:lang w:eastAsia="zh-CN"/>
              </w:rPr>
              <w:t>需能接收短信</w:t>
            </w:r>
            <w:r>
              <w:rPr>
                <w:rFonts w:hint="eastAsia" w:ascii="仿宋" w:hAnsi="仿宋" w:eastAsia="仿宋" w:cs="仿宋"/>
                <w:color w:val="7F7F7F"/>
                <w:sz w:val="21"/>
                <w:szCs w:val="21"/>
              </w:rPr>
              <w:t>）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11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固定电话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DE8A">
            <w:pPr>
              <w:jc w:val="center"/>
              <w:rPr>
                <w:sz w:val="18"/>
                <w:szCs w:val="18"/>
              </w:rPr>
            </w:pPr>
          </w:p>
        </w:tc>
      </w:tr>
      <w:tr w14:paraId="7694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FF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  <w:tc>
          <w:tcPr>
            <w:tcW w:w="4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3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7F9E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编制性质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CDB">
            <w:pPr>
              <w:jc w:val="center"/>
              <w:rPr>
                <w:sz w:val="18"/>
                <w:szCs w:val="18"/>
              </w:rPr>
            </w:pPr>
          </w:p>
        </w:tc>
      </w:tr>
      <w:tr w14:paraId="2EA2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04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CD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</w:p>
        </w:tc>
        <w:tc>
          <w:tcPr>
            <w:tcW w:w="84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C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</w:rPr>
              <w:t>（从中学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</w:rPr>
              <w:t>起）</w:t>
            </w:r>
          </w:p>
          <w:p w14:paraId="789545FD">
            <w:pPr>
              <w:rPr>
                <w:sz w:val="18"/>
                <w:szCs w:val="18"/>
              </w:rPr>
            </w:pPr>
          </w:p>
          <w:p w14:paraId="2F9975AE">
            <w:pPr>
              <w:rPr>
                <w:sz w:val="18"/>
                <w:szCs w:val="18"/>
              </w:rPr>
            </w:pPr>
          </w:p>
          <w:p w14:paraId="5DE1F575">
            <w:pPr>
              <w:rPr>
                <w:sz w:val="18"/>
                <w:szCs w:val="18"/>
              </w:rPr>
            </w:pPr>
          </w:p>
        </w:tc>
      </w:tr>
      <w:tr w14:paraId="4D0A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42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E4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主要业绩、获奖</w:t>
            </w:r>
          </w:p>
          <w:p w14:paraId="4B0252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4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EAD7">
            <w:pPr>
              <w:rPr>
                <w:sz w:val="18"/>
                <w:szCs w:val="18"/>
              </w:rPr>
            </w:pPr>
          </w:p>
          <w:p w14:paraId="476EE1C9">
            <w:pPr>
              <w:rPr>
                <w:sz w:val="18"/>
                <w:szCs w:val="18"/>
              </w:rPr>
            </w:pPr>
          </w:p>
          <w:p w14:paraId="1462B995">
            <w:pPr>
              <w:rPr>
                <w:rFonts w:hint="eastAsia" w:ascii="仿宋" w:hAnsi="仿宋" w:eastAsia="仿宋" w:cs="仿宋"/>
                <w:color w:val="7E7E7E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  <w:lang w:eastAsia="zh-CN"/>
              </w:rPr>
              <w:t>本处重点体现符合报名条件的资质、业绩，其他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</w:rPr>
              <w:t>可后附书面材料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  <w:lang w:eastAsia="zh-CN"/>
              </w:rPr>
              <w:t>，原则不超过两千字</w:t>
            </w:r>
            <w:r>
              <w:rPr>
                <w:rFonts w:hint="eastAsia" w:ascii="仿宋" w:hAnsi="仿宋" w:eastAsia="仿宋" w:cs="仿宋"/>
                <w:color w:val="7E7E7E"/>
                <w:sz w:val="21"/>
                <w:szCs w:val="21"/>
              </w:rPr>
              <w:t>）</w:t>
            </w:r>
          </w:p>
          <w:p w14:paraId="6FC47E8B">
            <w:pPr>
              <w:rPr>
                <w:sz w:val="18"/>
                <w:szCs w:val="18"/>
              </w:rPr>
            </w:pPr>
          </w:p>
          <w:p w14:paraId="7C98F5AA">
            <w:pPr>
              <w:rPr>
                <w:sz w:val="18"/>
                <w:szCs w:val="18"/>
              </w:rPr>
            </w:pPr>
          </w:p>
        </w:tc>
      </w:tr>
      <w:tr w14:paraId="740E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atLeast"/>
          <w:jc w:val="center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BA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A7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1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89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E4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2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8A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专业技术资格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B0BE">
            <w:pPr>
              <w:jc w:val="center"/>
              <w:rPr>
                <w:sz w:val="18"/>
                <w:szCs w:val="18"/>
              </w:rPr>
            </w:pPr>
          </w:p>
        </w:tc>
      </w:tr>
      <w:tr w14:paraId="59B9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0" w:hRule="atLeast"/>
          <w:jc w:val="center"/>
        </w:trPr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DAD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7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9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58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户籍地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E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437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编制性质(公务员、</w:t>
            </w:r>
            <w:r>
              <w:rPr>
                <w:rFonts w:hint="eastAsia"/>
                <w:sz w:val="18"/>
                <w:szCs w:val="18"/>
                <w:lang w:eastAsia="zh-CN"/>
              </w:rPr>
              <w:t>教师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CN"/>
              </w:rPr>
              <w:t>职员、</w:t>
            </w:r>
            <w:r>
              <w:rPr>
                <w:rFonts w:hint="eastAsia"/>
                <w:sz w:val="18"/>
                <w:szCs w:val="18"/>
              </w:rPr>
              <w:t>雇员、</w:t>
            </w:r>
            <w:r>
              <w:rPr>
                <w:rFonts w:hint="eastAsia"/>
                <w:sz w:val="18"/>
                <w:szCs w:val="18"/>
                <w:lang w:eastAsia="zh-CN"/>
              </w:rPr>
              <w:t>个体、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13EF">
            <w:pPr>
              <w:jc w:val="center"/>
              <w:rPr>
                <w:sz w:val="18"/>
                <w:szCs w:val="18"/>
              </w:rPr>
            </w:pPr>
          </w:p>
        </w:tc>
      </w:tr>
      <w:tr w14:paraId="6293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8" w:hRule="atLeast"/>
          <w:jc w:val="center"/>
        </w:trPr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DF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4D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  <w:r>
              <w:rPr>
                <w:rFonts w:hint="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02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613D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主要资质及荣誉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2D5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E511F6B">
      <w:pPr>
        <w:rPr>
          <w:rFonts w:hint="eastAsia"/>
        </w:rPr>
      </w:pPr>
      <w:r>
        <w:rPr>
          <w:rFonts w:hint="eastAsia"/>
          <w:lang w:eastAsia="zh-CN"/>
        </w:rPr>
        <w:t>报名人需</w:t>
      </w:r>
      <w:r>
        <w:rPr>
          <w:rFonts w:hint="eastAsia"/>
        </w:rPr>
        <w:t>符合选聘公告规定的资格条件及职位要求，所提供的信息及材料</w:t>
      </w:r>
      <w:r>
        <w:rPr>
          <w:rFonts w:hint="eastAsia"/>
          <w:lang w:eastAsia="zh-CN"/>
        </w:rPr>
        <w:t>需</w:t>
      </w:r>
      <w:r>
        <w:rPr>
          <w:rFonts w:hint="eastAsia"/>
        </w:rPr>
        <w:t>真实有效，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承担相应的法律责任。</w:t>
      </w:r>
    </w:p>
    <w:p w14:paraId="12342B44">
      <w:r>
        <w:t xml:space="preserve">          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E127B"/>
    <w:rsid w:val="024C0040"/>
    <w:rsid w:val="0B1E127B"/>
    <w:rsid w:val="0B7851AA"/>
    <w:rsid w:val="143A255F"/>
    <w:rsid w:val="16EB1375"/>
    <w:rsid w:val="26BD13D8"/>
    <w:rsid w:val="26EA2012"/>
    <w:rsid w:val="352C4A67"/>
    <w:rsid w:val="354E1F72"/>
    <w:rsid w:val="35C24F57"/>
    <w:rsid w:val="516A1FB9"/>
    <w:rsid w:val="7BB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3131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10</TotalTime>
  <ScaleCrop>false</ScaleCrop>
  <LinksUpToDate>false</LinksUpToDate>
  <CharactersWithSpaces>442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2022-07-06T23:20:00Z</dcterms:created>
  <dc:creator>Administrator</dc:creator>
  <cp:lastModifiedBy>luc</cp:lastModifiedBy>
  <dcterms:modified xsi:type="dcterms:W3CDTF">2025-06-16T03:30:10Z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eyJoZGlkIjoiMTdkMTQ2NzkyYTgyYWE4M2RhNDRlNWU1MDc2OGI3M2EiLCJ1c2VySWQiOiIxMjEwMzQ4ODQzIn0=</vt:lpwstr>
  </property>
  <property fmtid="{D5CDD505-2E9C-101B-9397-08002B2CF9AE}" pid="4" name="ICV">
    <vt:lpwstr>B30B1833B6634CA89D3A53D7119AFFCC_12</vt:lpwstr>
  </property>
</Properties>
</file>