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0"/>
          <w:szCs w:val="30"/>
        </w:rPr>
        <w:t>附件</w:t>
      </w:r>
      <w:r>
        <w:rPr>
          <w:rFonts w:hint="eastAsia" w:ascii="仿宋_GB2312" w:hAnsi="Times New Roman" w:eastAsia="仿宋_GB2312" w:cs="Times New Roman"/>
          <w:b w:val="0"/>
          <w:bCs w:val="0"/>
          <w:sz w:val="30"/>
          <w:szCs w:val="30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b w:val="0"/>
          <w:bCs w:val="0"/>
          <w:sz w:val="30"/>
          <w:szCs w:val="30"/>
        </w:rPr>
        <w:t>：承诺函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承诺函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  <w:t>致采购人: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</w:rPr>
        <w:t>深圳市罗山科技园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  <w:lang w:val="en-US" w:eastAsia="zh-CN"/>
        </w:rPr>
        <w:t>开发运营服务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</w:rPr>
        <w:t>有限公司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为了确保</w:t>
      </w:r>
      <w:r>
        <w:rPr>
          <w:rFonts w:hint="eastAsia" w:ascii="仿宋_GB2312" w:hAnsi="仿宋_GB2312" w:eastAsia="仿宋_GB2312" w:cs="仿宋_GB2312"/>
          <w:b/>
          <w:sz w:val="24"/>
          <w:szCs w:val="24"/>
          <w:u w:val="single"/>
          <w:lang w:eastAsia="zh-CN"/>
        </w:rPr>
        <w:t>罗山国际交流服务中心项目M组团及罗山国际创新中心项目合院</w:t>
      </w:r>
      <w:r>
        <w:rPr>
          <w:rFonts w:hint="eastAsia" w:ascii="仿宋_GB2312" w:hAnsi="仿宋_GB2312" w:eastAsia="仿宋_GB2312" w:cs="仿宋_GB2312"/>
          <w:b/>
          <w:sz w:val="24"/>
          <w:szCs w:val="24"/>
          <w:u w:val="singl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/>
          <w:sz w:val="24"/>
          <w:szCs w:val="24"/>
          <w:u w:val="single"/>
          <w:lang w:eastAsia="zh-CN"/>
        </w:rPr>
        <w:t>开业筹备顾问服务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工作顺利进行，我方将严格执行建设工程招标投标管理的法律法规，并完全接受</w:t>
      </w:r>
      <w:r>
        <w:rPr>
          <w:rFonts w:hint="eastAsia" w:ascii="仿宋_GB2312" w:hAnsi="仿宋_GB2312" w:eastAsia="仿宋_GB2312" w:cs="仿宋_GB2312"/>
          <w:b/>
          <w:sz w:val="24"/>
          <w:szCs w:val="24"/>
          <w:u w:val="single"/>
          <w:lang w:eastAsia="zh-CN"/>
        </w:rPr>
        <w:t>罗山国际交流服务中心项目M组团及罗山国际创新中心项目合院</w:t>
      </w:r>
      <w:r>
        <w:rPr>
          <w:rFonts w:hint="eastAsia" w:ascii="仿宋_GB2312" w:hAnsi="仿宋_GB2312" w:eastAsia="仿宋_GB2312" w:cs="仿宋_GB2312"/>
          <w:b/>
          <w:sz w:val="24"/>
          <w:szCs w:val="24"/>
          <w:u w:val="singl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/>
          <w:sz w:val="24"/>
          <w:szCs w:val="24"/>
          <w:u w:val="single"/>
          <w:lang w:eastAsia="zh-CN"/>
        </w:rPr>
        <w:t>开业筹备顾问服务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采购公告的所有内容及要求，为此作出如下承诺：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根据企业自身情况，理性报价，不会以低于成本的报价竞标，并愿以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万元，按照采购人要求承包本项目工作，并签署服务合同。否则，我方愿意承担任何风险。（响应供应商填写）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本单位及拟派遣项目团队近三年（从公告截止之日起倒算）内无任何行贿犯罪记录。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我方承诺履行项目管理班子配备义务，不擅自更换遴选时的项目团队（注册执业人员），如不能继续履行职责确需更换的，所更换人员为我单位职工，其从业资格不低于遴选时承诺条件。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如果违反本承诺书中任何条款，我方愿意接受：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（1）视作我方单方面违约，并按照合同规定向贵方支付违约金或解除合同；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（2）履约评价评定为合格及以下；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（3）贵方今后可拒绝我方参与投标；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（4）建设行政主管部门或相关主管部门的不良行为记录、行政处罚。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  <w:t>承诺单位（盖章）：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  <w:t>法定代表人或授权委托人（签字或盖私章）：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  <w:t>签署日期：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B9B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3"/>
    <w:next w:val="4"/>
    <w:qFormat/>
    <w:uiPriority w:val="0"/>
    <w:pPr>
      <w:widowControl/>
      <w:adjustRightInd w:val="0"/>
      <w:snapToGrid w:val="0"/>
      <w:spacing w:line="300" w:lineRule="auto"/>
      <w:ind w:left="924" w:leftChars="200" w:hanging="504" w:hangingChars="200"/>
      <w:jc w:val="left"/>
      <w:textAlignment w:val="baseline"/>
    </w:pPr>
    <w:rPr>
      <w:rFonts w:ascii="宋体" w:hAnsi="宋体" w:cs="宋体"/>
      <w:snapToGrid w:val="0"/>
      <w:spacing w:val="4"/>
      <w:kern w:val="0"/>
      <w:sz w:val="24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5">
    <w:name w:val="index 8"/>
    <w:basedOn w:val="1"/>
    <w:next w:val="1"/>
    <w:qFormat/>
    <w:uiPriority w:val="0"/>
    <w:pPr>
      <w:ind w:left="1400" w:leftChars="1400"/>
    </w:pPr>
  </w:style>
  <w:style w:type="paragraph" w:styleId="6">
    <w:name w:val="Plain Text"/>
    <w:basedOn w:val="1"/>
    <w:next w:val="5"/>
    <w:qFormat/>
    <w:uiPriority w:val="99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huawei</cp:lastModifiedBy>
  <dcterms:modified xsi:type="dcterms:W3CDTF">2025-06-16T15:02:42Z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