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41E6F6">
      <w:pPr>
        <w:ind w:firstLine="1040"/>
        <w:rPr>
          <w:rFonts w:cs="华文中宋"/>
          <w:b/>
          <w:sz w:val="52"/>
          <w:szCs w:val="52"/>
          <w:lang w:val="zh-CN"/>
        </w:rPr>
      </w:pPr>
    </w:p>
    <w:p w14:paraId="20CE0477">
      <w:pPr>
        <w:pStyle w:val="23"/>
        <w:rPr>
          <w:lang w:val="zh-CN"/>
        </w:rPr>
      </w:pPr>
    </w:p>
    <w:p w14:paraId="38C257E1">
      <w:pPr>
        <w:pStyle w:val="23"/>
        <w:rPr>
          <w:lang w:val="zh-CN"/>
        </w:rPr>
      </w:pPr>
    </w:p>
    <w:p w14:paraId="7B3C0EB9">
      <w:pPr>
        <w:pStyle w:val="23"/>
        <w:rPr>
          <w:lang w:val="zh-CN"/>
        </w:rPr>
      </w:pPr>
    </w:p>
    <w:p w14:paraId="2B6377B6">
      <w:pPr>
        <w:pStyle w:val="23"/>
        <w:rPr>
          <w:lang w:val="zh-CN"/>
        </w:rPr>
      </w:pPr>
    </w:p>
    <w:p w14:paraId="1C92DF27">
      <w:pPr>
        <w:pStyle w:val="23"/>
        <w:rPr>
          <w:lang w:val="zh-CN"/>
        </w:rPr>
      </w:pPr>
    </w:p>
    <w:p w14:paraId="2FF7ECC0">
      <w:pPr>
        <w:pStyle w:val="23"/>
        <w:rPr>
          <w:lang w:val="zh-CN"/>
        </w:rPr>
      </w:pPr>
    </w:p>
    <w:p w14:paraId="4BEE4D1A">
      <w:pPr>
        <w:jc w:val="center"/>
        <w:rPr>
          <w:b/>
          <w:sz w:val="48"/>
          <w:szCs w:val="48"/>
          <w:lang w:val="zh-CN"/>
        </w:rPr>
      </w:pPr>
      <w:r>
        <w:rPr>
          <w:rFonts w:hint="eastAsia"/>
          <w:b/>
          <w:sz w:val="48"/>
          <w:szCs w:val="48"/>
          <w:lang w:val="zh-CN"/>
        </w:rPr>
        <w:t>北京中医药大学深圳医院（龙岗）</w:t>
      </w:r>
    </w:p>
    <w:p w14:paraId="0983CE0B">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02216A58">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XM20250716</w:t>
      </w:r>
      <w:r>
        <w:rPr>
          <w:rFonts w:hint="eastAsia"/>
          <w:b/>
          <w:sz w:val="48"/>
          <w:szCs w:val="48"/>
          <w:lang w:val="zh-CN"/>
        </w:rPr>
        <w:t>）</w:t>
      </w:r>
    </w:p>
    <w:p w14:paraId="62459695">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0BCE4D15">
          <w:pPr>
            <w:pStyle w:val="45"/>
            <w:jc w:val="center"/>
            <w:rPr>
              <w:sz w:val="48"/>
            </w:rPr>
          </w:pPr>
          <w:r>
            <w:rPr>
              <w:sz w:val="48"/>
              <w:lang w:val="zh-CN"/>
            </w:rPr>
            <w:t>目</w:t>
          </w:r>
          <w:r>
            <w:rPr>
              <w:rFonts w:hint="eastAsia"/>
              <w:sz w:val="48"/>
              <w:lang w:val="zh-CN"/>
            </w:rPr>
            <w:t xml:space="preserve">  </w:t>
          </w:r>
          <w:r>
            <w:rPr>
              <w:sz w:val="48"/>
              <w:lang w:val="zh-CN"/>
            </w:rPr>
            <w:t>录</w:t>
          </w:r>
        </w:p>
        <w:p w14:paraId="0061AB93">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2"/>
              <w:rFonts w:hint="eastAsia"/>
              <w:sz w:val="28"/>
            </w:rPr>
            <w:t>第一部分</w:t>
          </w:r>
          <w:r>
            <w:rPr>
              <w:rStyle w:val="22"/>
              <w:sz w:val="28"/>
            </w:rPr>
            <w:t xml:space="preserve"> </w:t>
          </w:r>
          <w:r>
            <w:rPr>
              <w:rStyle w:val="22"/>
              <w:rFonts w:hint="eastAsia"/>
              <w:sz w:val="28"/>
            </w:rPr>
            <w:t>参选单位须知</w:t>
          </w:r>
          <w:r>
            <w:rPr>
              <w:rStyle w:val="22"/>
              <w:sz w:val="28"/>
            </w:rPr>
            <w:tab/>
          </w:r>
          <w:r>
            <w:rPr>
              <w:rStyle w:val="22"/>
              <w:sz w:val="28"/>
            </w:rPr>
            <w:fldChar w:fldCharType="begin"/>
          </w:r>
          <w:r>
            <w:rPr>
              <w:rStyle w:val="22"/>
              <w:sz w:val="28"/>
            </w:rPr>
            <w:instrText xml:space="preserve"> PAGEREF _Toc196293555 \h </w:instrText>
          </w:r>
          <w:r>
            <w:rPr>
              <w:rStyle w:val="22"/>
              <w:sz w:val="28"/>
            </w:rPr>
            <w:fldChar w:fldCharType="separate"/>
          </w:r>
          <w:r>
            <w:rPr>
              <w:rStyle w:val="22"/>
              <w:sz w:val="28"/>
            </w:rPr>
            <w:t>3</w:t>
          </w:r>
          <w:r>
            <w:rPr>
              <w:rStyle w:val="22"/>
              <w:sz w:val="28"/>
            </w:rPr>
            <w:fldChar w:fldCharType="end"/>
          </w:r>
          <w:r>
            <w:rPr>
              <w:rStyle w:val="22"/>
              <w:sz w:val="28"/>
            </w:rPr>
            <w:fldChar w:fldCharType="end"/>
          </w:r>
        </w:p>
        <w:p w14:paraId="1A207ECB">
          <w:pPr>
            <w:pStyle w:val="15"/>
            <w:tabs>
              <w:tab w:val="right" w:leader="dot" w:pos="8302"/>
            </w:tabs>
            <w:rPr>
              <w:rStyle w:val="22"/>
              <w:rFonts w:ascii="宋体" w:hAnsi="宋体" w:eastAsia="宋体" w:cs="宋体"/>
            </w:rPr>
          </w:pPr>
          <w:r>
            <w:fldChar w:fldCharType="begin"/>
          </w:r>
          <w:r>
            <w:instrText xml:space="preserve"> HYPERLINK \l "_Toc196293556" </w:instrText>
          </w:r>
          <w:r>
            <w:fldChar w:fldCharType="separate"/>
          </w:r>
          <w:r>
            <w:rPr>
              <w:rStyle w:val="22"/>
              <w:rFonts w:hint="eastAsia" w:ascii="宋体" w:hAnsi="宋体" w:eastAsia="宋体" w:cs="宋体"/>
            </w:rPr>
            <w:t>一、遴选当事人</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_Toc196293556 \h </w:instrText>
          </w:r>
          <w:r>
            <w:rPr>
              <w:rStyle w:val="22"/>
              <w:rFonts w:ascii="宋体" w:hAnsi="宋体" w:eastAsia="宋体" w:cs="宋体"/>
            </w:rPr>
            <w:fldChar w:fldCharType="separate"/>
          </w:r>
          <w:r>
            <w:rPr>
              <w:rStyle w:val="22"/>
              <w:rFonts w:ascii="宋体" w:hAnsi="宋体" w:eastAsia="宋体" w:cs="宋体"/>
            </w:rPr>
            <w:t>3</w:t>
          </w:r>
          <w:r>
            <w:rPr>
              <w:rStyle w:val="22"/>
              <w:rFonts w:ascii="宋体" w:hAnsi="宋体" w:eastAsia="宋体" w:cs="宋体"/>
            </w:rPr>
            <w:fldChar w:fldCharType="end"/>
          </w:r>
          <w:r>
            <w:rPr>
              <w:rStyle w:val="22"/>
              <w:rFonts w:ascii="宋体" w:hAnsi="宋体" w:eastAsia="宋体" w:cs="宋体"/>
            </w:rPr>
            <w:fldChar w:fldCharType="end"/>
          </w:r>
        </w:p>
        <w:p w14:paraId="5F24EF78">
          <w:pPr>
            <w:pStyle w:val="15"/>
            <w:tabs>
              <w:tab w:val="right" w:leader="dot" w:pos="8302"/>
            </w:tabs>
            <w:rPr>
              <w:rStyle w:val="22"/>
              <w:rFonts w:ascii="宋体" w:hAnsi="宋体" w:eastAsia="宋体" w:cs="宋体"/>
            </w:rPr>
          </w:pPr>
          <w:r>
            <w:fldChar w:fldCharType="begin"/>
          </w:r>
          <w:r>
            <w:instrText xml:space="preserve"> HYPERLINK \l "_Toc196293557" </w:instrText>
          </w:r>
          <w:r>
            <w:fldChar w:fldCharType="separate"/>
          </w:r>
          <w:r>
            <w:rPr>
              <w:rStyle w:val="22"/>
              <w:rFonts w:hint="eastAsia" w:ascii="宋体" w:hAnsi="宋体" w:eastAsia="宋体" w:cs="宋体"/>
            </w:rPr>
            <w:t>二、报价</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_Toc196293557 \h </w:instrText>
          </w:r>
          <w:r>
            <w:rPr>
              <w:rStyle w:val="22"/>
              <w:rFonts w:ascii="宋体" w:hAnsi="宋体" w:eastAsia="宋体" w:cs="宋体"/>
            </w:rPr>
            <w:fldChar w:fldCharType="separate"/>
          </w:r>
          <w:r>
            <w:rPr>
              <w:rStyle w:val="22"/>
              <w:rFonts w:ascii="宋体" w:hAnsi="宋体" w:eastAsia="宋体" w:cs="宋体"/>
            </w:rPr>
            <w:t>4</w:t>
          </w:r>
          <w:r>
            <w:rPr>
              <w:rStyle w:val="22"/>
              <w:rFonts w:ascii="宋体" w:hAnsi="宋体" w:eastAsia="宋体" w:cs="宋体"/>
            </w:rPr>
            <w:fldChar w:fldCharType="end"/>
          </w:r>
          <w:r>
            <w:rPr>
              <w:rStyle w:val="22"/>
              <w:rFonts w:ascii="宋体" w:hAnsi="宋体" w:eastAsia="宋体" w:cs="宋体"/>
            </w:rPr>
            <w:fldChar w:fldCharType="end"/>
          </w:r>
        </w:p>
        <w:p w14:paraId="727ED6A6">
          <w:pPr>
            <w:pStyle w:val="15"/>
            <w:tabs>
              <w:tab w:val="right" w:leader="dot" w:pos="8302"/>
            </w:tabs>
            <w:rPr>
              <w:rStyle w:val="22"/>
              <w:rFonts w:ascii="宋体" w:hAnsi="宋体" w:eastAsia="宋体" w:cs="宋体"/>
            </w:rPr>
          </w:pPr>
          <w:r>
            <w:fldChar w:fldCharType="begin"/>
          </w:r>
          <w:r>
            <w:instrText xml:space="preserve"> HYPERLINK \l "_Toc196293558" </w:instrText>
          </w:r>
          <w:r>
            <w:fldChar w:fldCharType="separate"/>
          </w:r>
          <w:r>
            <w:rPr>
              <w:rStyle w:val="22"/>
              <w:rFonts w:hint="eastAsia" w:ascii="宋体" w:hAnsi="宋体" w:eastAsia="宋体" w:cs="宋体"/>
            </w:rPr>
            <w:t>三、评审方法</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_Toc196293558 \h </w:instrText>
          </w:r>
          <w:r>
            <w:rPr>
              <w:rStyle w:val="22"/>
              <w:rFonts w:ascii="宋体" w:hAnsi="宋体" w:eastAsia="宋体" w:cs="宋体"/>
            </w:rPr>
            <w:fldChar w:fldCharType="separate"/>
          </w:r>
          <w:r>
            <w:rPr>
              <w:rStyle w:val="22"/>
              <w:rFonts w:ascii="宋体" w:hAnsi="宋体" w:eastAsia="宋体" w:cs="宋体"/>
            </w:rPr>
            <w:t>4</w:t>
          </w:r>
          <w:r>
            <w:rPr>
              <w:rStyle w:val="22"/>
              <w:rFonts w:ascii="宋体" w:hAnsi="宋体" w:eastAsia="宋体" w:cs="宋体"/>
            </w:rPr>
            <w:fldChar w:fldCharType="end"/>
          </w:r>
          <w:r>
            <w:rPr>
              <w:rStyle w:val="22"/>
              <w:rFonts w:ascii="宋体" w:hAnsi="宋体" w:eastAsia="宋体" w:cs="宋体"/>
            </w:rPr>
            <w:fldChar w:fldCharType="end"/>
          </w:r>
        </w:p>
        <w:p w14:paraId="15D388E7">
          <w:pPr>
            <w:pStyle w:val="15"/>
            <w:tabs>
              <w:tab w:val="right" w:leader="dot" w:pos="8302"/>
            </w:tabs>
            <w:rPr>
              <w:rStyle w:val="22"/>
              <w:rFonts w:ascii="宋体" w:hAnsi="宋体" w:eastAsia="宋体" w:cs="宋体"/>
            </w:rPr>
          </w:pPr>
          <w:r>
            <w:fldChar w:fldCharType="begin"/>
          </w:r>
          <w:r>
            <w:instrText xml:space="preserve"> HYPERLINK \l "_Toc196293559" </w:instrText>
          </w:r>
          <w:r>
            <w:fldChar w:fldCharType="separate"/>
          </w:r>
          <w:r>
            <w:rPr>
              <w:rStyle w:val="22"/>
              <w:rFonts w:hint="eastAsia" w:ascii="宋体" w:hAnsi="宋体" w:eastAsia="宋体" w:cs="宋体"/>
            </w:rPr>
            <w:t>四、拟中选产品确定</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_Toc196293559 \h </w:instrText>
          </w:r>
          <w:r>
            <w:rPr>
              <w:rStyle w:val="22"/>
              <w:rFonts w:ascii="宋体" w:hAnsi="宋体" w:eastAsia="宋体" w:cs="宋体"/>
            </w:rPr>
            <w:fldChar w:fldCharType="separate"/>
          </w:r>
          <w:r>
            <w:rPr>
              <w:rStyle w:val="22"/>
              <w:rFonts w:ascii="宋体" w:hAnsi="宋体" w:eastAsia="宋体" w:cs="宋体"/>
            </w:rPr>
            <w:t>4</w:t>
          </w:r>
          <w:r>
            <w:rPr>
              <w:rStyle w:val="22"/>
              <w:rFonts w:ascii="宋体" w:hAnsi="宋体" w:eastAsia="宋体" w:cs="宋体"/>
            </w:rPr>
            <w:fldChar w:fldCharType="end"/>
          </w:r>
          <w:r>
            <w:rPr>
              <w:rStyle w:val="22"/>
              <w:rFonts w:ascii="宋体" w:hAnsi="宋体" w:eastAsia="宋体" w:cs="宋体"/>
            </w:rPr>
            <w:fldChar w:fldCharType="end"/>
          </w:r>
        </w:p>
        <w:p w14:paraId="418725EC">
          <w:pPr>
            <w:pStyle w:val="15"/>
            <w:tabs>
              <w:tab w:val="right" w:leader="dot" w:pos="8302"/>
            </w:tabs>
            <w:rPr>
              <w:rStyle w:val="22"/>
              <w:rFonts w:ascii="宋体" w:hAnsi="宋体" w:eastAsia="宋体" w:cs="宋体"/>
            </w:rPr>
          </w:pPr>
          <w:r>
            <w:fldChar w:fldCharType="begin"/>
          </w:r>
          <w:r>
            <w:instrText xml:space="preserve"> HYPERLINK \l "_Toc196293560" </w:instrText>
          </w:r>
          <w:r>
            <w:fldChar w:fldCharType="separate"/>
          </w:r>
          <w:r>
            <w:rPr>
              <w:rStyle w:val="22"/>
              <w:rFonts w:hint="eastAsia" w:ascii="宋体" w:hAnsi="宋体" w:eastAsia="宋体" w:cs="宋体"/>
            </w:rPr>
            <w:t>五、中选产品确定</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_Toc196293560 \h </w:instrText>
          </w:r>
          <w:r>
            <w:rPr>
              <w:rStyle w:val="22"/>
              <w:rFonts w:ascii="宋体" w:hAnsi="宋体" w:eastAsia="宋体" w:cs="宋体"/>
            </w:rPr>
            <w:fldChar w:fldCharType="separate"/>
          </w:r>
          <w:r>
            <w:rPr>
              <w:rStyle w:val="22"/>
              <w:rFonts w:ascii="宋体" w:hAnsi="宋体" w:eastAsia="宋体" w:cs="宋体"/>
            </w:rPr>
            <w:t>5</w:t>
          </w:r>
          <w:r>
            <w:rPr>
              <w:rStyle w:val="22"/>
              <w:rFonts w:ascii="宋体" w:hAnsi="宋体" w:eastAsia="宋体" w:cs="宋体"/>
            </w:rPr>
            <w:fldChar w:fldCharType="end"/>
          </w:r>
          <w:r>
            <w:rPr>
              <w:rStyle w:val="22"/>
              <w:rFonts w:ascii="宋体" w:hAnsi="宋体" w:eastAsia="宋体" w:cs="宋体"/>
            </w:rPr>
            <w:fldChar w:fldCharType="end"/>
          </w:r>
        </w:p>
        <w:p w14:paraId="41E72B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2"/>
              <w:rFonts w:hint="eastAsia"/>
              <w:sz w:val="28"/>
            </w:rPr>
            <w:t>第二部分</w:t>
          </w:r>
          <w:r>
            <w:rPr>
              <w:rStyle w:val="22"/>
              <w:sz w:val="28"/>
            </w:rPr>
            <w:t xml:space="preserve"> </w:t>
          </w:r>
          <w:r>
            <w:rPr>
              <w:rStyle w:val="22"/>
              <w:rFonts w:hint="eastAsia"/>
              <w:sz w:val="28"/>
            </w:rPr>
            <w:t>用户需求</w:t>
          </w:r>
          <w:r>
            <w:rPr>
              <w:rStyle w:val="22"/>
              <w:sz w:val="28"/>
            </w:rPr>
            <w:tab/>
          </w:r>
          <w:r>
            <w:rPr>
              <w:rStyle w:val="22"/>
              <w:sz w:val="28"/>
            </w:rPr>
            <w:fldChar w:fldCharType="begin"/>
          </w:r>
          <w:r>
            <w:rPr>
              <w:rStyle w:val="22"/>
              <w:sz w:val="28"/>
            </w:rPr>
            <w:instrText xml:space="preserve"> PAGEREF _Toc196293561 \h </w:instrText>
          </w:r>
          <w:r>
            <w:rPr>
              <w:rStyle w:val="22"/>
              <w:sz w:val="28"/>
            </w:rPr>
            <w:fldChar w:fldCharType="separate"/>
          </w:r>
          <w:r>
            <w:rPr>
              <w:rStyle w:val="22"/>
              <w:sz w:val="28"/>
            </w:rPr>
            <w:t>7</w:t>
          </w:r>
          <w:r>
            <w:rPr>
              <w:rStyle w:val="22"/>
              <w:sz w:val="28"/>
            </w:rPr>
            <w:fldChar w:fldCharType="end"/>
          </w:r>
          <w:r>
            <w:rPr>
              <w:rStyle w:val="22"/>
              <w:sz w:val="28"/>
            </w:rPr>
            <w:fldChar w:fldCharType="end"/>
          </w:r>
        </w:p>
        <w:p w14:paraId="0DB1A7B2">
          <w:pPr>
            <w:pStyle w:val="15"/>
            <w:tabs>
              <w:tab w:val="right" w:leader="dot" w:pos="8302"/>
            </w:tabs>
            <w:rPr>
              <w:rStyle w:val="22"/>
              <w:rFonts w:ascii="宋体" w:hAnsi="宋体" w:eastAsia="宋体" w:cs="宋体"/>
            </w:rPr>
          </w:pPr>
          <w:r>
            <w:fldChar w:fldCharType="begin"/>
          </w:r>
          <w:r>
            <w:instrText xml:space="preserve"> HYPERLINK \l "_Toc196293562" </w:instrText>
          </w:r>
          <w:r>
            <w:fldChar w:fldCharType="separate"/>
          </w:r>
          <w:r>
            <w:rPr>
              <w:rStyle w:val="22"/>
              <w:rFonts w:hint="eastAsia" w:ascii="宋体" w:hAnsi="宋体" w:eastAsia="宋体" w:cs="宋体"/>
            </w:rPr>
            <w:t>一、遴选公告：</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_Toc196293562 \h </w:instrText>
          </w:r>
          <w:r>
            <w:rPr>
              <w:rStyle w:val="22"/>
              <w:rFonts w:ascii="宋体" w:hAnsi="宋体" w:eastAsia="宋体" w:cs="宋体"/>
            </w:rPr>
            <w:fldChar w:fldCharType="separate"/>
          </w:r>
          <w:r>
            <w:rPr>
              <w:rStyle w:val="22"/>
              <w:rFonts w:ascii="宋体" w:hAnsi="宋体" w:eastAsia="宋体" w:cs="宋体"/>
            </w:rPr>
            <w:t>7</w:t>
          </w:r>
          <w:r>
            <w:rPr>
              <w:rStyle w:val="22"/>
              <w:rFonts w:ascii="宋体" w:hAnsi="宋体" w:eastAsia="宋体" w:cs="宋体"/>
            </w:rPr>
            <w:fldChar w:fldCharType="end"/>
          </w:r>
          <w:r>
            <w:rPr>
              <w:rStyle w:val="22"/>
              <w:rFonts w:ascii="宋体" w:hAnsi="宋体" w:eastAsia="宋体" w:cs="宋体"/>
            </w:rPr>
            <w:fldChar w:fldCharType="end"/>
          </w:r>
        </w:p>
        <w:p w14:paraId="542EA02F">
          <w:pPr>
            <w:pStyle w:val="15"/>
            <w:tabs>
              <w:tab w:val="right" w:leader="dot" w:pos="8302"/>
            </w:tabs>
            <w:rPr>
              <w:rStyle w:val="22"/>
              <w:rFonts w:ascii="宋体" w:hAnsi="宋体" w:eastAsia="宋体" w:cs="宋体"/>
            </w:rPr>
          </w:pPr>
          <w:r>
            <w:fldChar w:fldCharType="begin"/>
          </w:r>
          <w:r>
            <w:instrText xml:space="preserve"> HYPERLINK \l "_Toc196293563" </w:instrText>
          </w:r>
          <w:r>
            <w:fldChar w:fldCharType="separate"/>
          </w:r>
          <w:r>
            <w:rPr>
              <w:rStyle w:val="22"/>
              <w:rFonts w:hint="eastAsia" w:ascii="宋体" w:hAnsi="宋体" w:eastAsia="宋体" w:cs="宋体"/>
            </w:rPr>
            <w:t>二、遴选项目清单</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_Toc196293563 \h </w:instrText>
          </w:r>
          <w:r>
            <w:rPr>
              <w:rStyle w:val="22"/>
              <w:rFonts w:ascii="宋体" w:hAnsi="宋体" w:eastAsia="宋体" w:cs="宋体"/>
            </w:rPr>
            <w:fldChar w:fldCharType="separate"/>
          </w:r>
          <w:r>
            <w:rPr>
              <w:rStyle w:val="22"/>
              <w:rFonts w:ascii="宋体" w:hAnsi="宋体" w:eastAsia="宋体" w:cs="宋体"/>
            </w:rPr>
            <w:t>10</w:t>
          </w:r>
          <w:r>
            <w:rPr>
              <w:rStyle w:val="22"/>
              <w:rFonts w:ascii="宋体" w:hAnsi="宋体" w:eastAsia="宋体" w:cs="宋体"/>
            </w:rPr>
            <w:fldChar w:fldCharType="end"/>
          </w:r>
          <w:r>
            <w:rPr>
              <w:rStyle w:val="22"/>
              <w:rFonts w:ascii="宋体" w:hAnsi="宋体" w:eastAsia="宋体" w:cs="宋体"/>
            </w:rPr>
            <w:fldChar w:fldCharType="end"/>
          </w:r>
        </w:p>
        <w:p w14:paraId="277D84D5">
          <w:pPr>
            <w:pStyle w:val="15"/>
            <w:tabs>
              <w:tab w:val="right" w:leader="dot" w:pos="8302"/>
            </w:tabs>
            <w:rPr>
              <w:rStyle w:val="22"/>
              <w:rFonts w:ascii="宋体" w:hAnsi="宋体" w:eastAsia="宋体" w:cs="宋体"/>
            </w:rPr>
          </w:pPr>
          <w:r>
            <w:fldChar w:fldCharType="begin"/>
          </w:r>
          <w:r>
            <w:instrText xml:space="preserve"> HYPERLINK \l "_Toc196293564" </w:instrText>
          </w:r>
          <w:r>
            <w:fldChar w:fldCharType="separate"/>
          </w:r>
          <w:r>
            <w:rPr>
              <w:rStyle w:val="22"/>
              <w:rFonts w:hint="eastAsia" w:ascii="宋体" w:hAnsi="宋体" w:eastAsia="宋体" w:cs="宋体"/>
            </w:rPr>
            <w:t>三、提交谈判文件截止时间、洽谈时间和地点：</w:t>
          </w:r>
          <w:r>
            <w:rPr>
              <w:rStyle w:val="22"/>
              <w:rFonts w:ascii="宋体" w:hAnsi="宋体" w:eastAsia="宋体" w:cs="宋体"/>
            </w:rPr>
            <w:tab/>
          </w:r>
          <w:r>
            <w:rPr>
              <w:rStyle w:val="22"/>
              <w:rFonts w:ascii="宋体" w:hAnsi="宋体" w:eastAsia="宋体" w:cs="宋体"/>
            </w:rPr>
            <w:fldChar w:fldCharType="begin"/>
          </w:r>
          <w:r>
            <w:rPr>
              <w:rStyle w:val="22"/>
              <w:rFonts w:ascii="宋体" w:hAnsi="宋体" w:eastAsia="宋体" w:cs="宋体"/>
            </w:rPr>
            <w:instrText xml:space="preserve"> PAGEREF _Toc196293564 \h </w:instrText>
          </w:r>
          <w:r>
            <w:rPr>
              <w:rStyle w:val="22"/>
              <w:rFonts w:ascii="宋体" w:hAnsi="宋体" w:eastAsia="宋体" w:cs="宋体"/>
            </w:rPr>
            <w:fldChar w:fldCharType="separate"/>
          </w:r>
          <w:r>
            <w:rPr>
              <w:rStyle w:val="22"/>
              <w:rFonts w:ascii="宋体" w:hAnsi="宋体" w:eastAsia="宋体" w:cs="宋体"/>
            </w:rPr>
            <w:t>11</w:t>
          </w:r>
          <w:r>
            <w:rPr>
              <w:rStyle w:val="22"/>
              <w:rFonts w:ascii="宋体" w:hAnsi="宋体" w:eastAsia="宋体" w:cs="宋体"/>
            </w:rPr>
            <w:fldChar w:fldCharType="end"/>
          </w:r>
          <w:r>
            <w:rPr>
              <w:rStyle w:val="22"/>
              <w:rFonts w:ascii="宋体" w:hAnsi="宋体" w:eastAsia="宋体" w:cs="宋体"/>
            </w:rPr>
            <w:fldChar w:fldCharType="end"/>
          </w:r>
        </w:p>
        <w:p w14:paraId="6506B25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2"/>
              <w:rFonts w:hint="eastAsia"/>
              <w:sz w:val="28"/>
            </w:rPr>
            <w:t>第三部分</w:t>
          </w:r>
          <w:r>
            <w:rPr>
              <w:rStyle w:val="22"/>
              <w:sz w:val="28"/>
            </w:rPr>
            <w:t xml:space="preserve"> </w:t>
          </w:r>
          <w:r>
            <w:rPr>
              <w:rStyle w:val="22"/>
              <w:rFonts w:hint="eastAsia" w:ascii="宋体" w:hAnsi="宋体" w:cs="宋体"/>
              <w:sz w:val="28"/>
            </w:rPr>
            <w:t>谈判文</w:t>
          </w:r>
          <w:r>
            <w:rPr>
              <w:rStyle w:val="22"/>
              <w:rFonts w:hint="eastAsia"/>
              <w:sz w:val="28"/>
            </w:rPr>
            <w:t>件格式</w:t>
          </w:r>
          <w:r>
            <w:rPr>
              <w:rStyle w:val="22"/>
              <w:sz w:val="28"/>
            </w:rPr>
            <w:tab/>
          </w:r>
          <w:r>
            <w:rPr>
              <w:rStyle w:val="22"/>
              <w:sz w:val="28"/>
            </w:rPr>
            <w:fldChar w:fldCharType="begin"/>
          </w:r>
          <w:r>
            <w:rPr>
              <w:rStyle w:val="22"/>
              <w:sz w:val="28"/>
            </w:rPr>
            <w:instrText xml:space="preserve"> PAGEREF _Toc196293565 \h </w:instrText>
          </w:r>
          <w:r>
            <w:rPr>
              <w:rStyle w:val="22"/>
              <w:sz w:val="28"/>
            </w:rPr>
            <w:fldChar w:fldCharType="separate"/>
          </w:r>
          <w:r>
            <w:rPr>
              <w:rStyle w:val="22"/>
              <w:sz w:val="28"/>
            </w:rPr>
            <w:t>12</w:t>
          </w:r>
          <w:r>
            <w:rPr>
              <w:rStyle w:val="22"/>
              <w:sz w:val="28"/>
            </w:rPr>
            <w:fldChar w:fldCharType="end"/>
          </w:r>
          <w:r>
            <w:rPr>
              <w:rStyle w:val="22"/>
              <w:sz w:val="28"/>
            </w:rPr>
            <w:fldChar w:fldCharType="end"/>
          </w:r>
        </w:p>
        <w:p w14:paraId="005E35EA">
          <w:pPr>
            <w:ind w:firstLine="480"/>
          </w:pPr>
          <w:r>
            <w:rPr>
              <w:b/>
              <w:bCs/>
              <w:lang w:val="zh-CN"/>
            </w:rPr>
            <w:fldChar w:fldCharType="end"/>
          </w:r>
        </w:p>
      </w:sdtContent>
    </w:sdt>
    <w:p w14:paraId="35C9AD22">
      <w:pPr>
        <w:pStyle w:val="7"/>
      </w:pPr>
      <w:r>
        <w:br w:type="page"/>
      </w:r>
      <w:bookmarkStart w:id="0" w:name="_Toc196293555"/>
      <w:r>
        <w:rPr>
          <w:rFonts w:hint="eastAsia"/>
        </w:rPr>
        <w:t>第一部分 参选单位须知</w:t>
      </w:r>
      <w:bookmarkEnd w:id="0"/>
    </w:p>
    <w:p w14:paraId="0B767E77">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70668B0C">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0F5D8B53">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46B05713">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（1）添加QQ：3090407430获取线上报名方式并在公告时间内完成报名。</w:t>
      </w:r>
    </w:p>
    <w:p w14:paraId="330349B2">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05C5BAD1">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B4E4D87">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62531CB1">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6EB20AB4">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1C5011AF">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07CE98A0">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0FE2D9BC">
      <w:pPr>
        <w:pStyle w:val="26"/>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200A3031">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2D9A3B34">
      <w:pPr>
        <w:pStyle w:val="26"/>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7FDB46AF">
      <w:pPr>
        <w:widowControl/>
        <w:ind w:firstLine="480"/>
        <w:jc w:val="left"/>
        <w:rPr>
          <w:rFonts w:ascii="宋体" w:hAnsi="宋体" w:cs="宋体"/>
          <w:b/>
          <w:bCs/>
          <w:sz w:val="24"/>
        </w:rPr>
      </w:pPr>
      <w:r>
        <w:rPr>
          <w:rFonts w:ascii="宋体" w:hAnsi="宋体" w:cs="宋体"/>
          <w:b/>
        </w:rPr>
        <w:br w:type="page"/>
      </w:r>
    </w:p>
    <w:p w14:paraId="1A1DFB62">
      <w:pPr>
        <w:pStyle w:val="3"/>
      </w:pPr>
      <w:bookmarkStart w:id="2" w:name="_Toc196293557"/>
      <w:r>
        <w:rPr>
          <w:rFonts w:hint="eastAsia" w:ascii="宋体" w:hAnsi="宋体" w:eastAsia="宋体" w:cs="宋体"/>
        </w:rPr>
        <w:t>二、报价</w:t>
      </w:r>
      <w:bookmarkEnd w:id="2"/>
    </w:p>
    <w:p w14:paraId="19C08392">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6E388F61">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5AB55B94">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3020771C">
      <w:pPr>
        <w:pStyle w:val="26"/>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7AD03EBC">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77C88A50">
      <w:pPr>
        <w:pStyle w:val="26"/>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5F2E5725">
      <w:pPr>
        <w:pStyle w:val="26"/>
        <w:rPr>
          <w:rFonts w:ascii="宋体" w:hAnsi="宋体" w:cs="宋体"/>
          <w:sz w:val="21"/>
          <w:szCs w:val="21"/>
        </w:rPr>
      </w:pPr>
    </w:p>
    <w:p w14:paraId="3E4D1B0B">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39CC5F59">
      <w:pPr>
        <w:pStyle w:val="26"/>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650E9B55">
      <w:pPr>
        <w:pStyle w:val="26"/>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0F6D13A0">
      <w:pPr>
        <w:pStyle w:val="26"/>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39F72373">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4FA63F89">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719E1B7F">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3E0D2ABF">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59EEF66D">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4D3100DD">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EDD8F53">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006C2084">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6E733A7">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3D71D4C7">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388FBC7B">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AB7A9F">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C91D59">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6A9DB">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8A4A3">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38A64">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61351491">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61A649B">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4CD7AFE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CD9785">
            <w:pPr>
              <w:widowControl/>
              <w:jc w:val="center"/>
              <w:textAlignment w:val="center"/>
              <w:rPr>
                <w:rFonts w:ascii="仿宋" w:hAnsi="仿宋" w:eastAsia="仿宋" w:cs="仿宋"/>
                <w:sz w:val="24"/>
                <w:szCs w:val="32"/>
              </w:rPr>
            </w:pPr>
            <w:r>
              <w:rPr>
                <w:rFonts w:hint="eastAsia" w:ascii="仿宋" w:hAnsi="仿宋" w:eastAsia="仿宋" w:cs="仿宋"/>
                <w:sz w:val="24"/>
                <w:szCs w:val="32"/>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3B2E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F2A48">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6930F51A">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F725106">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FF50E18">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AA31139">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60CB575">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42ECF958">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01499C0A">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1A21CD5">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9760263">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BBD7E87">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CA574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C9EEA8">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0181D5E6">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4AC39E92">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6899046">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236915C">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A452CE">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6F177">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4D123833">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5DEB608">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08CA8DCD">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5097A62">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C072144">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77E274">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DB27F1">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597DE738">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50CEFC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BD8A53A">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1BD3705D">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F5CB35">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3C532B">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F819738">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9258768">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A8DB8A0">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0BCA71CF">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58F2D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1647F6">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14:paraId="62AB8453">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6F21D97B">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3C40BFB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23BAD462">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758A39E3">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1D552151">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3CC2378A">
      <w:pPr>
        <w:pStyle w:val="7"/>
        <w:rPr>
          <w:rFonts w:ascii="Times New Roman" w:hAnsi="Times New Roman"/>
          <w:sz w:val="44"/>
        </w:rPr>
      </w:pPr>
      <w:bookmarkStart w:id="6" w:name="_Toc196293561"/>
      <w:r>
        <w:rPr>
          <w:rFonts w:hint="eastAsia"/>
        </w:rPr>
        <w:t xml:space="preserve">第二部分 </w:t>
      </w:r>
      <w:r>
        <w:t>用户需求</w:t>
      </w:r>
      <w:bookmarkEnd w:id="6"/>
    </w:p>
    <w:p w14:paraId="04F15A8D">
      <w:pPr>
        <w:pStyle w:val="3"/>
        <w:rPr>
          <w:rFonts w:ascii="宋体" w:hAnsi="宋体" w:eastAsia="宋体" w:cs="宋体"/>
        </w:rPr>
      </w:pPr>
      <w:bookmarkStart w:id="7" w:name="_Toc196293562"/>
      <w:r>
        <w:rPr>
          <w:rFonts w:hint="eastAsia" w:ascii="宋体" w:hAnsi="宋体" w:eastAsia="宋体" w:cs="宋体"/>
        </w:rPr>
        <w:t>一、遴选公告：</w:t>
      </w:r>
      <w:bookmarkEnd w:id="7"/>
    </w:p>
    <w:p w14:paraId="0095B904">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19C18CC9">
      <w:pPr>
        <w:snapToGrid w:val="0"/>
        <w:spacing w:line="560" w:lineRule="exact"/>
        <w:jc w:val="center"/>
        <w:rPr>
          <w:rFonts w:ascii="宋体" w:hAnsi="宋体" w:cs="宋体"/>
          <w:sz w:val="44"/>
          <w:szCs w:val="44"/>
        </w:rPr>
      </w:pPr>
      <w:r>
        <w:rPr>
          <w:rFonts w:hint="eastAsia" w:ascii="宋体" w:hAnsi="宋体" w:cs="宋体"/>
          <w:sz w:val="44"/>
          <w:szCs w:val="44"/>
          <w:lang w:val="en-US" w:eastAsia="zh-CN"/>
        </w:rPr>
        <w:t>关</w:t>
      </w:r>
      <w:r>
        <w:rPr>
          <w:rFonts w:hint="eastAsia" w:ascii="宋体" w:hAnsi="宋体" w:cs="宋体"/>
          <w:sz w:val="44"/>
          <w:szCs w:val="44"/>
        </w:rPr>
        <w:t>于深圳市龙岗区医用耗材联合采购项目公开</w:t>
      </w:r>
      <w:r>
        <w:rPr>
          <w:rFonts w:hint="eastAsia" w:ascii="宋体" w:hAnsi="宋体" w:cs="宋体"/>
          <w:sz w:val="44"/>
          <w:szCs w:val="44"/>
          <w:lang w:val="en-US" w:eastAsia="zh-CN"/>
        </w:rPr>
        <w:t>遴选</w:t>
      </w:r>
      <w:r>
        <w:rPr>
          <w:rFonts w:hint="eastAsia" w:ascii="宋体" w:hAnsi="宋体" w:cs="宋体"/>
          <w:sz w:val="44"/>
          <w:szCs w:val="44"/>
        </w:rPr>
        <w:t>的公告（遴选编号</w:t>
      </w:r>
      <w:r>
        <w:rPr>
          <w:rFonts w:ascii="宋体" w:hAnsi="宋体" w:cs="宋体"/>
          <w:sz w:val="44"/>
          <w:szCs w:val="44"/>
        </w:rPr>
        <w:t>：</w:t>
      </w:r>
      <w:r>
        <w:rPr>
          <w:rFonts w:hint="eastAsia" w:ascii="宋体" w:hAnsi="宋体" w:cs="宋体"/>
          <w:sz w:val="44"/>
          <w:szCs w:val="44"/>
          <w:lang w:eastAsia="zh-CN"/>
        </w:rPr>
        <w:t>XM20250716</w:t>
      </w:r>
      <w:r>
        <w:rPr>
          <w:rFonts w:hint="eastAsia" w:ascii="宋体" w:hAnsi="宋体" w:cs="宋体"/>
          <w:sz w:val="44"/>
          <w:szCs w:val="44"/>
        </w:rPr>
        <w:t>）</w:t>
      </w:r>
    </w:p>
    <w:p w14:paraId="343BC2D6">
      <w:pPr>
        <w:ind w:firstLine="420"/>
        <w:rPr>
          <w:rFonts w:hint="eastAsia" w:ascii="仿宋" w:hAnsi="仿宋" w:eastAsia="仿宋" w:cs="仿宋"/>
          <w:sz w:val="24"/>
          <w:szCs w:val="32"/>
        </w:rPr>
      </w:pPr>
      <w:r>
        <w:rPr>
          <w:rFonts w:hint="eastAsia" w:ascii="仿宋" w:hAnsi="仿宋" w:eastAsia="仿宋" w:cs="仿宋"/>
          <w:sz w:val="24"/>
          <w:szCs w:val="32"/>
        </w:rPr>
        <w:t>根据《关于印发深圳市公立医疗机构医用耗材遴选采购管理指南（修订）的通知》的有关规定，本项目受龙岗区12家公立医疗机构委托，由深圳市龙岗区人民医院作为牵头方进行联合采购工作，采购产品用于龙岗区12家公立医院（深圳市龙岗区人民医院、北京中医药大学深圳医院（龙岗）、深圳市龙岗中心医院、深圳市龙岗区第二人民医院、深圳市龙岗区第三人民医院、深圳市龙岗区第四人民医院、深圳市龙岗区第五人民医院、深圳市龙岗区第六人民医院、深圳市龙岗区第七人民医院、深圳市龙岗区第八人民医院、深圳市龙岗区妇幼保健院、深圳市龙岗区耳鼻咽喉医院）。</w:t>
      </w:r>
    </w:p>
    <w:p w14:paraId="3D09B49D">
      <w:pPr>
        <w:ind w:firstLine="420"/>
        <w:rPr>
          <w:rFonts w:hint="eastAsia" w:ascii="仿宋" w:hAnsi="仿宋" w:eastAsia="仿宋" w:cs="仿宋"/>
          <w:sz w:val="24"/>
          <w:szCs w:val="32"/>
        </w:rPr>
      </w:pPr>
      <w:r>
        <w:rPr>
          <w:rFonts w:hint="eastAsia" w:ascii="仿宋" w:hAnsi="仿宋" w:eastAsia="仿宋" w:cs="仿宋"/>
          <w:sz w:val="24"/>
          <w:szCs w:val="32"/>
        </w:rPr>
        <w:t>欢迎供应商积极参与报名，报名供应商中选后，将分别与有采购需求的医院签订不超过24个月的供货合同。</w:t>
      </w:r>
    </w:p>
    <w:p w14:paraId="0A5BFF80">
      <w:pPr>
        <w:ind w:firstLine="420"/>
        <w:rPr>
          <w:rFonts w:hint="eastAsia" w:ascii="仿宋" w:hAnsi="仿宋" w:eastAsia="仿宋" w:cs="仿宋"/>
          <w:sz w:val="24"/>
          <w:szCs w:val="32"/>
          <w:lang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XM20250716</w:t>
      </w:r>
    </w:p>
    <w:p w14:paraId="7231679F">
      <w:pPr>
        <w:ind w:firstLine="420"/>
        <w:rPr>
          <w:rFonts w:hint="eastAsia" w:ascii="仿宋" w:hAnsi="仿宋" w:eastAsia="仿宋" w:cs="仿宋"/>
          <w:sz w:val="24"/>
          <w:szCs w:val="32"/>
          <w:lang w:eastAsia="zh-CN"/>
        </w:rPr>
      </w:pPr>
      <w:r>
        <w:rPr>
          <w:rFonts w:hint="eastAsia" w:ascii="仿宋" w:hAnsi="仿宋" w:eastAsia="仿宋" w:cs="仿宋"/>
          <w:sz w:val="24"/>
          <w:szCs w:val="32"/>
        </w:rPr>
        <w:t>二、遴选项目：</w:t>
      </w:r>
      <w:r>
        <w:rPr>
          <w:rFonts w:hint="eastAsia" w:ascii="仿宋" w:hAnsi="仿宋" w:eastAsia="仿宋" w:cs="仿宋"/>
          <w:sz w:val="24"/>
          <w:szCs w:val="32"/>
          <w:lang w:eastAsia="zh-CN"/>
        </w:rPr>
        <w:t>注射类包组耗材</w:t>
      </w:r>
    </w:p>
    <w:p w14:paraId="4B43054A">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1BA936B7">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7ACFED4C">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7E0A02F4">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369A3D1C">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2960E367">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（四）提交纸质版谈判文件地点：北京中医药大学深圳医院（龙岗）科教楼设备科2四楼425。</w:t>
      </w:r>
    </w:p>
    <w:p w14:paraId="2F4A67DA">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63B30742">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42102B8F">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0A543334">
      <w:pPr>
        <w:pStyle w:val="23"/>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346506A8">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565F4F9A">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6EA49119">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716DE0B0">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07C9859C">
      <w:pPr>
        <w:pStyle w:val="23"/>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294A15BC">
      <w:pPr>
        <w:pStyle w:val="23"/>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5509FCC6">
      <w:pPr>
        <w:pStyle w:val="23"/>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32598431">
      <w:pPr>
        <w:pStyle w:val="23"/>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453807C3">
      <w:pPr>
        <w:pStyle w:val="23"/>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38616E5A">
      <w:pPr>
        <w:ind w:firstLine="482" w:firstLineChars="200"/>
        <w:rPr>
          <w:rFonts w:hint="eastAsia"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深圳市龙岗区医用耗材联合采购活动。</w:t>
      </w:r>
    </w:p>
    <w:p w14:paraId="26E40EF9">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5D363CD5">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64C7EADE">
      <w:pPr>
        <w:ind w:firstLine="480" w:firstLineChars="200"/>
        <w:rPr>
          <w:rFonts w:ascii="仿宋" w:hAnsi="仿宋" w:eastAsia="仿宋" w:cs="仿宋"/>
          <w:sz w:val="24"/>
          <w:szCs w:val="32"/>
        </w:rPr>
      </w:pPr>
      <w:r>
        <w:rPr>
          <w:rFonts w:hint="eastAsia" w:ascii="仿宋" w:hAnsi="仿宋" w:eastAsia="仿宋" w:cs="仿宋"/>
          <w:sz w:val="24"/>
          <w:szCs w:val="32"/>
          <w:lang w:val="en-US" w:eastAsia="zh-CN"/>
        </w:rPr>
        <w:t>七</w:t>
      </w:r>
      <w:r>
        <w:rPr>
          <w:rFonts w:hint="eastAsia" w:ascii="仿宋" w:hAnsi="仿宋" w:eastAsia="仿宋" w:cs="仿宋"/>
          <w:sz w:val="24"/>
          <w:szCs w:val="32"/>
        </w:rPr>
        <w:t>、请供应商密切留意龙岗政府在线最新公告、通知，所有在本网站发布的公告、通知均视为有效送达。</w:t>
      </w:r>
    </w:p>
    <w:p w14:paraId="79F294C7">
      <w:pPr>
        <w:rPr>
          <w:rFonts w:ascii="仿宋" w:hAnsi="仿宋" w:eastAsia="仿宋" w:cs="仿宋"/>
          <w:sz w:val="24"/>
          <w:szCs w:val="32"/>
        </w:rPr>
      </w:pPr>
    </w:p>
    <w:p w14:paraId="78971C55">
      <w:pPr>
        <w:ind w:firstLine="480" w:firstLineChars="200"/>
        <w:rPr>
          <w:rFonts w:ascii="仿宋" w:hAnsi="仿宋" w:eastAsia="仿宋" w:cs="仿宋"/>
          <w:sz w:val="24"/>
          <w:szCs w:val="32"/>
        </w:rPr>
      </w:pPr>
      <w:r>
        <w:rPr>
          <w:rFonts w:hint="eastAsia" w:ascii="仿宋" w:hAnsi="仿宋" w:eastAsia="仿宋" w:cs="仿宋"/>
          <w:sz w:val="24"/>
          <w:szCs w:val="32"/>
        </w:rPr>
        <w:t>设备科联系人：李老师</w:t>
      </w:r>
    </w:p>
    <w:p w14:paraId="08D4998B">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5C0C990C">
      <w:pPr>
        <w:rPr>
          <w:rFonts w:ascii="仿宋" w:hAnsi="仿宋" w:eastAsia="仿宋" w:cs="仿宋"/>
          <w:sz w:val="24"/>
          <w:szCs w:val="32"/>
        </w:rPr>
      </w:pPr>
    </w:p>
    <w:p w14:paraId="7F18B40E">
      <w:pPr>
        <w:ind w:firstLine="480" w:firstLineChars="200"/>
        <w:rPr>
          <w:rFonts w:ascii="仿宋" w:hAnsi="仿宋" w:eastAsia="仿宋" w:cs="仿宋"/>
          <w:sz w:val="24"/>
          <w:szCs w:val="32"/>
        </w:rPr>
      </w:pPr>
      <w:r>
        <w:rPr>
          <w:rFonts w:hint="eastAsia" w:ascii="仿宋" w:hAnsi="仿宋" w:eastAsia="仿宋" w:cs="仿宋"/>
          <w:sz w:val="24"/>
          <w:szCs w:val="32"/>
        </w:rPr>
        <w:t>附件一：联合采购项目谈判文件</w:t>
      </w:r>
    </w:p>
    <w:p w14:paraId="212CF70D">
      <w:pPr>
        <w:ind w:right="1440"/>
        <w:rPr>
          <w:sz w:val="24"/>
        </w:rPr>
      </w:pPr>
    </w:p>
    <w:p w14:paraId="1A04D9F6">
      <w:pPr>
        <w:pStyle w:val="23"/>
      </w:pPr>
    </w:p>
    <w:p w14:paraId="576D29EC">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北京中医药大学深圳医院（龙岗）2025年5月29日</w:t>
      </w:r>
    </w:p>
    <w:p w14:paraId="3A0FF5F0">
      <w:pPr>
        <w:pStyle w:val="3"/>
        <w:numPr>
          <w:ilvl w:val="0"/>
          <w:numId w:val="2"/>
        </w:numPr>
        <w:rPr>
          <w:rFonts w:hint="eastAsia" w:ascii="___WRD_EMBED_SUB_53" w:hAnsi="___WRD_EMBED_SUB_53" w:eastAsia="___WRD_EMBED_SUB_53" w:cs="___WRD_EMBED_SUB_53"/>
        </w:rPr>
      </w:pPr>
      <w:bookmarkStart w:id="8" w:name="_Toc196293563"/>
      <w:r>
        <w:rPr>
          <w:rFonts w:hint="eastAsia" w:ascii="宋体" w:hAnsi="宋体" w:eastAsia="宋体" w:cs="宋体"/>
        </w:rPr>
        <w:t>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p w14:paraId="4E8E292B">
      <w:pPr>
        <w:numPr>
          <w:ilvl w:val="0"/>
          <w:numId w:val="3"/>
        </w:numPr>
        <w:rPr>
          <w:rFonts w:hint="eastAsia"/>
          <w:lang w:val="en-US" w:eastAsia="zh-CN"/>
        </w:rPr>
      </w:pPr>
      <w:r>
        <w:rPr>
          <w:rFonts w:hint="eastAsia"/>
          <w:lang w:val="en-US" w:eastAsia="zh-CN"/>
        </w:rPr>
        <w:t>需求清单</w:t>
      </w:r>
    </w:p>
    <w:tbl>
      <w:tblPr>
        <w:tblStyle w:val="18"/>
        <w:tblW w:w="3639" w:type="pct"/>
        <w:tblInd w:w="222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221"/>
        <w:gridCol w:w="3983"/>
        <w:gridCol w:w="2102"/>
        <w:gridCol w:w="3075"/>
      </w:tblGrid>
      <w:tr w14:paraId="08A8E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3" w:hRule="atLeast"/>
        </w:trPr>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EC0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联合采购产品名称</w:t>
            </w:r>
          </w:p>
        </w:tc>
        <w:tc>
          <w:tcPr>
            <w:tcW w:w="1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F82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包号</w:t>
            </w:r>
          </w:p>
        </w:tc>
        <w:tc>
          <w:tcPr>
            <w:tcW w:w="923" w:type="pct"/>
            <w:tcBorders>
              <w:top w:val="single" w:color="000000" w:sz="4" w:space="0"/>
              <w:left w:val="single" w:color="000000" w:sz="4" w:space="0"/>
              <w:bottom w:val="single" w:color="auto" w:sz="4" w:space="0"/>
              <w:right w:val="single" w:color="000000" w:sz="4" w:space="0"/>
            </w:tcBorders>
            <w:shd w:val="clear" w:color="auto" w:fill="auto"/>
            <w:vAlign w:val="center"/>
          </w:tcPr>
          <w:p w14:paraId="064B9AE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采购总金额（支付上限）（万元）</w:t>
            </w:r>
          </w:p>
        </w:tc>
        <w:tc>
          <w:tcPr>
            <w:tcW w:w="1351" w:type="pct"/>
            <w:tcBorders>
              <w:top w:val="single" w:color="000000" w:sz="4" w:space="0"/>
              <w:left w:val="single" w:color="000000" w:sz="4" w:space="0"/>
              <w:bottom w:val="single" w:color="auto" w:sz="4" w:space="0"/>
              <w:right w:val="single" w:color="000000" w:sz="4" w:space="0"/>
            </w:tcBorders>
            <w:shd w:val="clear" w:color="auto" w:fill="auto"/>
            <w:vAlign w:val="center"/>
          </w:tcPr>
          <w:p w14:paraId="44DCB20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需求单位</w:t>
            </w:r>
          </w:p>
        </w:tc>
      </w:tr>
      <w:tr w14:paraId="30AA0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97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A41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注射类包组耗材</w:t>
            </w:r>
          </w:p>
        </w:tc>
        <w:tc>
          <w:tcPr>
            <w:tcW w:w="1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519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包1-避光延长管</w:t>
            </w:r>
          </w:p>
        </w:tc>
        <w:tc>
          <w:tcPr>
            <w:tcW w:w="923" w:type="pct"/>
            <w:vMerge w:val="restart"/>
            <w:tcBorders>
              <w:top w:val="single" w:color="auto" w:sz="4" w:space="0"/>
              <w:left w:val="single" w:color="auto" w:sz="4" w:space="0"/>
              <w:bottom w:val="single" w:color="auto" w:sz="4" w:space="0"/>
              <w:right w:val="single" w:color="000000" w:sz="4" w:space="0"/>
            </w:tcBorders>
            <w:shd w:val="clear" w:color="auto" w:fill="auto"/>
            <w:vAlign w:val="center"/>
          </w:tcPr>
          <w:p w14:paraId="7F6AA6A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840.508912</w:t>
            </w:r>
          </w:p>
        </w:tc>
        <w:tc>
          <w:tcPr>
            <w:tcW w:w="1351" w:type="pct"/>
            <w:vMerge w:val="restart"/>
            <w:tcBorders>
              <w:top w:val="single" w:color="auto" w:sz="4" w:space="0"/>
              <w:left w:val="single" w:color="000000" w:sz="4" w:space="0"/>
              <w:bottom w:val="single" w:color="auto" w:sz="4" w:space="0"/>
              <w:right w:val="single" w:color="auto" w:sz="4" w:space="0"/>
            </w:tcBorders>
            <w:shd w:val="clear" w:color="auto" w:fill="auto"/>
            <w:vAlign w:val="center"/>
          </w:tcPr>
          <w:p w14:paraId="3685BC1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仿宋" w:hAnsi="仿宋" w:eastAsia="仿宋" w:cs="仿宋"/>
                <w:sz w:val="24"/>
                <w:szCs w:val="32"/>
              </w:rPr>
              <w:t>龙岗区12家公立医院</w:t>
            </w:r>
          </w:p>
        </w:tc>
      </w:tr>
      <w:tr w14:paraId="61B16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9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0A38C">
            <w:pPr>
              <w:jc w:val="center"/>
              <w:rPr>
                <w:rFonts w:hint="eastAsia" w:ascii="宋体" w:hAnsi="宋体" w:eastAsia="宋体" w:cs="宋体"/>
                <w:i w:val="0"/>
                <w:iCs w:val="0"/>
                <w:color w:val="000000"/>
                <w:sz w:val="21"/>
                <w:szCs w:val="21"/>
                <w:u w:val="none"/>
              </w:rPr>
            </w:pPr>
          </w:p>
        </w:tc>
        <w:tc>
          <w:tcPr>
            <w:tcW w:w="1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353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包2-注射器</w:t>
            </w:r>
          </w:p>
        </w:tc>
        <w:tc>
          <w:tcPr>
            <w:tcW w:w="923" w:type="pct"/>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0A6A096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51"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1835C04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bl>
    <w:p w14:paraId="33C23516">
      <w:pPr>
        <w:widowControl w:val="0"/>
        <w:numPr>
          <w:ilvl w:val="0"/>
          <w:numId w:val="0"/>
        </w:numPr>
        <w:jc w:val="both"/>
        <w:rPr>
          <w:rFonts w:hint="default"/>
          <w:lang w:val="en-US" w:eastAsia="zh-CN"/>
        </w:rPr>
      </w:pPr>
    </w:p>
    <w:p w14:paraId="6028DC6A">
      <w:pPr>
        <w:widowControl w:val="0"/>
        <w:numPr>
          <w:ilvl w:val="0"/>
          <w:numId w:val="0"/>
        </w:numPr>
        <w:jc w:val="both"/>
        <w:rPr>
          <w:rFonts w:hint="default"/>
          <w:lang w:val="en-US" w:eastAsia="zh-CN"/>
        </w:rPr>
      </w:pPr>
    </w:p>
    <w:tbl>
      <w:tblPr>
        <w:tblStyle w:val="18"/>
        <w:tblW w:w="5002" w:type="pct"/>
        <w:tblInd w:w="25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1"/>
        <w:gridCol w:w="1353"/>
        <w:gridCol w:w="1926"/>
        <w:gridCol w:w="2823"/>
        <w:gridCol w:w="1000"/>
        <w:gridCol w:w="853"/>
        <w:gridCol w:w="1177"/>
        <w:gridCol w:w="3865"/>
        <w:gridCol w:w="1927"/>
      </w:tblGrid>
      <w:tr w14:paraId="1A172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17EC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序号</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24F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联合采购产品名称</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BB1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包号</w:t>
            </w:r>
          </w:p>
        </w:tc>
        <w:tc>
          <w:tcPr>
            <w:tcW w:w="9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01E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名称</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FE0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规格型号</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92B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C1F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最高限价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（元）</w:t>
            </w:r>
          </w:p>
        </w:tc>
        <w:tc>
          <w:tcPr>
            <w:tcW w:w="1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496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需求参数</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6E98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预计24个月意向采购量（支）</w:t>
            </w:r>
          </w:p>
        </w:tc>
      </w:tr>
      <w:tr w14:paraId="05C49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BC56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15"/>
                <w:szCs w:val="15"/>
                <w:u w:val="none"/>
                <w:lang w:val="en-US" w:eastAsia="zh-CN" w:bidi="ar"/>
              </w:rPr>
              <w:t>1</w:t>
            </w:r>
          </w:p>
        </w:tc>
        <w:tc>
          <w:tcPr>
            <w:tcW w:w="4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757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注射类包组耗材</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E51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包1-避光延长管</w:t>
            </w:r>
          </w:p>
        </w:tc>
        <w:tc>
          <w:tcPr>
            <w:tcW w:w="9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5D0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一次性使用避光压力延长管</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159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避光型 1500mm</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5F0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D8C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6FE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单层避光、90-150cm</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F89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35330</w:t>
            </w:r>
          </w:p>
        </w:tc>
      </w:tr>
    </w:tbl>
    <w:p w14:paraId="043A2E6D">
      <w:pPr>
        <w:pStyle w:val="26"/>
        <w:tabs>
          <w:tab w:val="right" w:pos="8312"/>
        </w:tabs>
        <w:snapToGrid/>
        <w:spacing w:line="300" w:lineRule="auto"/>
        <w:rPr>
          <w:rFonts w:ascii="仿宋" w:hAnsi="仿宋" w:eastAsia="仿宋" w:cs="仿宋"/>
          <w:bCs w:val="0"/>
          <w:spacing w:val="0"/>
          <w:kern w:val="2"/>
          <w:szCs w:val="32"/>
        </w:rPr>
      </w:pPr>
      <w:bookmarkStart w:id="34" w:name="_GoBack"/>
      <w:bookmarkEnd w:id="34"/>
    </w:p>
    <w:p w14:paraId="3F5798A5">
      <w:pPr>
        <w:numPr>
          <w:ilvl w:val="0"/>
          <w:numId w:val="4"/>
        </w:numPr>
        <w:rPr>
          <w:rFonts w:hint="eastAsia" w:ascii="宋体" w:hAnsi="宋体" w:eastAsia="宋体" w:cs="Times New Roman"/>
          <w:b/>
          <w:color w:val="FF0000"/>
          <w:sz w:val="24"/>
        </w:rPr>
      </w:pPr>
      <w:r>
        <w:rPr>
          <w:rFonts w:hint="eastAsia" w:ascii="宋体" w:hAnsi="宋体" w:eastAsia="宋体" w:cs="Times New Roman"/>
          <w:b/>
          <w:color w:val="FF0000"/>
          <w:sz w:val="24"/>
        </w:rPr>
        <w:t>说明：</w:t>
      </w:r>
    </w:p>
    <w:p w14:paraId="61AB6903">
      <w:pPr>
        <w:numPr>
          <w:ilvl w:val="0"/>
          <w:numId w:val="4"/>
        </w:numPr>
        <w:rPr>
          <w:rFonts w:ascii="宋体" w:hAnsi="宋体"/>
          <w:b/>
          <w:color w:val="FF0000"/>
          <w:sz w:val="24"/>
        </w:rPr>
      </w:pPr>
      <w:r>
        <w:rPr>
          <w:rFonts w:hint="eastAsia" w:ascii="宋体" w:hAnsi="宋体"/>
          <w:b/>
          <w:color w:val="FF0000"/>
          <w:sz w:val="24"/>
        </w:rPr>
        <w:t>打包类产品，需满足包类产品目录的100%。（未满足包类项目100%投标的，属于无效投标）</w:t>
      </w:r>
    </w:p>
    <w:p w14:paraId="0087CDE2">
      <w:pPr>
        <w:rPr>
          <w:rFonts w:ascii="宋体" w:hAnsi="宋体"/>
          <w:b/>
          <w:color w:val="FF0000"/>
          <w:sz w:val="24"/>
        </w:rPr>
      </w:pPr>
      <w:r>
        <w:rPr>
          <w:rFonts w:hint="eastAsia" w:ascii="宋体" w:hAnsi="宋体"/>
          <w:b/>
          <w:color w:val="FF0000"/>
          <w:sz w:val="24"/>
        </w:rPr>
        <w:t>二、协议期为</w:t>
      </w:r>
      <w:r>
        <w:rPr>
          <w:rFonts w:hint="eastAsia" w:ascii="宋体" w:hAnsi="宋体"/>
          <w:b/>
          <w:color w:val="FF0000"/>
          <w:sz w:val="24"/>
          <w:u w:val="single"/>
        </w:rPr>
        <w:t>24</w:t>
      </w:r>
      <w:r>
        <w:rPr>
          <w:rFonts w:hint="eastAsia" w:ascii="宋体" w:hAnsi="宋体"/>
          <w:b/>
          <w:color w:val="FF0000"/>
          <w:sz w:val="24"/>
        </w:rPr>
        <w:t>个月，协议内的物资品种和数量仅作为双方意向采购的参考，不作为双方的成交依据，最终成交物资品种和数量以甲方实际下单采购为准，中标后供应商需在</w:t>
      </w:r>
      <w:r>
        <w:rPr>
          <w:rFonts w:hint="eastAsia" w:ascii="宋体" w:hAnsi="宋体"/>
          <w:b/>
          <w:color w:val="FF0000"/>
          <w:sz w:val="24"/>
          <w:u w:val="single"/>
        </w:rPr>
        <w:t xml:space="preserve"> 10  </w:t>
      </w:r>
      <w:r>
        <w:rPr>
          <w:rFonts w:hint="eastAsia" w:ascii="宋体" w:hAnsi="宋体"/>
          <w:b/>
          <w:color w:val="FF0000"/>
          <w:sz w:val="24"/>
        </w:rPr>
        <w:t>天内与各需求单位签订合同。</w:t>
      </w:r>
    </w:p>
    <w:p w14:paraId="3E904AA1">
      <w:pPr>
        <w:pStyle w:val="23"/>
        <w:ind w:firstLine="0" w:firstLineChars="0"/>
        <w:rPr>
          <w:rFonts w:ascii="宋体" w:hAnsi="宋体"/>
          <w:b/>
          <w:color w:val="FF0000"/>
          <w:sz w:val="24"/>
        </w:rPr>
      </w:pPr>
      <w:r>
        <w:rPr>
          <w:rFonts w:hint="eastAsia" w:ascii="宋体" w:hAnsi="宋体"/>
          <w:b/>
          <w:color w:val="FF0000"/>
          <w:sz w:val="24"/>
        </w:rPr>
        <w:t>三、若投标报价高于最高限价（单价），则此投标报价无效。</w:t>
      </w:r>
    </w:p>
    <w:p w14:paraId="216388C6">
      <w:pPr>
        <w:rPr>
          <w:rFonts w:ascii="宋体" w:hAnsi="宋体"/>
          <w:b/>
          <w:color w:val="FF0000"/>
          <w:sz w:val="24"/>
        </w:rPr>
      </w:pPr>
      <w:r>
        <w:rPr>
          <w:rFonts w:hint="eastAsia" w:ascii="宋体" w:hAnsi="宋体"/>
          <w:b/>
          <w:color w:val="FF0000"/>
          <w:sz w:val="24"/>
        </w:rPr>
        <w:t>四、</w:t>
      </w:r>
      <w:r>
        <w:rPr>
          <w:rFonts w:ascii="宋体" w:hAnsi="宋体"/>
          <w:b/>
          <w:color w:val="FF0000"/>
          <w:sz w:val="24"/>
        </w:rPr>
        <w:t>投标人所投产品必须满足</w:t>
      </w:r>
      <w:r>
        <w:rPr>
          <w:rFonts w:hint="eastAsia" w:ascii="宋体" w:hAnsi="宋体"/>
          <w:b/>
          <w:color w:val="FF0000"/>
          <w:sz w:val="24"/>
        </w:rPr>
        <w:t>产品参数</w:t>
      </w:r>
      <w:r>
        <w:rPr>
          <w:rFonts w:ascii="宋体" w:hAnsi="宋体"/>
          <w:b/>
          <w:color w:val="FF0000"/>
          <w:sz w:val="24"/>
        </w:rPr>
        <w:t>要求</w:t>
      </w:r>
      <w:r>
        <w:rPr>
          <w:rFonts w:hint="eastAsia" w:ascii="宋体" w:hAnsi="宋体"/>
          <w:b/>
          <w:color w:val="FF0000"/>
          <w:sz w:val="24"/>
        </w:rPr>
        <w:t>，</w:t>
      </w:r>
      <w:r>
        <w:rPr>
          <w:rFonts w:ascii="宋体" w:hAnsi="宋体"/>
          <w:b/>
          <w:color w:val="FF0000"/>
          <w:sz w:val="24"/>
        </w:rPr>
        <w:t>否则按</w:t>
      </w:r>
      <w:r>
        <w:rPr>
          <w:rFonts w:hint="eastAsia" w:ascii="宋体" w:hAnsi="宋体"/>
          <w:b/>
          <w:color w:val="FF0000"/>
          <w:sz w:val="24"/>
        </w:rPr>
        <w:t>投</w:t>
      </w:r>
      <w:r>
        <w:rPr>
          <w:rFonts w:ascii="宋体" w:hAnsi="宋体"/>
          <w:b/>
          <w:color w:val="FF0000"/>
          <w:sz w:val="24"/>
        </w:rPr>
        <w:t>标</w:t>
      </w:r>
      <w:r>
        <w:rPr>
          <w:rFonts w:hint="eastAsia" w:ascii="宋体" w:hAnsi="宋体"/>
          <w:b/>
          <w:color w:val="FF0000"/>
          <w:sz w:val="24"/>
        </w:rPr>
        <w:t>无效</w:t>
      </w:r>
      <w:r>
        <w:rPr>
          <w:rFonts w:ascii="宋体" w:hAnsi="宋体"/>
          <w:b/>
          <w:color w:val="FF0000"/>
          <w:sz w:val="24"/>
        </w:rPr>
        <w:t>处理</w:t>
      </w:r>
      <w:r>
        <w:rPr>
          <w:rFonts w:hint="eastAsia" w:ascii="宋体" w:hAnsi="宋体"/>
          <w:b/>
          <w:color w:val="FF0000"/>
          <w:sz w:val="24"/>
        </w:rPr>
        <w:t>。</w:t>
      </w:r>
    </w:p>
    <w:p w14:paraId="5FF85A4E">
      <w:pPr>
        <w:rPr>
          <w:rFonts w:ascii="宋体" w:hAnsi="宋体"/>
          <w:b/>
          <w:color w:val="FF0000"/>
          <w:sz w:val="24"/>
        </w:rPr>
      </w:pPr>
      <w:r>
        <w:rPr>
          <w:rFonts w:hint="eastAsia" w:ascii="宋体" w:hAnsi="宋体"/>
          <w:b/>
          <w:color w:val="FF0000"/>
          <w:sz w:val="24"/>
        </w:rPr>
        <w:t>五、采购需求中若设置阳光平台为资格准入的产品，投标产品需在阳光平台下单采购，无阳光平台代码的视为无效投标。（注意：投标商在入围后，通过议价或竞价后达成的最终价格，产品仍需遵循本规则，否则将视为无效投标）</w:t>
      </w:r>
    </w:p>
    <w:p w14:paraId="50FF30EA">
      <w:pPr>
        <w:rPr>
          <w:rFonts w:ascii="宋体" w:hAnsi="宋体"/>
          <w:b/>
          <w:color w:val="FF0000"/>
          <w:sz w:val="24"/>
        </w:rPr>
      </w:pPr>
      <w:r>
        <w:rPr>
          <w:rFonts w:hint="eastAsia" w:ascii="宋体" w:hAnsi="宋体"/>
          <w:b/>
          <w:color w:val="FF0000"/>
          <w:sz w:val="24"/>
        </w:rPr>
        <w:t>六、为保障投标公平性，投标商对每个需求产品有且只能提供一个有效投标品牌。</w:t>
      </w:r>
    </w:p>
    <w:p w14:paraId="5CEA46B7">
      <w:r>
        <w:rPr>
          <w:rFonts w:hint="eastAsia" w:ascii="宋体" w:hAnsi="宋体"/>
          <w:b/>
          <w:color w:val="FF0000"/>
          <w:sz w:val="24"/>
        </w:rPr>
        <w:t>七、需求单位：区属12家公立医院。</w:t>
      </w:r>
    </w:p>
    <w:p w14:paraId="52591CF1">
      <w:pPr>
        <w:pStyle w:val="26"/>
        <w:tabs>
          <w:tab w:val="right" w:pos="8312"/>
        </w:tabs>
        <w:snapToGrid/>
        <w:spacing w:line="300" w:lineRule="auto"/>
        <w:rPr>
          <w:rFonts w:ascii="仿宋" w:hAnsi="仿宋" w:eastAsia="仿宋" w:cs="仿宋"/>
          <w:bCs w:val="0"/>
          <w:spacing w:val="0"/>
          <w:kern w:val="2"/>
          <w:szCs w:val="32"/>
        </w:rPr>
      </w:pPr>
    </w:p>
    <w:p w14:paraId="6900E95B">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7316951C">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9447C33">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765E9049">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35393625"/>
      <w:bookmarkStart w:id="11" w:name="_Toc28359084"/>
      <w:bookmarkStart w:id="12" w:name="_Toc35393794"/>
      <w:bookmarkStart w:id="13" w:name="_Toc28359007"/>
    </w:p>
    <w:p w14:paraId="7A814DE0">
      <w:pPr>
        <w:pStyle w:val="26"/>
        <w:snapToGrid/>
        <w:ind w:firstLine="760"/>
        <w:jc w:val="both"/>
        <w:rPr>
          <w:rFonts w:ascii="宋体" w:hAnsi="宋体" w:cs="宋体"/>
          <w:b/>
          <w:bCs w:val="0"/>
          <w:sz w:val="36"/>
          <w:szCs w:val="36"/>
        </w:rPr>
      </w:pPr>
    </w:p>
    <w:p w14:paraId="6AF0D54E">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2DB2F1C9">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6258E635">
      <w:pPr>
        <w:pStyle w:val="26"/>
        <w:snapToGrid/>
        <w:spacing w:line="300" w:lineRule="auto"/>
        <w:rPr>
          <w:rFonts w:ascii="宋体" w:hAnsi="宋体" w:cs="宋体"/>
        </w:rPr>
      </w:pPr>
      <w:r>
        <w:rPr>
          <w:rFonts w:hint="eastAsia" w:ascii="宋体" w:hAnsi="宋体" w:cs="宋体"/>
          <w:sz w:val="21"/>
          <w:szCs w:val="21"/>
        </w:rPr>
        <w:t>格式1：谈判文件封面</w:t>
      </w:r>
    </w:p>
    <w:p w14:paraId="7D162EB6">
      <w:pPr>
        <w:pStyle w:val="26"/>
        <w:ind w:firstLine="520"/>
        <w:rPr>
          <w:rFonts w:ascii="仿宋_GB2312" w:eastAsia="仿宋_GB2312"/>
        </w:rPr>
      </w:pPr>
    </w:p>
    <w:p w14:paraId="2E2A4CBC">
      <w:pPr>
        <w:pStyle w:val="26"/>
        <w:ind w:firstLine="520"/>
        <w:rPr>
          <w:rFonts w:ascii="仿宋_GB2312" w:eastAsia="仿宋_GB2312"/>
          <w:lang w:val="zh-CN"/>
        </w:rPr>
      </w:pPr>
    </w:p>
    <w:p w14:paraId="1358C329">
      <w:pPr>
        <w:ind w:left="0"/>
        <w:jc w:val="center"/>
        <w:rPr>
          <w:rFonts w:cs="华文中宋"/>
          <w:b/>
          <w:sz w:val="52"/>
          <w:szCs w:val="52"/>
          <w:lang w:val="zh-CN"/>
        </w:rPr>
      </w:pPr>
      <w:r>
        <w:rPr>
          <w:rFonts w:hint="eastAsia" w:cs="华文中宋"/>
          <w:b/>
          <w:sz w:val="52"/>
          <w:szCs w:val="52"/>
          <w:lang w:val="zh-CN"/>
        </w:rPr>
        <w:t>深圳市龙岗区公立医院医用耗材联合采购项目</w:t>
      </w:r>
    </w:p>
    <w:p w14:paraId="1675F518">
      <w:pPr>
        <w:autoSpaceDE w:val="0"/>
        <w:autoSpaceDN w:val="0"/>
        <w:adjustRightInd w:val="0"/>
        <w:ind w:firstLine="881"/>
        <w:outlineLvl w:val="0"/>
        <w:rPr>
          <w:rFonts w:ascii="方正小标宋简体" w:eastAsia="方正小标宋简体" w:cs="宋体"/>
          <w:bCs/>
          <w:sz w:val="44"/>
          <w:szCs w:val="44"/>
          <w:lang w:val="zh-CN"/>
        </w:rPr>
      </w:pPr>
    </w:p>
    <w:p w14:paraId="67C9CD6F">
      <w:pPr>
        <w:autoSpaceDE w:val="0"/>
        <w:autoSpaceDN w:val="0"/>
        <w:adjustRightInd w:val="0"/>
        <w:jc w:val="center"/>
        <w:outlineLvl w:val="0"/>
        <w:rPr>
          <w:rFonts w:ascii="宋体" w:hAnsi="宋体" w:cs="宋体"/>
          <w:b/>
          <w:bCs/>
          <w:sz w:val="84"/>
          <w:szCs w:val="84"/>
          <w:lang w:val="zh-CN"/>
        </w:rPr>
      </w:pPr>
      <w:bookmarkStart w:id="15" w:name="_Toc196292917"/>
      <w:bookmarkStart w:id="16" w:name="_Toc196292833"/>
      <w:bookmarkStart w:id="17" w:name="_Toc196293566"/>
      <w:bookmarkStart w:id="18" w:name="_Toc196292971"/>
      <w:r>
        <w:rPr>
          <w:rFonts w:hint="eastAsia" w:ascii="宋体" w:hAnsi="宋体" w:cs="宋体"/>
          <w:b/>
          <w:bCs/>
          <w:sz w:val="84"/>
          <w:szCs w:val="84"/>
          <w:lang w:val="zh-CN"/>
        </w:rPr>
        <w:t>谈判文件</w:t>
      </w:r>
      <w:bookmarkEnd w:id="15"/>
      <w:bookmarkEnd w:id="16"/>
      <w:bookmarkEnd w:id="17"/>
      <w:bookmarkEnd w:id="18"/>
    </w:p>
    <w:p w14:paraId="3D3BBAEF">
      <w:pPr>
        <w:autoSpaceDE w:val="0"/>
        <w:autoSpaceDN w:val="0"/>
        <w:adjustRightInd w:val="0"/>
        <w:jc w:val="center"/>
        <w:outlineLvl w:val="0"/>
        <w:rPr>
          <w:rFonts w:ascii="宋体" w:hAnsi="宋体" w:cs="宋体"/>
          <w:bCs/>
          <w:sz w:val="52"/>
          <w:szCs w:val="52"/>
          <w:lang w:val="zh-CN"/>
        </w:rPr>
      </w:pPr>
      <w:bookmarkStart w:id="19" w:name="_Toc196293567"/>
      <w:bookmarkStart w:id="20" w:name="_Toc196292918"/>
      <w:bookmarkStart w:id="21" w:name="_Toc196292972"/>
      <w:bookmarkStart w:id="22" w:name="_Toc196292834"/>
      <w:r>
        <w:rPr>
          <w:rFonts w:hint="eastAsia" w:ascii="宋体" w:hAnsi="宋体" w:cs="宋体"/>
          <w:bCs/>
          <w:sz w:val="52"/>
          <w:szCs w:val="52"/>
          <w:lang w:val="zh-CN"/>
        </w:rPr>
        <w:t>（正本）</w:t>
      </w:r>
      <w:bookmarkEnd w:id="19"/>
      <w:bookmarkEnd w:id="20"/>
      <w:bookmarkEnd w:id="21"/>
      <w:bookmarkEnd w:id="22"/>
    </w:p>
    <w:p w14:paraId="4A621F8E">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53A11EB6">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73"/>
      <w:bookmarkStart w:id="24" w:name="_Toc196293568"/>
      <w:bookmarkStart w:id="25" w:name="_Toc196292835"/>
      <w:bookmarkStart w:id="26" w:name="_Toc196292919"/>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18C2C44D">
      <w:pPr>
        <w:pStyle w:val="26"/>
        <w:ind w:firstLine="680"/>
        <w:rPr>
          <w:rFonts w:ascii="宋体" w:hAnsi="宋体" w:cs="宋体"/>
          <w:b/>
          <w:kern w:val="2"/>
          <w:sz w:val="32"/>
          <w:szCs w:val="32"/>
        </w:rPr>
      </w:pPr>
    </w:p>
    <w:p w14:paraId="541650A7">
      <w:pPr>
        <w:pStyle w:val="26"/>
        <w:ind w:firstLine="680"/>
        <w:rPr>
          <w:rFonts w:ascii="宋体" w:hAnsi="宋体" w:cs="宋体"/>
          <w:b/>
          <w:kern w:val="2"/>
          <w:sz w:val="32"/>
          <w:szCs w:val="32"/>
        </w:rPr>
      </w:pPr>
    </w:p>
    <w:p w14:paraId="7BA705D5">
      <w:pPr>
        <w:pStyle w:val="26"/>
        <w:ind w:firstLine="680"/>
        <w:rPr>
          <w:rFonts w:ascii="宋体" w:hAnsi="宋体" w:cs="宋体"/>
          <w:b/>
          <w:kern w:val="2"/>
          <w:sz w:val="32"/>
          <w:szCs w:val="32"/>
          <w:lang w:val="zh-CN"/>
        </w:rPr>
      </w:pPr>
    </w:p>
    <w:p w14:paraId="35A60C68">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35E6D1A1">
      <w:pPr>
        <w:ind w:firstLine="1120" w:firstLineChars="400"/>
        <w:rPr>
          <w:rFonts w:ascii="宋体" w:hAnsi="宋体" w:cs="宋体"/>
          <w:sz w:val="28"/>
          <w:szCs w:val="28"/>
        </w:rPr>
      </w:pPr>
      <w:r>
        <w:rPr>
          <w:rFonts w:hint="eastAsia" w:ascii="宋体" w:hAnsi="宋体" w:cs="宋体"/>
          <w:sz w:val="28"/>
          <w:szCs w:val="28"/>
        </w:rPr>
        <w:t>地址：xxxxxxxxxxxxxxxxxxxxxxxxxx</w:t>
      </w:r>
    </w:p>
    <w:p w14:paraId="1A58A281">
      <w:pPr>
        <w:ind w:firstLine="1120" w:firstLineChars="400"/>
        <w:rPr>
          <w:rFonts w:ascii="宋体" w:hAnsi="宋体" w:cs="宋体"/>
          <w:sz w:val="28"/>
          <w:szCs w:val="28"/>
        </w:rPr>
      </w:pPr>
      <w:r>
        <w:rPr>
          <w:rFonts w:hint="eastAsia" w:ascii="宋体" w:hAnsi="宋体" w:cs="宋体"/>
          <w:sz w:val="28"/>
          <w:szCs w:val="28"/>
        </w:rPr>
        <w:t>电话：xxxxxxxxxxxxx         联系人：xxx</w:t>
      </w:r>
    </w:p>
    <w:p w14:paraId="245855CE">
      <w:pPr>
        <w:ind w:firstLine="1120" w:firstLineChars="400"/>
        <w:rPr>
          <w:rFonts w:ascii="宋体" w:hAnsi="宋体" w:cs="宋体"/>
          <w:sz w:val="28"/>
          <w:szCs w:val="28"/>
        </w:rPr>
      </w:pPr>
    </w:p>
    <w:p w14:paraId="1B8337F4">
      <w:pPr>
        <w:ind w:firstLine="1120" w:firstLineChars="400"/>
        <w:rPr>
          <w:rFonts w:ascii="宋体" w:hAnsi="宋体" w:cs="宋体"/>
          <w:bCs/>
          <w:sz w:val="36"/>
          <w:szCs w:val="36"/>
          <w:lang w:val="zh-CN"/>
        </w:rPr>
      </w:pPr>
      <w:r>
        <w:rPr>
          <w:rFonts w:hint="eastAsia" w:ascii="宋体" w:hAnsi="宋体" w:cs="宋体"/>
          <w:sz w:val="28"/>
          <w:szCs w:val="28"/>
        </w:rPr>
        <w:t>公章：</w:t>
      </w:r>
    </w:p>
    <w:p w14:paraId="725F128C">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175F1AE">
      <w:pPr>
        <w:widowControl/>
        <w:jc w:val="left"/>
        <w:rPr>
          <w:rFonts w:ascii="宋体" w:hAnsi="宋体" w:cs="宋体"/>
          <w:bCs/>
          <w:spacing w:val="10"/>
          <w:kern w:val="0"/>
          <w:szCs w:val="21"/>
        </w:rPr>
      </w:pPr>
      <w:r>
        <w:rPr>
          <w:rFonts w:ascii="宋体" w:hAnsi="宋体" w:cs="宋体"/>
          <w:szCs w:val="21"/>
        </w:rPr>
        <w:br w:type="page"/>
      </w:r>
    </w:p>
    <w:p w14:paraId="11CFD111">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365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31F59AD">
            <w:pPr>
              <w:jc w:val="center"/>
              <w:rPr>
                <w:rFonts w:ascii="宋体" w:hAnsi="宋体" w:cs="宋体"/>
                <w:sz w:val="24"/>
              </w:rPr>
            </w:pPr>
            <w:r>
              <w:rPr>
                <w:rFonts w:hint="eastAsia" w:ascii="宋体" w:hAnsi="宋体" w:cs="宋体"/>
                <w:sz w:val="24"/>
              </w:rPr>
              <w:t>装订顺序</w:t>
            </w:r>
          </w:p>
        </w:tc>
        <w:tc>
          <w:tcPr>
            <w:tcW w:w="7195" w:type="dxa"/>
            <w:vAlign w:val="center"/>
          </w:tcPr>
          <w:p w14:paraId="4BBA049C">
            <w:pPr>
              <w:jc w:val="center"/>
              <w:rPr>
                <w:rFonts w:ascii="宋体" w:hAnsi="宋体" w:cs="宋体"/>
                <w:sz w:val="24"/>
              </w:rPr>
            </w:pPr>
            <w:r>
              <w:rPr>
                <w:rFonts w:hint="eastAsia" w:ascii="宋体" w:hAnsi="宋体" w:cs="宋体"/>
                <w:sz w:val="24"/>
              </w:rPr>
              <w:t>材料名称</w:t>
            </w:r>
          </w:p>
        </w:tc>
        <w:tc>
          <w:tcPr>
            <w:tcW w:w="1462" w:type="dxa"/>
            <w:vAlign w:val="center"/>
          </w:tcPr>
          <w:p w14:paraId="291DEFEE">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558470BA">
            <w:pPr>
              <w:ind w:firstLine="120" w:firstLineChars="50"/>
              <w:jc w:val="center"/>
              <w:rPr>
                <w:rFonts w:ascii="宋体" w:hAnsi="宋体" w:cs="宋体"/>
                <w:sz w:val="24"/>
              </w:rPr>
            </w:pPr>
            <w:r>
              <w:rPr>
                <w:rFonts w:hint="eastAsia" w:ascii="宋体" w:hAnsi="宋体" w:cs="宋体"/>
                <w:sz w:val="24"/>
              </w:rPr>
              <w:t>页码</w:t>
            </w:r>
          </w:p>
        </w:tc>
      </w:tr>
      <w:tr w14:paraId="2F082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7023AA54">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066F88B4">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E7579A4">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AD18E7F">
            <w:pPr>
              <w:spacing w:line="300" w:lineRule="exact"/>
              <w:jc w:val="center"/>
              <w:rPr>
                <w:rFonts w:ascii="宋体" w:hAnsi="宋体" w:cs="宋体"/>
                <w:sz w:val="24"/>
              </w:rPr>
            </w:pPr>
          </w:p>
        </w:tc>
      </w:tr>
      <w:tr w14:paraId="6A21C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DA593C4">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05046B02">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7477EF6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96C4DDE">
            <w:pPr>
              <w:spacing w:line="300" w:lineRule="exact"/>
              <w:jc w:val="center"/>
              <w:rPr>
                <w:rFonts w:ascii="宋体" w:hAnsi="宋体" w:cs="宋体"/>
                <w:sz w:val="24"/>
              </w:rPr>
            </w:pPr>
          </w:p>
        </w:tc>
      </w:tr>
      <w:tr w14:paraId="4FE81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52693018">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41941BC0">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0B974877">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E1615A">
            <w:pPr>
              <w:spacing w:line="300" w:lineRule="exact"/>
              <w:jc w:val="center"/>
              <w:rPr>
                <w:rFonts w:ascii="宋体" w:hAnsi="宋体" w:cs="宋体"/>
                <w:sz w:val="24"/>
              </w:rPr>
            </w:pPr>
          </w:p>
        </w:tc>
      </w:tr>
      <w:tr w14:paraId="68103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59C68D9D">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220FA5E9">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7E059DE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ACA882">
            <w:pPr>
              <w:spacing w:line="300" w:lineRule="exact"/>
              <w:jc w:val="center"/>
              <w:rPr>
                <w:rFonts w:ascii="宋体" w:hAnsi="宋体" w:cs="宋体"/>
                <w:sz w:val="24"/>
              </w:rPr>
            </w:pPr>
          </w:p>
        </w:tc>
      </w:tr>
      <w:tr w14:paraId="6D03F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4F74228">
            <w:pPr>
              <w:spacing w:line="300" w:lineRule="exact"/>
              <w:jc w:val="center"/>
              <w:rPr>
                <w:rFonts w:ascii="宋体" w:hAnsi="宋体" w:cs="宋体"/>
                <w:sz w:val="24"/>
              </w:rPr>
            </w:pPr>
            <w:r>
              <w:rPr>
                <w:rFonts w:hint="eastAsia" w:ascii="宋体" w:hAnsi="宋体" w:cs="宋体"/>
                <w:sz w:val="24"/>
              </w:rPr>
              <w:t>5</w:t>
            </w:r>
          </w:p>
        </w:tc>
        <w:tc>
          <w:tcPr>
            <w:tcW w:w="7195" w:type="dxa"/>
            <w:vAlign w:val="center"/>
          </w:tcPr>
          <w:p w14:paraId="718A7FCF">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3AEC5891">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8107DD4">
            <w:pPr>
              <w:spacing w:line="300" w:lineRule="exact"/>
              <w:jc w:val="center"/>
              <w:rPr>
                <w:rFonts w:ascii="宋体" w:hAnsi="宋体" w:cs="宋体"/>
                <w:sz w:val="24"/>
              </w:rPr>
            </w:pPr>
          </w:p>
        </w:tc>
      </w:tr>
      <w:tr w14:paraId="4CBCE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5A252E81">
            <w:pPr>
              <w:spacing w:line="300" w:lineRule="exact"/>
              <w:jc w:val="center"/>
              <w:rPr>
                <w:rFonts w:ascii="宋体" w:hAnsi="宋体" w:cs="宋体"/>
                <w:sz w:val="24"/>
              </w:rPr>
            </w:pPr>
            <w:r>
              <w:rPr>
                <w:rFonts w:hint="eastAsia" w:ascii="宋体" w:hAnsi="宋体" w:cs="宋体"/>
                <w:sz w:val="24"/>
              </w:rPr>
              <w:t>6</w:t>
            </w:r>
          </w:p>
        </w:tc>
        <w:tc>
          <w:tcPr>
            <w:tcW w:w="7195" w:type="dxa"/>
            <w:vAlign w:val="center"/>
          </w:tcPr>
          <w:p w14:paraId="61A88469">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56EAC13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5B0B614">
            <w:pPr>
              <w:spacing w:line="300" w:lineRule="exact"/>
              <w:jc w:val="center"/>
              <w:rPr>
                <w:rFonts w:ascii="宋体" w:hAnsi="宋体" w:cs="宋体"/>
                <w:sz w:val="24"/>
              </w:rPr>
            </w:pPr>
          </w:p>
        </w:tc>
      </w:tr>
      <w:tr w14:paraId="7E73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30A612C1">
            <w:pPr>
              <w:spacing w:line="300" w:lineRule="exact"/>
              <w:jc w:val="center"/>
              <w:rPr>
                <w:rFonts w:ascii="宋体" w:hAnsi="宋体" w:cs="宋体"/>
                <w:sz w:val="24"/>
              </w:rPr>
            </w:pPr>
            <w:r>
              <w:rPr>
                <w:rFonts w:hint="eastAsia" w:ascii="宋体" w:hAnsi="宋体" w:cs="宋体"/>
                <w:sz w:val="24"/>
              </w:rPr>
              <w:t>7</w:t>
            </w:r>
          </w:p>
        </w:tc>
        <w:tc>
          <w:tcPr>
            <w:tcW w:w="7195" w:type="dxa"/>
            <w:vAlign w:val="center"/>
          </w:tcPr>
          <w:p w14:paraId="44C888EE">
            <w:pPr>
              <w:spacing w:line="300" w:lineRule="exact"/>
              <w:jc w:val="left"/>
              <w:rPr>
                <w:rFonts w:ascii="宋体" w:hAnsi="宋体" w:cs="宋体"/>
                <w:sz w:val="24"/>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vAlign w:val="center"/>
          </w:tcPr>
          <w:p w14:paraId="0948AD88">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ABBD3FD">
            <w:pPr>
              <w:spacing w:line="300" w:lineRule="exact"/>
              <w:jc w:val="center"/>
              <w:rPr>
                <w:rFonts w:ascii="宋体" w:hAnsi="宋体" w:cs="宋体"/>
                <w:sz w:val="24"/>
              </w:rPr>
            </w:pPr>
          </w:p>
        </w:tc>
      </w:tr>
      <w:tr w14:paraId="1EAF1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32BDDA4">
            <w:pPr>
              <w:spacing w:line="300" w:lineRule="exact"/>
              <w:jc w:val="center"/>
              <w:rPr>
                <w:rFonts w:ascii="宋体" w:hAnsi="宋体" w:cs="宋体"/>
                <w:sz w:val="24"/>
              </w:rPr>
            </w:pPr>
            <w:r>
              <w:rPr>
                <w:rFonts w:hint="eastAsia" w:ascii="宋体" w:hAnsi="宋体" w:cs="宋体"/>
                <w:sz w:val="24"/>
              </w:rPr>
              <w:t>8</w:t>
            </w:r>
          </w:p>
        </w:tc>
        <w:tc>
          <w:tcPr>
            <w:tcW w:w="7195" w:type="dxa"/>
            <w:vAlign w:val="center"/>
          </w:tcPr>
          <w:p w14:paraId="50BA9315">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68B537C4">
            <w:pPr>
              <w:spacing w:line="300" w:lineRule="exact"/>
              <w:jc w:val="center"/>
              <w:rPr>
                <w:rFonts w:ascii="宋体" w:hAnsi="宋体" w:cs="宋体"/>
                <w:sz w:val="24"/>
              </w:rPr>
            </w:pPr>
            <w:r>
              <w:rPr>
                <w:rFonts w:hint="eastAsia" w:ascii="宋体" w:hAnsi="宋体" w:cs="宋体"/>
                <w:sz w:val="24"/>
              </w:rPr>
              <w:t>必须含本次洽谈产品的授权内容(有效期内的授权原件备查）</w:t>
            </w:r>
          </w:p>
        </w:tc>
        <w:tc>
          <w:tcPr>
            <w:tcW w:w="1462" w:type="dxa"/>
            <w:vAlign w:val="center"/>
          </w:tcPr>
          <w:p w14:paraId="4EE63033">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3D39CACB">
            <w:pPr>
              <w:spacing w:line="300" w:lineRule="exact"/>
              <w:jc w:val="center"/>
              <w:rPr>
                <w:rFonts w:ascii="宋体" w:hAnsi="宋体" w:cs="宋体"/>
                <w:sz w:val="24"/>
              </w:rPr>
            </w:pPr>
          </w:p>
        </w:tc>
      </w:tr>
      <w:tr w14:paraId="5F495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1849153C">
            <w:pPr>
              <w:spacing w:line="300" w:lineRule="exact"/>
              <w:jc w:val="center"/>
              <w:rPr>
                <w:rFonts w:ascii="宋体" w:hAnsi="宋体" w:cs="宋体"/>
                <w:sz w:val="24"/>
              </w:rPr>
            </w:pPr>
            <w:r>
              <w:rPr>
                <w:rFonts w:hint="eastAsia" w:ascii="宋体" w:hAnsi="宋体" w:cs="宋体"/>
                <w:sz w:val="24"/>
              </w:rPr>
              <w:t>9</w:t>
            </w:r>
          </w:p>
        </w:tc>
        <w:tc>
          <w:tcPr>
            <w:tcW w:w="7195" w:type="dxa"/>
            <w:vAlign w:val="center"/>
          </w:tcPr>
          <w:p w14:paraId="3477155C">
            <w:pPr>
              <w:spacing w:line="300" w:lineRule="exact"/>
              <w:jc w:val="left"/>
              <w:rPr>
                <w:rFonts w:ascii="宋体" w:hAnsi="宋体" w:cs="宋体"/>
                <w:sz w:val="24"/>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vAlign w:val="center"/>
          </w:tcPr>
          <w:p w14:paraId="43DCD9A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451D984B">
            <w:pPr>
              <w:spacing w:line="300" w:lineRule="exact"/>
              <w:jc w:val="center"/>
              <w:rPr>
                <w:rFonts w:ascii="宋体" w:hAnsi="宋体" w:cs="宋体"/>
                <w:sz w:val="24"/>
              </w:rPr>
            </w:pPr>
          </w:p>
        </w:tc>
      </w:tr>
      <w:tr w14:paraId="120AD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99FB2CE">
            <w:pPr>
              <w:spacing w:line="300" w:lineRule="exact"/>
              <w:jc w:val="center"/>
              <w:rPr>
                <w:rFonts w:ascii="宋体" w:hAnsi="宋体" w:cs="宋体"/>
                <w:sz w:val="24"/>
              </w:rPr>
            </w:pPr>
            <w:r>
              <w:rPr>
                <w:rFonts w:hint="eastAsia" w:ascii="宋体" w:hAnsi="宋体" w:cs="宋体"/>
                <w:sz w:val="24"/>
              </w:rPr>
              <w:t>10</w:t>
            </w:r>
          </w:p>
        </w:tc>
        <w:tc>
          <w:tcPr>
            <w:tcW w:w="7195" w:type="dxa"/>
            <w:vAlign w:val="center"/>
          </w:tcPr>
          <w:p w14:paraId="472CAC85">
            <w:pPr>
              <w:spacing w:line="300" w:lineRule="exact"/>
              <w:jc w:val="left"/>
              <w:rPr>
                <w:rFonts w:ascii="宋体" w:hAnsi="宋体" w:cs="宋体"/>
                <w:sz w:val="24"/>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vAlign w:val="center"/>
          </w:tcPr>
          <w:p w14:paraId="5C7BC262">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78C4E055">
            <w:pPr>
              <w:spacing w:line="300" w:lineRule="exact"/>
              <w:jc w:val="center"/>
              <w:rPr>
                <w:rFonts w:ascii="宋体" w:hAnsi="宋体" w:cs="宋体"/>
                <w:sz w:val="24"/>
              </w:rPr>
            </w:pPr>
          </w:p>
        </w:tc>
      </w:tr>
      <w:tr w14:paraId="413A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94A04BC">
            <w:pPr>
              <w:spacing w:line="300" w:lineRule="exact"/>
              <w:jc w:val="center"/>
              <w:rPr>
                <w:rFonts w:ascii="宋体" w:hAnsi="宋体" w:cs="宋体"/>
                <w:sz w:val="24"/>
              </w:rPr>
            </w:pPr>
            <w:r>
              <w:rPr>
                <w:rFonts w:hint="eastAsia" w:ascii="宋体" w:hAnsi="宋体" w:cs="宋体"/>
                <w:sz w:val="24"/>
              </w:rPr>
              <w:t>11</w:t>
            </w:r>
          </w:p>
        </w:tc>
        <w:tc>
          <w:tcPr>
            <w:tcW w:w="7195" w:type="dxa"/>
            <w:vAlign w:val="center"/>
          </w:tcPr>
          <w:p w14:paraId="4E9FB724">
            <w:pPr>
              <w:spacing w:line="300" w:lineRule="exact"/>
              <w:jc w:val="center"/>
              <w:rPr>
                <w:rFonts w:ascii="宋体" w:hAnsi="宋体" w:cs="宋体"/>
                <w:sz w:val="24"/>
              </w:rPr>
            </w:pPr>
            <w:r>
              <w:rPr>
                <w:rFonts w:hint="eastAsia" w:ascii="宋体" w:hAnsi="宋体" w:cs="宋体"/>
                <w:sz w:val="24"/>
              </w:rPr>
              <w:t>厂家承诺函</w:t>
            </w:r>
          </w:p>
        </w:tc>
        <w:tc>
          <w:tcPr>
            <w:tcW w:w="1462" w:type="dxa"/>
            <w:vAlign w:val="center"/>
          </w:tcPr>
          <w:p w14:paraId="16AA52EC">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D46255A">
            <w:pPr>
              <w:spacing w:line="300" w:lineRule="exact"/>
              <w:jc w:val="center"/>
              <w:rPr>
                <w:rFonts w:ascii="宋体" w:hAnsi="宋体" w:cs="宋体"/>
                <w:sz w:val="24"/>
              </w:rPr>
            </w:pPr>
          </w:p>
        </w:tc>
      </w:tr>
      <w:tr w14:paraId="0B471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07F792F">
            <w:pPr>
              <w:spacing w:line="300" w:lineRule="exact"/>
              <w:jc w:val="center"/>
              <w:rPr>
                <w:rFonts w:ascii="宋体" w:hAnsi="宋体" w:cs="宋体"/>
                <w:sz w:val="24"/>
              </w:rPr>
            </w:pPr>
            <w:r>
              <w:rPr>
                <w:rFonts w:hint="eastAsia" w:ascii="宋体" w:hAnsi="宋体" w:cs="宋体"/>
                <w:sz w:val="24"/>
              </w:rPr>
              <w:t>12</w:t>
            </w:r>
          </w:p>
        </w:tc>
        <w:tc>
          <w:tcPr>
            <w:tcW w:w="7195" w:type="dxa"/>
            <w:vAlign w:val="center"/>
          </w:tcPr>
          <w:p w14:paraId="57A36D78">
            <w:pPr>
              <w:spacing w:line="300" w:lineRule="exact"/>
              <w:jc w:val="center"/>
              <w:rPr>
                <w:rFonts w:ascii="宋体" w:hAnsi="宋体" w:cs="宋体"/>
                <w:sz w:val="24"/>
              </w:rPr>
            </w:pPr>
            <w:r>
              <w:rPr>
                <w:rFonts w:hint="eastAsia" w:ascii="宋体" w:hAnsi="宋体" w:cs="宋体"/>
                <w:sz w:val="24"/>
                <w:highlight w:val="yellow"/>
              </w:rPr>
              <w:t>广东省内三甲医院使用证明（使用证明仅限含所投产品规格型号、价格的发票/合同，有效时间为2023年起至今）</w:t>
            </w:r>
            <w:r>
              <w:rPr>
                <w:rFonts w:hint="eastAsia" w:ascii="宋体" w:hAnsi="宋体" w:eastAsia="宋体" w:cs="宋体"/>
                <w:sz w:val="24"/>
                <w:highlight w:val="yellow"/>
              </w:rPr>
              <w:t>三甲医院查询截图，相关发票医院名称和品名清晰并标注红框</w:t>
            </w:r>
          </w:p>
        </w:tc>
        <w:tc>
          <w:tcPr>
            <w:tcW w:w="1462" w:type="dxa"/>
            <w:vAlign w:val="center"/>
          </w:tcPr>
          <w:p w14:paraId="51A35441">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18096DCD">
            <w:pPr>
              <w:spacing w:line="300" w:lineRule="exact"/>
              <w:jc w:val="center"/>
              <w:rPr>
                <w:rFonts w:ascii="宋体" w:hAnsi="宋体" w:cs="宋体"/>
                <w:sz w:val="24"/>
              </w:rPr>
            </w:pPr>
          </w:p>
        </w:tc>
      </w:tr>
      <w:tr w14:paraId="597B8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52BE4871">
            <w:pPr>
              <w:spacing w:line="300" w:lineRule="exact"/>
              <w:jc w:val="center"/>
              <w:rPr>
                <w:rFonts w:ascii="宋体" w:hAnsi="宋体" w:cs="宋体"/>
                <w:sz w:val="24"/>
              </w:rPr>
            </w:pPr>
            <w:r>
              <w:rPr>
                <w:rFonts w:hint="eastAsia" w:ascii="宋体" w:hAnsi="宋体" w:cs="宋体"/>
                <w:sz w:val="24"/>
              </w:rPr>
              <w:t>13</w:t>
            </w:r>
          </w:p>
        </w:tc>
        <w:tc>
          <w:tcPr>
            <w:tcW w:w="7195" w:type="dxa"/>
            <w:vAlign w:val="center"/>
          </w:tcPr>
          <w:p w14:paraId="1F3E86B9">
            <w:pPr>
              <w:jc w:val="center"/>
              <w:rPr>
                <w:rFonts w:ascii="宋体" w:hAnsi="宋体" w:cs="宋体"/>
                <w:sz w:val="24"/>
              </w:rPr>
            </w:pPr>
            <w:r>
              <w:rPr>
                <w:rFonts w:hint="eastAsia" w:ascii="宋体" w:hAnsi="宋体" w:cs="宋体"/>
                <w:sz w:val="24"/>
              </w:rPr>
              <w:t>售后服务响应表</w:t>
            </w:r>
          </w:p>
        </w:tc>
        <w:tc>
          <w:tcPr>
            <w:tcW w:w="1462" w:type="dxa"/>
            <w:vAlign w:val="center"/>
          </w:tcPr>
          <w:p w14:paraId="645A216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F6975B9">
            <w:pPr>
              <w:spacing w:line="300" w:lineRule="exact"/>
              <w:jc w:val="center"/>
              <w:rPr>
                <w:rFonts w:ascii="宋体" w:hAnsi="宋体" w:cs="宋体"/>
                <w:sz w:val="24"/>
              </w:rPr>
            </w:pPr>
          </w:p>
        </w:tc>
      </w:tr>
      <w:tr w14:paraId="74CA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44F13D34">
            <w:pPr>
              <w:spacing w:line="300" w:lineRule="exact"/>
              <w:jc w:val="center"/>
              <w:rPr>
                <w:rFonts w:ascii="宋体" w:hAnsi="宋体" w:cs="宋体"/>
                <w:sz w:val="24"/>
              </w:rPr>
            </w:pPr>
            <w:r>
              <w:rPr>
                <w:rFonts w:hint="eastAsia" w:ascii="宋体" w:hAnsi="宋体" w:cs="宋体"/>
                <w:sz w:val="24"/>
              </w:rPr>
              <w:t>14</w:t>
            </w:r>
          </w:p>
        </w:tc>
        <w:tc>
          <w:tcPr>
            <w:tcW w:w="7195" w:type="dxa"/>
            <w:vAlign w:val="center"/>
          </w:tcPr>
          <w:p w14:paraId="7CF4FC6C">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62C7311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1D6CCBE9">
            <w:pPr>
              <w:spacing w:line="300" w:lineRule="exact"/>
              <w:jc w:val="center"/>
              <w:rPr>
                <w:rFonts w:ascii="宋体" w:hAnsi="宋体" w:cs="宋体"/>
                <w:sz w:val="24"/>
              </w:rPr>
            </w:pPr>
          </w:p>
        </w:tc>
      </w:tr>
      <w:tr w14:paraId="04343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76C73445">
            <w:pPr>
              <w:spacing w:line="300" w:lineRule="exact"/>
              <w:jc w:val="center"/>
              <w:rPr>
                <w:rFonts w:ascii="宋体" w:hAnsi="宋体" w:cs="宋体"/>
                <w:sz w:val="24"/>
              </w:rPr>
            </w:pPr>
            <w:r>
              <w:rPr>
                <w:rFonts w:hint="eastAsia" w:ascii="宋体" w:hAnsi="宋体" w:cs="宋体"/>
                <w:sz w:val="24"/>
              </w:rPr>
              <w:t>15</w:t>
            </w:r>
          </w:p>
        </w:tc>
        <w:tc>
          <w:tcPr>
            <w:tcW w:w="7195" w:type="dxa"/>
            <w:vAlign w:val="center"/>
          </w:tcPr>
          <w:p w14:paraId="6D2B3963">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F3523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5263539">
            <w:pPr>
              <w:spacing w:line="300" w:lineRule="exact"/>
              <w:jc w:val="center"/>
              <w:rPr>
                <w:rFonts w:ascii="宋体" w:hAnsi="宋体" w:cs="宋体"/>
                <w:sz w:val="24"/>
              </w:rPr>
            </w:pPr>
          </w:p>
        </w:tc>
      </w:tr>
      <w:tr w14:paraId="1AF17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612D389E">
            <w:pPr>
              <w:spacing w:line="300" w:lineRule="exact"/>
              <w:jc w:val="center"/>
              <w:rPr>
                <w:rFonts w:ascii="宋体" w:hAnsi="宋体" w:cs="宋体"/>
                <w:sz w:val="24"/>
              </w:rPr>
            </w:pPr>
            <w:r>
              <w:rPr>
                <w:rFonts w:hint="eastAsia" w:ascii="宋体" w:hAnsi="宋体" w:cs="宋体"/>
                <w:sz w:val="24"/>
              </w:rPr>
              <w:t>16</w:t>
            </w:r>
          </w:p>
        </w:tc>
        <w:tc>
          <w:tcPr>
            <w:tcW w:w="7195" w:type="dxa"/>
            <w:vAlign w:val="center"/>
          </w:tcPr>
          <w:p w14:paraId="79DE6C94">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596E3A8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8EAF61">
            <w:pPr>
              <w:spacing w:line="300" w:lineRule="exact"/>
              <w:jc w:val="center"/>
              <w:rPr>
                <w:rFonts w:ascii="宋体" w:hAnsi="宋体" w:cs="宋体"/>
                <w:sz w:val="24"/>
              </w:rPr>
            </w:pPr>
          </w:p>
        </w:tc>
      </w:tr>
      <w:tr w14:paraId="30871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1484FB69">
            <w:pPr>
              <w:spacing w:line="300" w:lineRule="exact"/>
              <w:jc w:val="center"/>
              <w:rPr>
                <w:rFonts w:ascii="宋体" w:hAnsi="宋体" w:cs="宋体"/>
                <w:sz w:val="24"/>
              </w:rPr>
            </w:pPr>
            <w:r>
              <w:rPr>
                <w:rFonts w:hint="eastAsia" w:ascii="宋体" w:hAnsi="宋体" w:cs="宋体"/>
                <w:sz w:val="24"/>
              </w:rPr>
              <w:t>17</w:t>
            </w:r>
          </w:p>
        </w:tc>
        <w:tc>
          <w:tcPr>
            <w:tcW w:w="7195" w:type="dxa"/>
            <w:vAlign w:val="center"/>
          </w:tcPr>
          <w:p w14:paraId="5E48FEDF">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3170E054">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1FADE1CD">
            <w:pPr>
              <w:spacing w:line="300" w:lineRule="exact"/>
              <w:jc w:val="center"/>
              <w:rPr>
                <w:rFonts w:ascii="宋体" w:hAnsi="宋体" w:cs="宋体"/>
                <w:sz w:val="24"/>
              </w:rPr>
            </w:pPr>
          </w:p>
        </w:tc>
      </w:tr>
      <w:tr w14:paraId="2CA7B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77A0831D">
            <w:pPr>
              <w:spacing w:line="300" w:lineRule="exact"/>
              <w:jc w:val="center"/>
              <w:rPr>
                <w:rFonts w:ascii="宋体" w:hAnsi="宋体" w:cs="宋体"/>
                <w:sz w:val="24"/>
              </w:rPr>
            </w:pPr>
            <w:r>
              <w:rPr>
                <w:rFonts w:hint="eastAsia" w:ascii="宋体" w:hAnsi="宋体" w:cs="宋体"/>
                <w:sz w:val="24"/>
              </w:rPr>
              <w:t>18</w:t>
            </w:r>
          </w:p>
        </w:tc>
        <w:tc>
          <w:tcPr>
            <w:tcW w:w="7195" w:type="dxa"/>
            <w:vAlign w:val="center"/>
          </w:tcPr>
          <w:p w14:paraId="40299CF7">
            <w:pPr>
              <w:jc w:val="center"/>
              <w:rPr>
                <w:rFonts w:ascii="宋体" w:hAnsi="宋体" w:cs="宋体"/>
                <w:sz w:val="24"/>
              </w:rPr>
            </w:pPr>
            <w:r>
              <w:rPr>
                <w:rFonts w:hint="eastAsia" w:ascii="宋体" w:hAnsi="宋体" w:cs="宋体"/>
                <w:sz w:val="24"/>
              </w:rPr>
              <w:t>系列产品说明书</w:t>
            </w:r>
          </w:p>
        </w:tc>
        <w:tc>
          <w:tcPr>
            <w:tcW w:w="1462" w:type="dxa"/>
            <w:vAlign w:val="center"/>
          </w:tcPr>
          <w:p w14:paraId="4D57542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DFADEA">
            <w:pPr>
              <w:spacing w:line="300" w:lineRule="exact"/>
              <w:jc w:val="center"/>
              <w:rPr>
                <w:rFonts w:ascii="宋体" w:hAnsi="宋体" w:cs="宋体"/>
                <w:sz w:val="24"/>
              </w:rPr>
            </w:pPr>
          </w:p>
        </w:tc>
      </w:tr>
      <w:tr w14:paraId="3AD5D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6DC49AA4">
            <w:pPr>
              <w:spacing w:line="300" w:lineRule="exact"/>
              <w:jc w:val="center"/>
              <w:rPr>
                <w:rFonts w:ascii="宋体" w:hAnsi="宋体" w:cs="宋体"/>
                <w:sz w:val="24"/>
              </w:rPr>
            </w:pPr>
            <w:r>
              <w:rPr>
                <w:rFonts w:hint="eastAsia" w:ascii="宋体" w:hAnsi="宋体" w:cs="宋体"/>
                <w:sz w:val="24"/>
              </w:rPr>
              <w:t>19</w:t>
            </w:r>
          </w:p>
        </w:tc>
        <w:tc>
          <w:tcPr>
            <w:tcW w:w="7195" w:type="dxa"/>
            <w:shd w:val="clear" w:color="auto" w:fill="auto"/>
            <w:vAlign w:val="center"/>
          </w:tcPr>
          <w:p w14:paraId="54241043">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7500877">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4AEFDAF">
            <w:pPr>
              <w:spacing w:line="300" w:lineRule="exact"/>
              <w:jc w:val="center"/>
              <w:rPr>
                <w:rFonts w:ascii="宋体" w:hAnsi="宋体" w:cs="宋体"/>
                <w:sz w:val="24"/>
              </w:rPr>
            </w:pPr>
          </w:p>
        </w:tc>
      </w:tr>
      <w:tr w14:paraId="159CA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2656023B">
            <w:pPr>
              <w:spacing w:line="300" w:lineRule="exact"/>
              <w:jc w:val="center"/>
              <w:rPr>
                <w:rFonts w:ascii="宋体" w:hAnsi="宋体" w:cs="宋体"/>
                <w:sz w:val="24"/>
              </w:rPr>
            </w:pPr>
            <w:r>
              <w:rPr>
                <w:rFonts w:hint="eastAsia" w:ascii="宋体" w:hAnsi="宋体" w:cs="宋体"/>
                <w:sz w:val="24"/>
              </w:rPr>
              <w:t>20</w:t>
            </w:r>
          </w:p>
        </w:tc>
        <w:tc>
          <w:tcPr>
            <w:tcW w:w="7195" w:type="dxa"/>
            <w:shd w:val="clear" w:color="auto" w:fill="auto"/>
            <w:vAlign w:val="center"/>
          </w:tcPr>
          <w:p w14:paraId="77818CD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00EDFA7">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313E0651">
            <w:pPr>
              <w:spacing w:line="300" w:lineRule="exact"/>
              <w:jc w:val="center"/>
              <w:rPr>
                <w:rFonts w:ascii="宋体" w:hAnsi="宋体" w:cs="宋体"/>
                <w:sz w:val="24"/>
              </w:rPr>
            </w:pPr>
          </w:p>
        </w:tc>
      </w:tr>
      <w:tr w14:paraId="73E2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740F47A3">
            <w:pPr>
              <w:spacing w:line="300" w:lineRule="exact"/>
              <w:jc w:val="center"/>
              <w:rPr>
                <w:rFonts w:ascii="宋体" w:hAnsi="宋体" w:cs="宋体"/>
                <w:sz w:val="24"/>
              </w:rPr>
            </w:pPr>
            <w:r>
              <w:rPr>
                <w:rFonts w:hint="eastAsia" w:ascii="宋体" w:hAnsi="宋体" w:cs="宋体"/>
                <w:sz w:val="24"/>
              </w:rPr>
              <w:t>21</w:t>
            </w:r>
          </w:p>
        </w:tc>
        <w:tc>
          <w:tcPr>
            <w:tcW w:w="7195" w:type="dxa"/>
            <w:shd w:val="clear" w:color="auto" w:fill="auto"/>
            <w:vAlign w:val="center"/>
          </w:tcPr>
          <w:p w14:paraId="14B225D4">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0F44AB69">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157EB66D">
            <w:pPr>
              <w:spacing w:line="300" w:lineRule="exact"/>
              <w:jc w:val="center"/>
              <w:rPr>
                <w:rFonts w:ascii="宋体" w:hAnsi="宋体" w:cs="宋体"/>
                <w:sz w:val="24"/>
              </w:rPr>
            </w:pPr>
          </w:p>
        </w:tc>
      </w:tr>
      <w:tr w14:paraId="46DE1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0EA2BDFE">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1D6D6E9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yellow"/>
              </w:rPr>
              <w:t>彩页、样品及产品说明书</w:t>
            </w:r>
            <w:r>
              <w:rPr>
                <w:rFonts w:hint="eastAsia" w:ascii="宋体" w:hAnsi="宋体" w:cs="宋体"/>
                <w:b/>
                <w:sz w:val="24"/>
              </w:rPr>
              <w:t>。</w:t>
            </w:r>
            <w:r>
              <w:rPr>
                <w:rFonts w:hint="eastAsia" w:ascii="宋体" w:hAnsi="宋体" w:cs="宋体"/>
                <w:sz w:val="24"/>
              </w:rPr>
              <w:t>（样品务必标记公司简称、产品）</w:t>
            </w:r>
          </w:p>
        </w:tc>
        <w:tc>
          <w:tcPr>
            <w:tcW w:w="1462" w:type="dxa"/>
            <w:vAlign w:val="center"/>
          </w:tcPr>
          <w:p w14:paraId="22F98352">
            <w:pPr>
              <w:spacing w:line="300" w:lineRule="exact"/>
              <w:jc w:val="center"/>
              <w:rPr>
                <w:rFonts w:ascii="宋体" w:hAnsi="宋体" w:cs="宋体"/>
                <w:sz w:val="24"/>
              </w:rPr>
            </w:pPr>
            <w:r>
              <w:rPr>
                <w:rFonts w:hint="eastAsia" w:ascii="宋体" w:hAnsi="宋体" w:cs="宋体"/>
                <w:sz w:val="24"/>
              </w:rPr>
              <w:t>现场</w:t>
            </w:r>
          </w:p>
          <w:p w14:paraId="05683E5E">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05A5B5F1">
            <w:pPr>
              <w:spacing w:line="300" w:lineRule="exact"/>
              <w:jc w:val="center"/>
              <w:rPr>
                <w:rFonts w:ascii="宋体" w:hAnsi="宋体" w:cs="宋体"/>
                <w:sz w:val="24"/>
              </w:rPr>
            </w:pPr>
          </w:p>
        </w:tc>
      </w:tr>
      <w:tr w14:paraId="19539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320CF6FF">
            <w:pPr>
              <w:spacing w:line="360" w:lineRule="exact"/>
              <w:jc w:val="left"/>
              <w:rPr>
                <w:rFonts w:ascii="宋体" w:hAnsi="宋体" w:cs="宋体"/>
                <w:sz w:val="24"/>
              </w:rPr>
            </w:pPr>
            <w:r>
              <w:rPr>
                <w:rFonts w:hint="eastAsia" w:ascii="宋体" w:hAnsi="宋体" w:cs="宋体"/>
                <w:sz w:val="24"/>
              </w:rPr>
              <w:t>备注：</w:t>
            </w:r>
          </w:p>
          <w:p w14:paraId="1D81105A">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35427B5B">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172609A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6A961A5B">
            <w:pPr>
              <w:spacing w:line="300" w:lineRule="exact"/>
              <w:rPr>
                <w:rFonts w:ascii="宋体" w:hAnsi="宋体" w:cs="宋体"/>
                <w:sz w:val="24"/>
              </w:rPr>
            </w:pPr>
            <w:r>
              <w:rPr>
                <w:rFonts w:hint="eastAsia" w:ascii="宋体" w:hAnsi="宋体" w:cs="宋体"/>
                <w:sz w:val="24"/>
              </w:rPr>
              <w:t>4、</w:t>
            </w:r>
            <w:r>
              <w:rPr>
                <w:rFonts w:hint="eastAsia" w:ascii="仿宋" w:hAnsi="仿宋" w:eastAsia="仿宋" w:cs="仿宋"/>
                <w:sz w:val="24"/>
                <w:szCs w:val="32"/>
              </w:rPr>
              <w:t>参选</w:t>
            </w:r>
            <w:r>
              <w:rPr>
                <w:rFonts w:hint="eastAsia" w:ascii="宋体" w:hAnsi="宋体" w:cs="宋体"/>
                <w:sz w:val="24"/>
              </w:rPr>
              <w:t>多产品，涉及多厂家，则按照8（含）-9（含）的顺序重复排放（厂家授权+厂家证件）。</w:t>
            </w:r>
          </w:p>
        </w:tc>
      </w:tr>
    </w:tbl>
    <w:p w14:paraId="277DF14F">
      <w:pPr>
        <w:widowControl/>
        <w:ind w:firstLine="480"/>
        <w:jc w:val="left"/>
        <w:rPr>
          <w:rFonts w:ascii="仿宋_GB2312" w:eastAsia="仿宋_GB2312"/>
          <w:bCs/>
        </w:rPr>
      </w:pPr>
      <w:r>
        <w:rPr>
          <w:rFonts w:ascii="仿宋_GB2312" w:eastAsia="仿宋_GB2312"/>
          <w:bCs/>
        </w:rPr>
        <w:br w:type="page"/>
      </w:r>
    </w:p>
    <w:p w14:paraId="358B4D7E">
      <w:pPr>
        <w:rPr>
          <w:rFonts w:ascii="宋体" w:hAnsi="宋体"/>
          <w:bCs/>
        </w:rPr>
      </w:pPr>
      <w:r>
        <w:rPr>
          <w:rFonts w:hint="eastAsia" w:ascii="宋体" w:hAnsi="宋体"/>
          <w:bCs/>
        </w:rPr>
        <w:t>格式3：法定代表人证明书、法定代表人授权委托书</w:t>
      </w:r>
    </w:p>
    <w:p w14:paraId="161FFED2">
      <w:pPr>
        <w:ind w:firstLine="560"/>
        <w:jc w:val="center"/>
      </w:pPr>
      <w:bookmarkStart w:id="27" w:name="_Toc13235"/>
      <w:bookmarkStart w:id="28" w:name="_Toc28199"/>
      <w:r>
        <w:rPr>
          <w:rStyle w:val="43"/>
          <w:rFonts w:hint="eastAsia" w:ascii="宋体" w:hAnsi="宋体" w:eastAsia="宋体"/>
          <w:b/>
          <w:sz w:val="28"/>
          <w:szCs w:val="28"/>
        </w:rPr>
        <w:t>法定代表人资格证明书</w:t>
      </w:r>
      <w:bookmarkEnd w:id="27"/>
      <w:bookmarkEnd w:id="28"/>
    </w:p>
    <w:p w14:paraId="089D068C">
      <w:pPr>
        <w:rPr>
          <w:sz w:val="24"/>
          <w:u w:val="single"/>
        </w:rPr>
      </w:pPr>
      <w:r>
        <w:rPr>
          <w:rFonts w:hint="eastAsia"/>
          <w:sz w:val="24"/>
        </w:rPr>
        <w:t>公司名称：</w:t>
      </w:r>
      <w:r>
        <w:rPr>
          <w:rFonts w:hint="eastAsia"/>
          <w:sz w:val="24"/>
          <w:u w:val="single"/>
        </w:rPr>
        <w:t xml:space="preserve">                                           </w:t>
      </w:r>
    </w:p>
    <w:p w14:paraId="62CC3370">
      <w:pPr>
        <w:rPr>
          <w:sz w:val="24"/>
          <w:u w:val="single"/>
        </w:rPr>
      </w:pPr>
      <w:r>
        <w:rPr>
          <w:rFonts w:hint="eastAsia"/>
          <w:sz w:val="24"/>
        </w:rPr>
        <w:t>地    址：</w:t>
      </w:r>
      <w:r>
        <w:rPr>
          <w:rFonts w:hint="eastAsia"/>
          <w:sz w:val="24"/>
          <w:u w:val="single"/>
        </w:rPr>
        <w:t xml:space="preserve">                                           </w:t>
      </w:r>
    </w:p>
    <w:p w14:paraId="1E49404B">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66C00366">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33E82C3C">
      <w:pPr>
        <w:rPr>
          <w:sz w:val="24"/>
        </w:rPr>
      </w:pPr>
      <w:r>
        <w:rPr>
          <w:rFonts w:hint="eastAsia"/>
          <w:sz w:val="24"/>
        </w:rPr>
        <w:t>特此证明</w:t>
      </w:r>
    </w:p>
    <w:p w14:paraId="554DD037">
      <w:pPr>
        <w:rPr>
          <w:sz w:val="24"/>
        </w:rPr>
      </w:pPr>
    </w:p>
    <w:p w14:paraId="5DBEC050">
      <w:pPr>
        <w:rPr>
          <w:sz w:val="24"/>
        </w:rPr>
      </w:pPr>
      <w:r>
        <w:rPr>
          <w:rFonts w:hint="eastAsia"/>
          <w:sz w:val="24"/>
        </w:rPr>
        <w:t>供应商：</w:t>
      </w:r>
      <w:r>
        <w:rPr>
          <w:rFonts w:hint="eastAsia"/>
          <w:sz w:val="24"/>
          <w:u w:val="single"/>
        </w:rPr>
        <w:t xml:space="preserve">                                   </w:t>
      </w:r>
      <w:r>
        <w:rPr>
          <w:rFonts w:hint="eastAsia"/>
          <w:sz w:val="24"/>
        </w:rPr>
        <w:t xml:space="preserve"> </w:t>
      </w:r>
    </w:p>
    <w:p w14:paraId="3BE50BB0">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0F050D8A">
      <w:pPr>
        <w:ind w:firstLine="480"/>
        <w:rPr>
          <w:b/>
          <w:sz w:val="24"/>
        </w:rPr>
      </w:pPr>
    </w:p>
    <w:p w14:paraId="110541DF">
      <w:pPr>
        <w:rPr>
          <w:b/>
          <w:sz w:val="24"/>
        </w:rPr>
      </w:pPr>
      <w:r>
        <w:rPr>
          <w:rFonts w:hint="eastAsia"/>
          <w:b/>
          <w:sz w:val="24"/>
        </w:rPr>
        <w:t>格式一：（非法定代表人亲自签署遴选（谈判）文件的）</w:t>
      </w:r>
    </w:p>
    <w:p w14:paraId="7FB7ACBE">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78E42369">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024238AC">
      <w:pPr>
        <w:pStyle w:val="6"/>
        <w:spacing w:line="560" w:lineRule="exact"/>
        <w:ind w:firstLine="480"/>
        <w:rPr>
          <w:rFonts w:ascii="宋体" w:hAnsi="宋体" w:cs="宋体"/>
        </w:rPr>
      </w:pPr>
      <w:r>
        <w:rPr>
          <w:rFonts w:hint="eastAsia" w:ascii="宋体" w:hAnsi="宋体" w:cs="宋体"/>
        </w:rPr>
        <w:t>北京中医药大学深圳医院（龙岗）：</w:t>
      </w:r>
    </w:p>
    <w:p w14:paraId="0C97F13B">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721EF5A9">
      <w:pPr>
        <w:rPr>
          <w:rFonts w:ascii="宋体" w:hAnsi="宋体" w:cs="宋体"/>
          <w:sz w:val="24"/>
        </w:rPr>
      </w:pPr>
      <w:r>
        <w:rPr>
          <w:rFonts w:hint="eastAsia" w:ascii="宋体" w:hAnsi="宋体" w:cs="宋体"/>
          <w:sz w:val="24"/>
        </w:rPr>
        <w:t xml:space="preserve">授权期限：本授权书自授权之日起生效。            </w:t>
      </w:r>
    </w:p>
    <w:p w14:paraId="67A76C76">
      <w:pPr>
        <w:rPr>
          <w:rFonts w:ascii="宋体" w:hAnsi="宋体" w:cs="宋体"/>
          <w:sz w:val="24"/>
        </w:rPr>
      </w:pPr>
      <w:r>
        <w:rPr>
          <w:rFonts w:hint="eastAsia" w:ascii="宋体" w:hAnsi="宋体" w:cs="宋体"/>
          <w:sz w:val="24"/>
        </w:rPr>
        <w:t xml:space="preserve">法定代表人签字（盖章）：              </w:t>
      </w:r>
    </w:p>
    <w:p w14:paraId="38A0A809">
      <w:pPr>
        <w:rPr>
          <w:rFonts w:ascii="宋体" w:hAnsi="宋体" w:cs="宋体"/>
          <w:sz w:val="24"/>
        </w:rPr>
      </w:pPr>
      <w:r>
        <w:rPr>
          <w:rFonts w:hint="eastAsia" w:ascii="宋体" w:hAnsi="宋体" w:cs="宋体"/>
          <w:sz w:val="24"/>
        </w:rPr>
        <w:t xml:space="preserve">        </w:t>
      </w:r>
    </w:p>
    <w:p w14:paraId="4C7C9F9A">
      <w:pPr>
        <w:rPr>
          <w:rFonts w:ascii="宋体" w:hAnsi="宋体" w:cs="宋体"/>
          <w:sz w:val="24"/>
        </w:rPr>
      </w:pPr>
      <w:r>
        <w:rPr>
          <w:rFonts w:hint="eastAsia" w:ascii="宋体" w:hAnsi="宋体" w:cs="宋体"/>
          <w:sz w:val="24"/>
        </w:rPr>
        <w:t>被授权人签字（盖章）：</w:t>
      </w:r>
    </w:p>
    <w:p w14:paraId="42E45B3C">
      <w:pPr>
        <w:pStyle w:val="5"/>
        <w:ind w:firstLine="482"/>
      </w:pPr>
    </w:p>
    <w:p w14:paraId="009CB289">
      <w:pPr>
        <w:rPr>
          <w:rFonts w:eastAsia="仿宋_GB2312"/>
          <w:sz w:val="32"/>
          <w:szCs w:val="32"/>
        </w:rPr>
      </w:pPr>
      <w:r>
        <w:rPr>
          <w:rFonts w:hint="eastAsia" w:ascii="宋体" w:hAnsi="宋体" w:cs="宋体"/>
          <w:sz w:val="24"/>
        </w:rPr>
        <w:t>公司盖章：</w:t>
      </w:r>
    </w:p>
    <w:p w14:paraId="019EE412">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D390C0">
                            <w:pPr>
                              <w:ind w:firstLine="1121" w:firstLineChars="400"/>
                              <w:rPr>
                                <w:rFonts w:eastAsia="华文中宋"/>
                                <w:b/>
                                <w:sz w:val="28"/>
                              </w:rPr>
                            </w:pPr>
                            <w:r>
                              <w:rPr>
                                <w:rFonts w:hint="eastAsia" w:eastAsia="华文中宋"/>
                                <w:b/>
                                <w:sz w:val="28"/>
                              </w:rPr>
                              <w:t>法人代表</w:t>
                            </w:r>
                          </w:p>
                          <w:p w14:paraId="0807458B">
                            <w:pPr>
                              <w:jc w:val="center"/>
                              <w:rPr>
                                <w:rFonts w:eastAsia="华文中宋"/>
                                <w:b/>
                                <w:sz w:val="28"/>
                              </w:rPr>
                            </w:pPr>
                            <w:r>
                              <w:rPr>
                                <w:rFonts w:hint="eastAsia" w:eastAsia="华文中宋"/>
                                <w:b/>
                                <w:sz w:val="28"/>
                              </w:rPr>
                              <w:t>居民身份证复印件粘贴处</w:t>
                            </w:r>
                          </w:p>
                          <w:p w14:paraId="58276014">
                            <w:pPr>
                              <w:pStyle w:val="31"/>
                              <w:jc w:val="center"/>
                            </w:pPr>
                            <w:r>
                              <w:rPr>
                                <w:rFonts w:hint="eastAsia"/>
                              </w:rPr>
                              <w:t>（请加盖骑缝章）</w:t>
                            </w:r>
                          </w:p>
                          <w:p w14:paraId="4B76F20F">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3FD390C0">
                      <w:pPr>
                        <w:ind w:firstLine="1121" w:firstLineChars="400"/>
                        <w:rPr>
                          <w:rFonts w:eastAsia="华文中宋"/>
                          <w:b/>
                          <w:sz w:val="28"/>
                        </w:rPr>
                      </w:pPr>
                      <w:r>
                        <w:rPr>
                          <w:rFonts w:hint="eastAsia" w:eastAsia="华文中宋"/>
                          <w:b/>
                          <w:sz w:val="28"/>
                        </w:rPr>
                        <w:t>法人代表</w:t>
                      </w:r>
                    </w:p>
                    <w:p w14:paraId="0807458B">
                      <w:pPr>
                        <w:jc w:val="center"/>
                        <w:rPr>
                          <w:rFonts w:eastAsia="华文中宋"/>
                          <w:b/>
                          <w:sz w:val="28"/>
                        </w:rPr>
                      </w:pPr>
                      <w:r>
                        <w:rPr>
                          <w:rFonts w:hint="eastAsia" w:eastAsia="华文中宋"/>
                          <w:b/>
                          <w:sz w:val="28"/>
                        </w:rPr>
                        <w:t>居民身份证复印件粘贴处</w:t>
                      </w:r>
                    </w:p>
                    <w:p w14:paraId="58276014">
                      <w:pPr>
                        <w:pStyle w:val="31"/>
                        <w:jc w:val="center"/>
                      </w:pPr>
                      <w:r>
                        <w:rPr>
                          <w:rFonts w:hint="eastAsia"/>
                        </w:rPr>
                        <w:t>（请加盖骑缝章）</w:t>
                      </w:r>
                    </w:p>
                    <w:p w14:paraId="4B76F20F">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8C1F47">
                            <w:pPr>
                              <w:ind w:firstLine="1121" w:firstLineChars="400"/>
                              <w:rPr>
                                <w:rFonts w:eastAsia="华文中宋"/>
                                <w:b/>
                                <w:sz w:val="28"/>
                              </w:rPr>
                            </w:pPr>
                            <w:r>
                              <w:rPr>
                                <w:rFonts w:hint="eastAsia" w:eastAsia="华文中宋"/>
                                <w:b/>
                                <w:sz w:val="28"/>
                              </w:rPr>
                              <w:t>法人代表</w:t>
                            </w:r>
                          </w:p>
                          <w:p w14:paraId="3B7B2FAB">
                            <w:pPr>
                              <w:jc w:val="center"/>
                              <w:rPr>
                                <w:rFonts w:eastAsia="华文中宋"/>
                                <w:b/>
                                <w:sz w:val="28"/>
                              </w:rPr>
                            </w:pPr>
                            <w:r>
                              <w:rPr>
                                <w:rFonts w:hint="eastAsia" w:eastAsia="华文中宋"/>
                                <w:b/>
                                <w:sz w:val="28"/>
                              </w:rPr>
                              <w:t>居民身份证复印件粘贴处</w:t>
                            </w:r>
                          </w:p>
                          <w:p w14:paraId="74351F43">
                            <w:pPr>
                              <w:pStyle w:val="31"/>
                              <w:jc w:val="center"/>
                            </w:pPr>
                            <w:r>
                              <w:rPr>
                                <w:rFonts w:hint="eastAsia"/>
                              </w:rPr>
                              <w:t>（请加盖骑缝章）</w:t>
                            </w:r>
                          </w:p>
                          <w:p w14:paraId="3D50652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58C1F47">
                      <w:pPr>
                        <w:ind w:firstLine="1121" w:firstLineChars="400"/>
                        <w:rPr>
                          <w:rFonts w:eastAsia="华文中宋"/>
                          <w:b/>
                          <w:sz w:val="28"/>
                        </w:rPr>
                      </w:pPr>
                      <w:r>
                        <w:rPr>
                          <w:rFonts w:hint="eastAsia" w:eastAsia="华文中宋"/>
                          <w:b/>
                          <w:sz w:val="28"/>
                        </w:rPr>
                        <w:t>法人代表</w:t>
                      </w:r>
                    </w:p>
                    <w:p w14:paraId="3B7B2FAB">
                      <w:pPr>
                        <w:jc w:val="center"/>
                        <w:rPr>
                          <w:rFonts w:eastAsia="华文中宋"/>
                          <w:b/>
                          <w:sz w:val="28"/>
                        </w:rPr>
                      </w:pPr>
                      <w:r>
                        <w:rPr>
                          <w:rFonts w:hint="eastAsia" w:eastAsia="华文中宋"/>
                          <w:b/>
                          <w:sz w:val="28"/>
                        </w:rPr>
                        <w:t>居民身份证复印件粘贴处</w:t>
                      </w:r>
                    </w:p>
                    <w:p w14:paraId="74351F43">
                      <w:pPr>
                        <w:pStyle w:val="31"/>
                        <w:jc w:val="center"/>
                      </w:pPr>
                      <w:r>
                        <w:rPr>
                          <w:rFonts w:hint="eastAsia"/>
                        </w:rPr>
                        <w:t>（请加盖骑缝章）</w:t>
                      </w:r>
                    </w:p>
                    <w:p w14:paraId="3D506529">
                      <w:pPr>
                        <w:jc w:val="center"/>
                        <w:rPr>
                          <w:rFonts w:eastAsia="华文中宋"/>
                          <w:sz w:val="28"/>
                        </w:rPr>
                      </w:pPr>
                    </w:p>
                  </w:txbxContent>
                </v:textbox>
              </v:rect>
            </w:pict>
          </mc:Fallback>
        </mc:AlternateContent>
      </w:r>
    </w:p>
    <w:p w14:paraId="4044E658">
      <w:pPr>
        <w:spacing w:line="560" w:lineRule="exact"/>
        <w:ind w:firstLine="640" w:firstLineChars="200"/>
        <w:rPr>
          <w:rFonts w:eastAsia="新宋体"/>
          <w:sz w:val="32"/>
          <w:szCs w:val="32"/>
        </w:rPr>
      </w:pPr>
    </w:p>
    <w:p w14:paraId="49BC4D2B">
      <w:pPr>
        <w:spacing w:line="560" w:lineRule="exact"/>
        <w:ind w:firstLine="640" w:firstLineChars="200"/>
        <w:rPr>
          <w:rFonts w:eastAsia="新宋体"/>
          <w:sz w:val="32"/>
          <w:szCs w:val="32"/>
        </w:rPr>
      </w:pPr>
    </w:p>
    <w:p w14:paraId="2369FA59">
      <w:pPr>
        <w:spacing w:line="560" w:lineRule="exact"/>
        <w:ind w:firstLine="640" w:firstLineChars="200"/>
        <w:rPr>
          <w:rFonts w:eastAsia="新宋体"/>
          <w:sz w:val="32"/>
          <w:szCs w:val="32"/>
        </w:rPr>
      </w:pPr>
    </w:p>
    <w:p w14:paraId="200DFA45">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03A295">
                            <w:pPr>
                              <w:ind w:firstLine="1401" w:firstLineChars="500"/>
                              <w:rPr>
                                <w:rFonts w:eastAsia="华文中宋"/>
                                <w:b/>
                                <w:sz w:val="28"/>
                              </w:rPr>
                            </w:pPr>
                            <w:r>
                              <w:rPr>
                                <w:rFonts w:hint="eastAsia" w:eastAsia="华文中宋"/>
                                <w:b/>
                                <w:sz w:val="28"/>
                              </w:rPr>
                              <w:t>被授权人</w:t>
                            </w:r>
                          </w:p>
                          <w:p w14:paraId="3B0307C5">
                            <w:pPr>
                              <w:jc w:val="center"/>
                              <w:rPr>
                                <w:rFonts w:eastAsia="华文中宋"/>
                                <w:b/>
                                <w:sz w:val="28"/>
                              </w:rPr>
                            </w:pPr>
                            <w:r>
                              <w:rPr>
                                <w:rFonts w:hint="eastAsia" w:eastAsia="华文中宋"/>
                                <w:b/>
                                <w:sz w:val="28"/>
                              </w:rPr>
                              <w:t>居民身份证复印件粘贴处</w:t>
                            </w:r>
                          </w:p>
                          <w:p w14:paraId="4A562CB0">
                            <w:pPr>
                              <w:pStyle w:val="31"/>
                              <w:jc w:val="center"/>
                            </w:pPr>
                            <w:r>
                              <w:rPr>
                                <w:rFonts w:hint="eastAsia"/>
                              </w:rPr>
                              <w:t>（请加盖骑缝章）</w:t>
                            </w:r>
                          </w:p>
                          <w:p w14:paraId="64FB3C23">
                            <w:pPr>
                              <w:jc w:val="center"/>
                              <w:rPr>
                                <w:rFonts w:eastAsia="华文中宋"/>
                                <w:sz w:val="28"/>
                              </w:rPr>
                            </w:pPr>
                          </w:p>
                          <w:p w14:paraId="11E9552B">
                            <w:pPr>
                              <w:pStyle w:val="26"/>
                              <w:rPr>
                                <w:rFonts w:eastAsia="华文中宋"/>
                                <w:sz w:val="28"/>
                              </w:rPr>
                            </w:pPr>
                          </w:p>
                          <w:p w14:paraId="1899D6CD">
                            <w:pPr>
                              <w:pStyle w:val="26"/>
                              <w:rPr>
                                <w:rFonts w:eastAsia="华文中宋"/>
                                <w:sz w:val="28"/>
                              </w:rPr>
                            </w:pPr>
                          </w:p>
                          <w:p w14:paraId="7DE06AAB">
                            <w:pPr>
                              <w:pStyle w:val="26"/>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503A295">
                      <w:pPr>
                        <w:ind w:firstLine="1401" w:firstLineChars="500"/>
                        <w:rPr>
                          <w:rFonts w:eastAsia="华文中宋"/>
                          <w:b/>
                          <w:sz w:val="28"/>
                        </w:rPr>
                      </w:pPr>
                      <w:r>
                        <w:rPr>
                          <w:rFonts w:hint="eastAsia" w:eastAsia="华文中宋"/>
                          <w:b/>
                          <w:sz w:val="28"/>
                        </w:rPr>
                        <w:t>被授权人</w:t>
                      </w:r>
                    </w:p>
                    <w:p w14:paraId="3B0307C5">
                      <w:pPr>
                        <w:jc w:val="center"/>
                        <w:rPr>
                          <w:rFonts w:eastAsia="华文中宋"/>
                          <w:b/>
                          <w:sz w:val="28"/>
                        </w:rPr>
                      </w:pPr>
                      <w:r>
                        <w:rPr>
                          <w:rFonts w:hint="eastAsia" w:eastAsia="华文中宋"/>
                          <w:b/>
                          <w:sz w:val="28"/>
                        </w:rPr>
                        <w:t>居民身份证复印件粘贴处</w:t>
                      </w:r>
                    </w:p>
                    <w:p w14:paraId="4A562CB0">
                      <w:pPr>
                        <w:pStyle w:val="31"/>
                        <w:jc w:val="center"/>
                      </w:pPr>
                      <w:r>
                        <w:rPr>
                          <w:rFonts w:hint="eastAsia"/>
                        </w:rPr>
                        <w:t>（请加盖骑缝章）</w:t>
                      </w:r>
                    </w:p>
                    <w:p w14:paraId="64FB3C23">
                      <w:pPr>
                        <w:jc w:val="center"/>
                        <w:rPr>
                          <w:rFonts w:eastAsia="华文中宋"/>
                          <w:sz w:val="28"/>
                        </w:rPr>
                      </w:pPr>
                    </w:p>
                    <w:p w14:paraId="11E9552B">
                      <w:pPr>
                        <w:pStyle w:val="26"/>
                        <w:rPr>
                          <w:rFonts w:eastAsia="华文中宋"/>
                          <w:sz w:val="28"/>
                        </w:rPr>
                      </w:pPr>
                    </w:p>
                    <w:p w14:paraId="1899D6CD">
                      <w:pPr>
                        <w:pStyle w:val="26"/>
                        <w:rPr>
                          <w:rFonts w:eastAsia="华文中宋"/>
                          <w:sz w:val="28"/>
                        </w:rPr>
                      </w:pPr>
                    </w:p>
                    <w:p w14:paraId="7DE06AAB">
                      <w:pPr>
                        <w:pStyle w:val="26"/>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DD5262">
                            <w:pPr>
                              <w:ind w:firstLine="1401" w:firstLineChars="500"/>
                              <w:rPr>
                                <w:rFonts w:eastAsia="华文中宋"/>
                                <w:b/>
                                <w:sz w:val="28"/>
                              </w:rPr>
                            </w:pPr>
                            <w:r>
                              <w:rPr>
                                <w:rFonts w:hint="eastAsia" w:eastAsia="华文中宋"/>
                                <w:b/>
                                <w:sz w:val="28"/>
                              </w:rPr>
                              <w:t>被授权人</w:t>
                            </w:r>
                          </w:p>
                          <w:p w14:paraId="275DD7BA">
                            <w:pPr>
                              <w:jc w:val="center"/>
                              <w:rPr>
                                <w:rFonts w:eastAsia="华文中宋"/>
                                <w:b/>
                                <w:sz w:val="28"/>
                              </w:rPr>
                            </w:pPr>
                            <w:r>
                              <w:rPr>
                                <w:rFonts w:hint="eastAsia" w:eastAsia="华文中宋"/>
                                <w:b/>
                                <w:sz w:val="28"/>
                              </w:rPr>
                              <w:t>居民身份证复印件粘贴处</w:t>
                            </w:r>
                          </w:p>
                          <w:p w14:paraId="6020DABD">
                            <w:pPr>
                              <w:pStyle w:val="31"/>
                              <w:jc w:val="center"/>
                            </w:pPr>
                            <w:r>
                              <w:rPr>
                                <w:rFonts w:hint="eastAsia"/>
                              </w:rPr>
                              <w:t>（请加盖骑缝章）</w:t>
                            </w:r>
                          </w:p>
                          <w:p w14:paraId="2455A360">
                            <w:pPr>
                              <w:jc w:val="center"/>
                              <w:rPr>
                                <w:rFonts w:eastAsia="华文中宋"/>
                                <w:sz w:val="28"/>
                              </w:rPr>
                            </w:pPr>
                          </w:p>
                          <w:p w14:paraId="52EF6040">
                            <w:pPr>
                              <w:pStyle w:val="26"/>
                              <w:rPr>
                                <w:rFonts w:eastAsia="华文中宋"/>
                                <w:sz w:val="28"/>
                              </w:rPr>
                            </w:pPr>
                          </w:p>
                          <w:p w14:paraId="2845AEE1">
                            <w:pPr>
                              <w:pStyle w:val="26"/>
                              <w:rPr>
                                <w:rFonts w:eastAsia="华文中宋"/>
                                <w:sz w:val="28"/>
                              </w:rPr>
                            </w:pPr>
                          </w:p>
                          <w:p w14:paraId="5FDCBFDD">
                            <w:pPr>
                              <w:pStyle w:val="26"/>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00DD5262">
                      <w:pPr>
                        <w:ind w:firstLine="1401" w:firstLineChars="500"/>
                        <w:rPr>
                          <w:rFonts w:eastAsia="华文中宋"/>
                          <w:b/>
                          <w:sz w:val="28"/>
                        </w:rPr>
                      </w:pPr>
                      <w:r>
                        <w:rPr>
                          <w:rFonts w:hint="eastAsia" w:eastAsia="华文中宋"/>
                          <w:b/>
                          <w:sz w:val="28"/>
                        </w:rPr>
                        <w:t>被授权人</w:t>
                      </w:r>
                    </w:p>
                    <w:p w14:paraId="275DD7BA">
                      <w:pPr>
                        <w:jc w:val="center"/>
                        <w:rPr>
                          <w:rFonts w:eastAsia="华文中宋"/>
                          <w:b/>
                          <w:sz w:val="28"/>
                        </w:rPr>
                      </w:pPr>
                      <w:r>
                        <w:rPr>
                          <w:rFonts w:hint="eastAsia" w:eastAsia="华文中宋"/>
                          <w:b/>
                          <w:sz w:val="28"/>
                        </w:rPr>
                        <w:t>居民身份证复印件粘贴处</w:t>
                      </w:r>
                    </w:p>
                    <w:p w14:paraId="6020DABD">
                      <w:pPr>
                        <w:pStyle w:val="31"/>
                        <w:jc w:val="center"/>
                      </w:pPr>
                      <w:r>
                        <w:rPr>
                          <w:rFonts w:hint="eastAsia"/>
                        </w:rPr>
                        <w:t>（请加盖骑缝章）</w:t>
                      </w:r>
                    </w:p>
                    <w:p w14:paraId="2455A360">
                      <w:pPr>
                        <w:jc w:val="center"/>
                        <w:rPr>
                          <w:rFonts w:eastAsia="华文中宋"/>
                          <w:sz w:val="28"/>
                        </w:rPr>
                      </w:pPr>
                    </w:p>
                    <w:p w14:paraId="52EF6040">
                      <w:pPr>
                        <w:pStyle w:val="26"/>
                        <w:rPr>
                          <w:rFonts w:eastAsia="华文中宋"/>
                          <w:sz w:val="28"/>
                        </w:rPr>
                      </w:pPr>
                    </w:p>
                    <w:p w14:paraId="2845AEE1">
                      <w:pPr>
                        <w:pStyle w:val="26"/>
                        <w:rPr>
                          <w:rFonts w:eastAsia="华文中宋"/>
                          <w:sz w:val="28"/>
                        </w:rPr>
                      </w:pPr>
                    </w:p>
                    <w:p w14:paraId="5FDCBFDD">
                      <w:pPr>
                        <w:pStyle w:val="26"/>
                        <w:rPr>
                          <w:rFonts w:eastAsia="华文中宋"/>
                          <w:sz w:val="28"/>
                        </w:rPr>
                      </w:pPr>
                    </w:p>
                  </w:txbxContent>
                </v:textbox>
              </v:rect>
            </w:pict>
          </mc:Fallback>
        </mc:AlternateContent>
      </w:r>
    </w:p>
    <w:p w14:paraId="7A871257">
      <w:pPr>
        <w:spacing w:line="560" w:lineRule="exact"/>
        <w:ind w:firstLine="640" w:firstLineChars="200"/>
        <w:rPr>
          <w:rFonts w:eastAsia="新宋体"/>
          <w:sz w:val="32"/>
          <w:szCs w:val="32"/>
        </w:rPr>
      </w:pPr>
    </w:p>
    <w:p w14:paraId="5E863B92">
      <w:pPr>
        <w:spacing w:line="560" w:lineRule="exact"/>
        <w:ind w:firstLine="640" w:firstLineChars="200"/>
        <w:rPr>
          <w:rFonts w:eastAsia="新宋体"/>
          <w:sz w:val="32"/>
          <w:szCs w:val="32"/>
        </w:rPr>
      </w:pPr>
    </w:p>
    <w:p w14:paraId="430256F4">
      <w:pPr>
        <w:ind w:firstLine="480"/>
        <w:rPr>
          <w:rFonts w:ascii="宋体" w:hAnsi="宋体" w:cs="宋体"/>
          <w:b/>
          <w:sz w:val="24"/>
        </w:rPr>
      </w:pPr>
    </w:p>
    <w:p w14:paraId="209DE34C">
      <w:pPr>
        <w:ind w:firstLine="480"/>
        <w:rPr>
          <w:rFonts w:ascii="宋体" w:hAnsi="宋体" w:cs="宋体"/>
          <w:b/>
          <w:sz w:val="24"/>
        </w:rPr>
      </w:pPr>
    </w:p>
    <w:p w14:paraId="2E3642CE">
      <w:pPr>
        <w:rPr>
          <w:rFonts w:ascii="宋体" w:hAnsi="宋体" w:cs="宋体"/>
          <w:sz w:val="24"/>
        </w:rPr>
      </w:pPr>
      <w:r>
        <w:rPr>
          <w:rFonts w:hint="eastAsia" w:ascii="宋体" w:hAnsi="宋体" w:cs="宋体"/>
          <w:b/>
          <w:sz w:val="24"/>
        </w:rPr>
        <w:t>格式二：（法定代表人亲自签署遴选（谈判）文件的）</w:t>
      </w:r>
    </w:p>
    <w:p w14:paraId="4875799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34C4A729">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216894DC">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E600FED">
      <w:pPr>
        <w:rPr>
          <w:rFonts w:ascii="宋体" w:hAnsi="宋体" w:cs="宋体"/>
          <w:sz w:val="24"/>
        </w:rPr>
      </w:pPr>
    </w:p>
    <w:p w14:paraId="235A235F">
      <w:pPr>
        <w:rPr>
          <w:rFonts w:ascii="宋体" w:hAnsi="宋体" w:cs="宋体"/>
          <w:sz w:val="24"/>
        </w:rPr>
      </w:pPr>
      <w:r>
        <w:rPr>
          <w:rFonts w:hint="eastAsia" w:ascii="宋体" w:hAnsi="宋体" w:cs="宋体"/>
          <w:sz w:val="24"/>
        </w:rPr>
        <w:t>附：法定代表人身份证复印件：</w:t>
      </w:r>
    </w:p>
    <w:p w14:paraId="172D6BC2">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0E7398">
                            <w:pPr>
                              <w:rPr>
                                <w:rFonts w:eastAsia="黑体"/>
                                <w:b/>
                                <w:sz w:val="30"/>
                              </w:rPr>
                            </w:pPr>
                          </w:p>
                          <w:p w14:paraId="561A2CE1">
                            <w:pPr>
                              <w:jc w:val="center"/>
                              <w:rPr>
                                <w:rFonts w:eastAsia="华文中宋"/>
                                <w:b/>
                                <w:sz w:val="28"/>
                              </w:rPr>
                            </w:pPr>
                            <w:r>
                              <w:rPr>
                                <w:rFonts w:hint="eastAsia" w:eastAsia="华文中宋"/>
                                <w:b/>
                                <w:sz w:val="28"/>
                              </w:rPr>
                              <w:t>法人代表</w:t>
                            </w:r>
                          </w:p>
                          <w:p w14:paraId="2F51A918">
                            <w:pPr>
                              <w:jc w:val="center"/>
                              <w:rPr>
                                <w:rFonts w:eastAsia="华文中宋"/>
                                <w:b/>
                                <w:sz w:val="28"/>
                              </w:rPr>
                            </w:pPr>
                            <w:r>
                              <w:rPr>
                                <w:rFonts w:hint="eastAsia" w:eastAsia="华文中宋"/>
                                <w:b/>
                                <w:sz w:val="28"/>
                              </w:rPr>
                              <w:t>居民身份证复印件粘贴处</w:t>
                            </w:r>
                          </w:p>
                          <w:p w14:paraId="4E002EA0">
                            <w:pPr>
                              <w:pStyle w:val="31"/>
                              <w:jc w:val="center"/>
                            </w:pPr>
                            <w:r>
                              <w:rPr>
                                <w:rFonts w:hint="eastAsia"/>
                              </w:rPr>
                              <w:t>（请加盖骑缝章）</w:t>
                            </w:r>
                          </w:p>
                          <w:p w14:paraId="73D2D198">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10E7398">
                      <w:pPr>
                        <w:rPr>
                          <w:rFonts w:eastAsia="黑体"/>
                          <w:b/>
                          <w:sz w:val="30"/>
                        </w:rPr>
                      </w:pPr>
                    </w:p>
                    <w:p w14:paraId="561A2CE1">
                      <w:pPr>
                        <w:jc w:val="center"/>
                        <w:rPr>
                          <w:rFonts w:eastAsia="华文中宋"/>
                          <w:b/>
                          <w:sz w:val="28"/>
                        </w:rPr>
                      </w:pPr>
                      <w:r>
                        <w:rPr>
                          <w:rFonts w:hint="eastAsia" w:eastAsia="华文中宋"/>
                          <w:b/>
                          <w:sz w:val="28"/>
                        </w:rPr>
                        <w:t>法人代表</w:t>
                      </w:r>
                    </w:p>
                    <w:p w14:paraId="2F51A918">
                      <w:pPr>
                        <w:jc w:val="center"/>
                        <w:rPr>
                          <w:rFonts w:eastAsia="华文中宋"/>
                          <w:b/>
                          <w:sz w:val="28"/>
                        </w:rPr>
                      </w:pPr>
                      <w:r>
                        <w:rPr>
                          <w:rFonts w:hint="eastAsia" w:eastAsia="华文中宋"/>
                          <w:b/>
                          <w:sz w:val="28"/>
                        </w:rPr>
                        <w:t>居民身份证复印件粘贴处</w:t>
                      </w:r>
                    </w:p>
                    <w:p w14:paraId="4E002EA0">
                      <w:pPr>
                        <w:pStyle w:val="31"/>
                        <w:jc w:val="center"/>
                      </w:pPr>
                      <w:r>
                        <w:rPr>
                          <w:rFonts w:hint="eastAsia"/>
                        </w:rPr>
                        <w:t>（请加盖骑缝章）</w:t>
                      </w:r>
                    </w:p>
                    <w:p w14:paraId="73D2D198">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B21E0D">
                            <w:pPr>
                              <w:rPr>
                                <w:rFonts w:eastAsia="黑体"/>
                                <w:b/>
                                <w:sz w:val="30"/>
                              </w:rPr>
                            </w:pPr>
                          </w:p>
                          <w:p w14:paraId="05EA94FA">
                            <w:pPr>
                              <w:jc w:val="center"/>
                              <w:rPr>
                                <w:rFonts w:eastAsia="华文中宋"/>
                                <w:b/>
                                <w:sz w:val="28"/>
                              </w:rPr>
                            </w:pPr>
                            <w:r>
                              <w:rPr>
                                <w:rFonts w:hint="eastAsia" w:eastAsia="华文中宋"/>
                                <w:b/>
                                <w:sz w:val="28"/>
                              </w:rPr>
                              <w:t>法人代表</w:t>
                            </w:r>
                          </w:p>
                          <w:p w14:paraId="7D9E82C1">
                            <w:pPr>
                              <w:jc w:val="center"/>
                              <w:rPr>
                                <w:rFonts w:eastAsia="华文中宋"/>
                                <w:b/>
                                <w:sz w:val="28"/>
                              </w:rPr>
                            </w:pPr>
                            <w:r>
                              <w:rPr>
                                <w:rFonts w:hint="eastAsia" w:eastAsia="华文中宋"/>
                                <w:b/>
                                <w:sz w:val="28"/>
                              </w:rPr>
                              <w:t>居民身份证复印件粘贴处</w:t>
                            </w:r>
                          </w:p>
                          <w:p w14:paraId="4D625C9E">
                            <w:pPr>
                              <w:pStyle w:val="31"/>
                              <w:jc w:val="center"/>
                            </w:pPr>
                            <w:r>
                              <w:rPr>
                                <w:rFonts w:hint="eastAsia"/>
                              </w:rPr>
                              <w:t>（请加盖骑缝章）</w:t>
                            </w:r>
                          </w:p>
                          <w:p w14:paraId="240432C0">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17B21E0D">
                      <w:pPr>
                        <w:rPr>
                          <w:rFonts w:eastAsia="黑体"/>
                          <w:b/>
                          <w:sz w:val="30"/>
                        </w:rPr>
                      </w:pPr>
                    </w:p>
                    <w:p w14:paraId="05EA94FA">
                      <w:pPr>
                        <w:jc w:val="center"/>
                        <w:rPr>
                          <w:rFonts w:eastAsia="华文中宋"/>
                          <w:b/>
                          <w:sz w:val="28"/>
                        </w:rPr>
                      </w:pPr>
                      <w:r>
                        <w:rPr>
                          <w:rFonts w:hint="eastAsia" w:eastAsia="华文中宋"/>
                          <w:b/>
                          <w:sz w:val="28"/>
                        </w:rPr>
                        <w:t>法人代表</w:t>
                      </w:r>
                    </w:p>
                    <w:p w14:paraId="7D9E82C1">
                      <w:pPr>
                        <w:jc w:val="center"/>
                        <w:rPr>
                          <w:rFonts w:eastAsia="华文中宋"/>
                          <w:b/>
                          <w:sz w:val="28"/>
                        </w:rPr>
                      </w:pPr>
                      <w:r>
                        <w:rPr>
                          <w:rFonts w:hint="eastAsia" w:eastAsia="华文中宋"/>
                          <w:b/>
                          <w:sz w:val="28"/>
                        </w:rPr>
                        <w:t>居民身份证复印件粘贴处</w:t>
                      </w:r>
                    </w:p>
                    <w:p w14:paraId="4D625C9E">
                      <w:pPr>
                        <w:pStyle w:val="31"/>
                        <w:jc w:val="center"/>
                      </w:pPr>
                      <w:r>
                        <w:rPr>
                          <w:rFonts w:hint="eastAsia"/>
                        </w:rPr>
                        <w:t>（请加盖骑缝章）</w:t>
                      </w:r>
                    </w:p>
                    <w:p w14:paraId="240432C0">
                      <w:pPr>
                        <w:jc w:val="center"/>
                        <w:rPr>
                          <w:rFonts w:eastAsia="华文中宋"/>
                          <w:sz w:val="28"/>
                        </w:rPr>
                      </w:pPr>
                    </w:p>
                  </w:txbxContent>
                </v:textbox>
              </v:rect>
            </w:pict>
          </mc:Fallback>
        </mc:AlternateContent>
      </w:r>
    </w:p>
    <w:p w14:paraId="00A67FE5">
      <w:pPr>
        <w:ind w:firstLine="562"/>
        <w:rPr>
          <w:rFonts w:ascii="仿宋" w:hAnsi="仿宋" w:eastAsia="仿宋" w:cs="仿宋"/>
          <w:sz w:val="28"/>
          <w:szCs w:val="28"/>
        </w:rPr>
      </w:pPr>
    </w:p>
    <w:p w14:paraId="0DD1B6A1">
      <w:pPr>
        <w:pStyle w:val="6"/>
        <w:ind w:firstLine="560"/>
        <w:rPr>
          <w:rFonts w:ascii="仿宋" w:hAnsi="仿宋" w:eastAsia="仿宋" w:cs="仿宋"/>
          <w:sz w:val="28"/>
          <w:szCs w:val="28"/>
        </w:rPr>
      </w:pPr>
    </w:p>
    <w:p w14:paraId="1B3E87C4">
      <w:pPr>
        <w:ind w:firstLine="562"/>
        <w:rPr>
          <w:rFonts w:ascii="仿宋" w:hAnsi="仿宋" w:eastAsia="仿宋" w:cs="仿宋"/>
          <w:sz w:val="28"/>
          <w:szCs w:val="28"/>
        </w:rPr>
      </w:pPr>
    </w:p>
    <w:p w14:paraId="476EEEB8">
      <w:pPr>
        <w:ind w:firstLine="562"/>
        <w:rPr>
          <w:rFonts w:ascii="仿宋" w:hAnsi="仿宋" w:eastAsia="仿宋" w:cs="仿宋"/>
          <w:sz w:val="28"/>
          <w:szCs w:val="28"/>
        </w:rPr>
      </w:pPr>
    </w:p>
    <w:p w14:paraId="044C9187">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66240D68">
      <w:pPr>
        <w:widowControl/>
        <w:jc w:val="left"/>
        <w:rPr>
          <w:rFonts w:ascii="仿宋_GB2312" w:eastAsia="仿宋_GB2312"/>
          <w:bCs/>
        </w:rPr>
      </w:pPr>
      <w:r>
        <w:rPr>
          <w:rFonts w:ascii="仿宋_GB2312" w:eastAsia="仿宋_GB2312"/>
          <w:bCs/>
        </w:rPr>
        <w:br w:type="page"/>
      </w:r>
    </w:p>
    <w:p w14:paraId="0C09754F">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3BB7AA0F">
      <w:pPr>
        <w:pStyle w:val="7"/>
        <w:snapToGrid w:val="0"/>
        <w:spacing w:before="0" w:after="0" w:line="240" w:lineRule="auto"/>
        <w:rPr>
          <w:rFonts w:ascii="Times New Roman" w:hAnsi="Times New Roman"/>
          <w:bCs w:val="0"/>
          <w:sz w:val="48"/>
          <w:szCs w:val="48"/>
          <w:lang w:val="zh-CN"/>
        </w:rPr>
      </w:pPr>
      <w:bookmarkStart w:id="29" w:name="_Toc196292920"/>
      <w:bookmarkStart w:id="30" w:name="_Toc196293569"/>
      <w:bookmarkStart w:id="31" w:name="_Toc196292974"/>
      <w:bookmarkStart w:id="32" w:name="_Toc196292836"/>
      <w:r>
        <w:rPr>
          <w:rFonts w:hint="eastAsia" w:ascii="Times New Roman" w:hAnsi="Times New Roman"/>
          <w:bCs w:val="0"/>
          <w:sz w:val="48"/>
          <w:szCs w:val="48"/>
          <w:lang w:val="zh-CN"/>
        </w:rPr>
        <w:t>供应商基本情况表</w:t>
      </w:r>
      <w:bookmarkEnd w:id="29"/>
      <w:bookmarkEnd w:id="30"/>
      <w:bookmarkEnd w:id="31"/>
      <w:bookmarkEnd w:id="32"/>
    </w:p>
    <w:p w14:paraId="7ECE78EC">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0"/>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1A7E4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355506A3">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47E7ADAB">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01DC5658">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3EB1A2AF">
            <w:pPr>
              <w:jc w:val="center"/>
              <w:rPr>
                <w:rFonts w:ascii="宋体" w:hAnsi="宋体" w:cs="宋体"/>
                <w:szCs w:val="21"/>
              </w:rPr>
            </w:pPr>
          </w:p>
        </w:tc>
      </w:tr>
      <w:tr w14:paraId="273FE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61DBFD8E">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6409F312">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095FC31">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3704F9E8">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70261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B73DDB4">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7AD1A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B6291AA">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5D8F41EA">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0811A48">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4874B966">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594AC73F">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0EFB3503">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5A45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19C64BCE">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608A4F15">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6586D184">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447E2F09">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230F64D2">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A853535">
            <w:pPr>
              <w:jc w:val="center"/>
              <w:rPr>
                <w:rFonts w:ascii="宋体" w:hAnsi="宋体" w:cs="宋体"/>
                <w:szCs w:val="21"/>
              </w:rPr>
            </w:pPr>
          </w:p>
        </w:tc>
      </w:tr>
      <w:tr w14:paraId="4640F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D7D335F">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8E32EFB">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05039D1">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58C426BE">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0EA3546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C1A31FE">
            <w:pPr>
              <w:jc w:val="center"/>
              <w:rPr>
                <w:rFonts w:ascii="宋体" w:hAnsi="宋体" w:cs="宋体"/>
                <w:szCs w:val="21"/>
              </w:rPr>
            </w:pPr>
          </w:p>
        </w:tc>
      </w:tr>
      <w:tr w14:paraId="10F8F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D885A25">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6D7674">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0205ADA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54D2898C">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A9CBA32">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6FE4E343">
            <w:pPr>
              <w:jc w:val="center"/>
              <w:rPr>
                <w:rFonts w:ascii="宋体" w:hAnsi="宋体" w:cs="宋体"/>
                <w:szCs w:val="21"/>
              </w:rPr>
            </w:pPr>
          </w:p>
        </w:tc>
      </w:tr>
      <w:tr w14:paraId="58B76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0C84971">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5FC6F9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4B699B8B">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3710954">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437BD0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116A39">
            <w:pPr>
              <w:jc w:val="center"/>
              <w:rPr>
                <w:rFonts w:ascii="宋体" w:hAnsi="宋体" w:cs="宋体"/>
                <w:szCs w:val="21"/>
              </w:rPr>
            </w:pPr>
          </w:p>
        </w:tc>
      </w:tr>
      <w:tr w14:paraId="05E95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6DD1606">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28DD8FD">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0FEEDC97">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72FB7C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92FDB23">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38F98CC">
            <w:pPr>
              <w:jc w:val="center"/>
              <w:rPr>
                <w:rFonts w:ascii="宋体" w:hAnsi="宋体" w:cs="宋体"/>
                <w:szCs w:val="21"/>
              </w:rPr>
            </w:pPr>
          </w:p>
        </w:tc>
      </w:tr>
      <w:tr w14:paraId="4127D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4A2801A0">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734B3F92">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4A8E7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1D62D91">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2C042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7DFBE0E">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56D0A31D">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6858DB62">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0FE11DD5">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17C55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14201206">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351740FA">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2389756C">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76BDFF9B">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0C2F8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5BE302A">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1678229A">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93432F2">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6271539F">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5444A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9481A2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2E494800">
      <w:pPr>
        <w:spacing w:line="360" w:lineRule="auto"/>
        <w:rPr>
          <w:rFonts w:ascii="宋体" w:hAnsi="宋体" w:cs="宋体"/>
        </w:rPr>
      </w:pPr>
    </w:p>
    <w:p w14:paraId="541487FE">
      <w:pPr>
        <w:spacing w:line="360" w:lineRule="auto"/>
        <w:rPr>
          <w:rFonts w:ascii="宋体" w:hAnsi="宋体" w:cs="宋体"/>
        </w:rPr>
      </w:pPr>
    </w:p>
    <w:p w14:paraId="2C4E6FC7">
      <w:pPr>
        <w:spacing w:line="360" w:lineRule="auto"/>
        <w:rPr>
          <w:rFonts w:ascii="宋体" w:hAnsi="宋体" w:cs="宋体"/>
        </w:rPr>
      </w:pPr>
    </w:p>
    <w:p w14:paraId="09D44E4C">
      <w:pPr>
        <w:spacing w:line="360" w:lineRule="auto"/>
        <w:rPr>
          <w:rFonts w:ascii="宋体" w:hAnsi="宋体" w:cs="宋体"/>
        </w:rPr>
      </w:pPr>
      <w:r>
        <w:rPr>
          <w:rFonts w:hint="eastAsia" w:ascii="宋体" w:hAnsi="宋体" w:cs="宋体"/>
        </w:rPr>
        <w:t>填报要求：</w:t>
      </w:r>
    </w:p>
    <w:p w14:paraId="040697A1">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AE5D3">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140CDF85">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0AE24118">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08228CB">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491651E1">
      <w:pPr>
        <w:spacing w:line="360" w:lineRule="auto"/>
        <w:ind w:firstLine="420"/>
        <w:rPr>
          <w:rFonts w:ascii="宋体" w:hAnsi="宋体" w:cs="宋体"/>
        </w:rPr>
      </w:pPr>
      <w:r>
        <w:rPr>
          <w:rFonts w:hint="eastAsia" w:ascii="宋体" w:hAnsi="宋体" w:cs="宋体"/>
        </w:rPr>
        <w:t>4）如为退休人员，无法提供社保证明的，应提供退休证明。</w:t>
      </w:r>
    </w:p>
    <w:p w14:paraId="5FD6F835">
      <w:pPr>
        <w:spacing w:line="360" w:lineRule="auto"/>
        <w:ind w:firstLine="420"/>
        <w:rPr>
          <w:rFonts w:ascii="宋体" w:hAnsi="宋体" w:cs="宋体"/>
        </w:rPr>
      </w:pPr>
      <w:r>
        <w:rPr>
          <w:rFonts w:hint="eastAsia" w:ascii="宋体" w:hAnsi="宋体" w:cs="宋体"/>
        </w:rPr>
        <w:t>5）如依法不需要缴纳社会保险的，应提供相应文件证明。</w:t>
      </w:r>
    </w:p>
    <w:p w14:paraId="7FC52049">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2DA22899">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D053FE9">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49C70DBA">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2800E82B">
      <w:pPr>
        <w:widowControl/>
        <w:jc w:val="left"/>
        <w:rPr>
          <w:rFonts w:ascii="宋体" w:hAnsi="宋体" w:cs="宋体"/>
          <w:b/>
          <w:bCs/>
          <w:highlight w:val="yellow"/>
        </w:rPr>
      </w:pPr>
      <w:r>
        <w:rPr>
          <w:rFonts w:ascii="宋体" w:hAnsi="宋体" w:cs="宋体"/>
          <w:b/>
          <w:bCs/>
        </w:rPr>
        <w:br w:type="page"/>
      </w:r>
    </w:p>
    <w:p w14:paraId="07F3F702">
      <w:pPr>
        <w:pStyle w:val="3"/>
        <w:ind w:firstLine="560"/>
        <w:rPr>
          <w:lang w:val="zh-CN"/>
        </w:rPr>
        <w:sectPr>
          <w:pgSz w:w="11906" w:h="16838"/>
          <w:pgMar w:top="850" w:right="1797" w:bottom="567" w:left="1797" w:header="851" w:footer="992" w:gutter="0"/>
          <w:cols w:space="0" w:num="1"/>
          <w:docGrid w:type="lines" w:linePitch="316" w:charSpace="0"/>
        </w:sectPr>
      </w:pPr>
    </w:p>
    <w:p w14:paraId="787D241B">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22AA52B4">
      <w:pPr>
        <w:pStyle w:val="26"/>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9FCF81D">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0B14116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19352E7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51D363C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6D1509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7F1557F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8CC062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1688196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118F8E4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3B50833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93D593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6513FB7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05B0972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284C17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6B9CE003">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8C3A5B8">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9D2969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1397A38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7F96986C">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F4C69E">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3CCAD739">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9475B2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D9A0E21">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B80C5C4">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4E57A1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BEB82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92CD5AB">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75B1A59E">
            <w:pPr>
              <w:jc w:val="center"/>
              <w:rPr>
                <w:rFonts w:ascii="宋体" w:hAnsi="宋体" w:cs="宋体"/>
                <w:color w:val="000000"/>
                <w:sz w:val="20"/>
                <w:szCs w:val="20"/>
              </w:rPr>
            </w:pPr>
          </w:p>
        </w:tc>
      </w:tr>
      <w:tr w14:paraId="08A5AE1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C6FC03C">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002738F5">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BBFD1B0">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0865637">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7AAAD89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A8957E">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8CF1DC4">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FD293B2">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5E8B06FA">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C78A09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FC4663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BADDD5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56FB3F91">
            <w:pPr>
              <w:jc w:val="center"/>
              <w:rPr>
                <w:rFonts w:ascii="宋体" w:hAnsi="宋体" w:cs="宋体"/>
                <w:color w:val="000000"/>
                <w:sz w:val="20"/>
                <w:szCs w:val="20"/>
              </w:rPr>
            </w:pPr>
          </w:p>
        </w:tc>
      </w:tr>
      <w:tr w14:paraId="62AB77BE">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1D1A930">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0D460E1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1AD5670">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0D77958">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C03972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FD176F8">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622CA46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CC72F1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5A4EDDB5">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40A0A363">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5840183">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3ABB82A">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47A90F5F">
            <w:pPr>
              <w:jc w:val="center"/>
              <w:rPr>
                <w:rFonts w:ascii="宋体" w:hAnsi="宋体" w:cs="宋体"/>
                <w:color w:val="000000"/>
                <w:sz w:val="20"/>
                <w:szCs w:val="20"/>
              </w:rPr>
            </w:pPr>
          </w:p>
        </w:tc>
      </w:tr>
      <w:tr w14:paraId="49CCB16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18943C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4BD22A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87150B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59BAEA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593A9EF">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3A7E8B4">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19D6167">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7AB45B62">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49CDBFEB">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06BAEE0">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82120C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8D532A6">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7C20B195">
            <w:pPr>
              <w:jc w:val="center"/>
              <w:rPr>
                <w:rFonts w:ascii="宋体" w:hAnsi="宋体" w:cs="宋体"/>
                <w:color w:val="000000"/>
                <w:sz w:val="20"/>
                <w:szCs w:val="20"/>
              </w:rPr>
            </w:pPr>
          </w:p>
        </w:tc>
      </w:tr>
      <w:tr w14:paraId="1D044987">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D14A72F">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2928527A">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0279F5CA">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F894A3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95535C5">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83CA264">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68158478">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7177CE9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3F41D0AC">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9EF9512">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C05E70">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3B487CC">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F0F4BBE">
            <w:pPr>
              <w:jc w:val="center"/>
              <w:rPr>
                <w:rFonts w:ascii="宋体" w:hAnsi="宋体" w:cs="宋体"/>
                <w:color w:val="000000"/>
                <w:sz w:val="20"/>
                <w:szCs w:val="20"/>
              </w:rPr>
            </w:pPr>
          </w:p>
        </w:tc>
      </w:tr>
      <w:tr w14:paraId="70A593F8">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53402D0">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D44B644">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39141">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3B26851">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E887FFC">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397C0E2">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62324E14">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7C65A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9052B8A">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7572BCD">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1217C6A">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D8749DC">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29CBE086">
            <w:pPr>
              <w:rPr>
                <w:rFonts w:ascii="宋体" w:hAnsi="宋体" w:cs="宋体"/>
                <w:color w:val="000000"/>
                <w:sz w:val="22"/>
                <w:szCs w:val="22"/>
              </w:rPr>
            </w:pPr>
          </w:p>
        </w:tc>
      </w:tr>
    </w:tbl>
    <w:p w14:paraId="7E322DC5">
      <w:pPr>
        <w:pStyle w:val="26"/>
        <w:ind w:firstLine="480"/>
        <w:rPr>
          <w:rFonts w:ascii="宋体" w:hAnsi="宋体" w:cs="宋体"/>
          <w:b/>
          <w:color w:val="FF0000"/>
          <w:sz w:val="22"/>
          <w:szCs w:val="22"/>
          <w:lang w:bidi="ar"/>
        </w:rPr>
      </w:pPr>
    </w:p>
    <w:p w14:paraId="4ACD0D32">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2DBB701B">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5394007C">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4D3E019">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70FFCFA0">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3F9D5728">
      <w:pPr>
        <w:pStyle w:val="26"/>
        <w:ind w:firstLine="482"/>
        <w:rPr>
          <w:rFonts w:cs="宋体"/>
          <w:color w:val="000000"/>
          <w:sz w:val="22"/>
          <w:szCs w:val="22"/>
          <w:lang w:bidi="ar"/>
        </w:rPr>
      </w:pPr>
    </w:p>
    <w:p w14:paraId="238377D6">
      <w:pPr>
        <w:pStyle w:val="26"/>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10B3D413">
      <w:pPr>
        <w:pStyle w:val="26"/>
        <w:ind w:firstLine="482"/>
        <w:rPr>
          <w:rFonts w:ascii="宋体" w:hAnsi="宋体" w:cs="宋体"/>
          <w:color w:val="000000"/>
          <w:sz w:val="22"/>
          <w:szCs w:val="22"/>
          <w:lang w:bidi="ar"/>
        </w:rPr>
      </w:pPr>
    </w:p>
    <w:p w14:paraId="5BD3AC59">
      <w:pPr>
        <w:pStyle w:val="26"/>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1814B2B5">
      <w:pPr>
        <w:pStyle w:val="26"/>
        <w:snapToGrid/>
        <w:ind w:firstLine="680"/>
        <w:jc w:val="center"/>
        <w:rPr>
          <w:rFonts w:ascii="宋体" w:hAnsi="宋体" w:cs="宋体"/>
          <w:b/>
          <w:color w:val="000000"/>
          <w:sz w:val="32"/>
          <w:szCs w:val="32"/>
          <w:lang w:bidi="ar"/>
        </w:rPr>
      </w:pPr>
    </w:p>
    <w:p w14:paraId="22D3BBFD">
      <w:pPr>
        <w:pStyle w:val="26"/>
        <w:snapToGrid/>
        <w:ind w:firstLine="680"/>
        <w:jc w:val="center"/>
        <w:rPr>
          <w:rFonts w:ascii="宋体" w:hAnsi="宋体" w:cs="宋体"/>
          <w:b/>
          <w:color w:val="000000"/>
          <w:sz w:val="32"/>
          <w:szCs w:val="32"/>
          <w:lang w:bidi="ar"/>
        </w:rPr>
      </w:pPr>
    </w:p>
    <w:p w14:paraId="24198FA5">
      <w:pPr>
        <w:pStyle w:val="26"/>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411B056B">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11C1A8A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EACA881">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1C99EFF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E6D5B5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03FAB02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61D324E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5051C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1DF5EE3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787903D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819CCD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5FB42D6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0D05836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52742DBE">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769BF29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2D6923F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34F70C4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7B79EA4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7411A24F">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9E26655">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7E291D1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DFCB1D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9B26C0F">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2AAA80A5">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4A7F547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4BF53BD">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E3C24BD">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6905EC9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264BAA">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1C4713C3">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C0FE475">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1398ED">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1B0E673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621B9A7">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7083E06F">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4D2B474">
            <w:pPr>
              <w:rPr>
                <w:rFonts w:ascii="宋体" w:hAnsi="宋体" w:cs="宋体"/>
                <w:color w:val="000000"/>
                <w:sz w:val="22"/>
                <w:szCs w:val="22"/>
              </w:rPr>
            </w:pPr>
          </w:p>
        </w:tc>
      </w:tr>
      <w:tr w14:paraId="103062F6">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4D9D772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38D99A0">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651D3F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364F414">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73B750B0">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583C53C5">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380B770">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368CC8A">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429EA761">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4E9BB26">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ACE795A">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0CFFF26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205D70B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CC73DA9">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6C7A39C">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29A0667B">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40998E32">
            <w:pPr>
              <w:rPr>
                <w:rFonts w:ascii="宋体" w:hAnsi="宋体" w:cs="宋体"/>
                <w:color w:val="000000"/>
                <w:sz w:val="22"/>
                <w:szCs w:val="22"/>
              </w:rPr>
            </w:pPr>
          </w:p>
        </w:tc>
      </w:tr>
      <w:tr w14:paraId="34B43B46">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01F56A9">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544FE716">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5E40BE5">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D641843">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51F548E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D7906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FE518C1">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18C27F8E">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618E167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2365698E">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142F6F4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2CB318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0B9691F">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A70D25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7DBEBF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24EB65D2">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575B3A1">
            <w:pPr>
              <w:rPr>
                <w:rFonts w:ascii="宋体" w:hAnsi="宋体" w:cs="宋体"/>
                <w:color w:val="000000"/>
                <w:sz w:val="22"/>
                <w:szCs w:val="22"/>
              </w:rPr>
            </w:pPr>
          </w:p>
        </w:tc>
      </w:tr>
      <w:tr w14:paraId="0D307D16">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25285073">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0D15A2B8">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EB73E81">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A60B1D">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2D001822">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56D0E8B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B2075FF">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45547AEB">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DFB20DA">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5F8753F3">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2C1D83E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065708B">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634116D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827C08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20143E4">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16DC4776">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1F485550">
            <w:pPr>
              <w:rPr>
                <w:rFonts w:ascii="宋体" w:hAnsi="宋体" w:cs="宋体"/>
                <w:color w:val="000000"/>
                <w:sz w:val="22"/>
                <w:szCs w:val="22"/>
              </w:rPr>
            </w:pPr>
          </w:p>
        </w:tc>
      </w:tr>
    </w:tbl>
    <w:p w14:paraId="766834FE">
      <w:pPr>
        <w:pStyle w:val="26"/>
        <w:ind w:firstLine="482"/>
        <w:rPr>
          <w:rFonts w:ascii="宋体" w:hAnsi="宋体" w:cs="宋体"/>
          <w:color w:val="000000"/>
          <w:sz w:val="22"/>
          <w:szCs w:val="22"/>
          <w:lang w:bidi="ar"/>
        </w:rPr>
      </w:pPr>
    </w:p>
    <w:p w14:paraId="30AE175F">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3BB8FE40">
      <w:pPr>
        <w:pStyle w:val="26"/>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6F063BF7">
      <w:pPr>
        <w:pStyle w:val="26"/>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5BF78971">
      <w:pPr>
        <w:pStyle w:val="26"/>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54D35197">
      <w:pPr>
        <w:pStyle w:val="26"/>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61A4B837">
      <w:pPr>
        <w:pStyle w:val="26"/>
        <w:ind w:firstLine="482"/>
        <w:rPr>
          <w:rFonts w:cs="宋体"/>
          <w:color w:val="000000"/>
          <w:sz w:val="22"/>
          <w:szCs w:val="22"/>
          <w:lang w:bidi="ar"/>
        </w:rPr>
      </w:pPr>
    </w:p>
    <w:p w14:paraId="4E096532">
      <w:pPr>
        <w:pStyle w:val="26"/>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0AD9519D">
      <w:pPr>
        <w:pStyle w:val="26"/>
        <w:ind w:firstLine="482"/>
        <w:rPr>
          <w:rFonts w:ascii="宋体" w:hAnsi="宋体" w:cs="宋体"/>
          <w:color w:val="000000"/>
          <w:sz w:val="22"/>
          <w:szCs w:val="22"/>
          <w:lang w:bidi="ar"/>
        </w:rPr>
      </w:pPr>
    </w:p>
    <w:p w14:paraId="168F988B">
      <w:pPr>
        <w:pStyle w:val="26"/>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7277384D">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4E64A339">
      <w:pPr>
        <w:rPr>
          <w:rFonts w:ascii="宋体" w:hAnsi="宋体"/>
        </w:rPr>
      </w:pPr>
      <w:r>
        <w:rPr>
          <w:rFonts w:hint="eastAsia" w:ascii="宋体" w:hAnsi="宋体"/>
        </w:rPr>
        <w:t>格式6：厂家信息表</w:t>
      </w:r>
    </w:p>
    <w:p w14:paraId="22C826D5">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3A1CFC5">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6B8F0">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EFD4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F1087">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5E9D7">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4861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A90C7">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E491D">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384D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3BA8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DE1E2">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75B75">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1867FAB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768A7">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3BA6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295FD">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F807E">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2E49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5933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08A23">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24EAD">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7DC6C">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887B9">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DE731">
            <w:pPr>
              <w:jc w:val="center"/>
              <w:rPr>
                <w:rFonts w:ascii="宋体" w:hAnsi="宋体" w:cs="宋体"/>
                <w:color w:val="000000"/>
                <w:sz w:val="18"/>
                <w:szCs w:val="18"/>
              </w:rPr>
            </w:pPr>
            <w:r>
              <w:rPr>
                <w:rFonts w:hint="eastAsia" w:ascii="宋体" w:hAnsi="宋体" w:cs="宋体"/>
                <w:color w:val="000000"/>
                <w:sz w:val="18"/>
                <w:szCs w:val="18"/>
              </w:rPr>
              <w:t>P5-P9</w:t>
            </w:r>
          </w:p>
        </w:tc>
      </w:tr>
      <w:tr w14:paraId="5DDDD6D0">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6BE98">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73B1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65DA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A9C9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76D05">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EFF53">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4349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53E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7FD5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8481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B1546">
            <w:pPr>
              <w:ind w:firstLine="643"/>
              <w:rPr>
                <w:rFonts w:ascii="宋体" w:hAnsi="宋体" w:cs="宋体"/>
                <w:color w:val="000000"/>
                <w:sz w:val="32"/>
              </w:rPr>
            </w:pPr>
          </w:p>
        </w:tc>
      </w:tr>
      <w:tr w14:paraId="6753AE9C">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477FF">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FBD3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588C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B383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A1EAA">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ED13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FBA4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2DFF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5EB99">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2D6E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9EC25">
            <w:pPr>
              <w:ind w:firstLine="643"/>
              <w:rPr>
                <w:rFonts w:ascii="宋体" w:hAnsi="宋体" w:cs="宋体"/>
                <w:color w:val="000000"/>
                <w:sz w:val="32"/>
              </w:rPr>
            </w:pPr>
          </w:p>
        </w:tc>
      </w:tr>
      <w:tr w14:paraId="18CF8BB0">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D080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866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BCD5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300DD">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EC16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6DEFC">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2E7B2">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6F7FC">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13DDA">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E880F">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59BA0">
            <w:pPr>
              <w:ind w:firstLine="643"/>
              <w:rPr>
                <w:rFonts w:ascii="宋体" w:hAnsi="宋体" w:cs="宋体"/>
                <w:color w:val="000000"/>
                <w:sz w:val="32"/>
              </w:rPr>
            </w:pPr>
          </w:p>
        </w:tc>
      </w:tr>
      <w:tr w14:paraId="519A8C9A">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9047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FA0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7FD3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AA36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6172A">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C4F0F">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C343D">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EE1FC">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BAF2C">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B2052">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D528E">
            <w:pPr>
              <w:ind w:firstLine="643"/>
              <w:rPr>
                <w:rFonts w:ascii="宋体" w:hAnsi="宋体" w:cs="宋体"/>
                <w:color w:val="000000"/>
                <w:sz w:val="32"/>
              </w:rPr>
            </w:pPr>
          </w:p>
        </w:tc>
      </w:tr>
      <w:tr w14:paraId="4BB16BF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CC6D2">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B424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8F43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9E5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ACF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FF4F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E4EDF">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A3E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70044">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EDFE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F83B4">
            <w:pPr>
              <w:ind w:firstLine="643"/>
              <w:rPr>
                <w:rFonts w:ascii="宋体" w:hAnsi="宋体" w:cs="宋体"/>
                <w:color w:val="000000"/>
                <w:sz w:val="32"/>
              </w:rPr>
            </w:pPr>
          </w:p>
        </w:tc>
      </w:tr>
      <w:tr w14:paraId="359E09F0">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2C704">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E5BF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D70E6">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34F0A">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03BFE">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D9C8B">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0EF7F">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58022">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AD2EA">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6695E">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0780E">
            <w:pPr>
              <w:ind w:firstLine="643"/>
              <w:rPr>
                <w:rFonts w:ascii="宋体" w:hAnsi="宋体" w:cs="宋体"/>
                <w:color w:val="000000"/>
                <w:sz w:val="32"/>
              </w:rPr>
            </w:pPr>
          </w:p>
        </w:tc>
      </w:tr>
    </w:tbl>
    <w:p w14:paraId="0AFDC331">
      <w:pPr>
        <w:ind w:firstLine="482"/>
      </w:pPr>
      <w:r>
        <w:rPr>
          <w:rFonts w:hint="eastAsia"/>
        </w:rPr>
        <w:t>备注：</w:t>
      </w:r>
    </w:p>
    <w:p w14:paraId="7B8F6189">
      <w:pPr>
        <w:ind w:left="-248" w:leftChars="-118" w:firstLine="482"/>
      </w:pPr>
      <w:r>
        <w:rPr>
          <w:rFonts w:hint="eastAsia"/>
        </w:rPr>
        <w:t>1、以上部分为举例说明，供参考。</w:t>
      </w:r>
    </w:p>
    <w:p w14:paraId="55262348">
      <w:pPr>
        <w:ind w:left="-248" w:leftChars="-118" w:firstLine="482"/>
      </w:pPr>
      <w:r>
        <w:rPr>
          <w:rFonts w:hint="eastAsia"/>
        </w:rPr>
        <w:t>2、谈判文件中授权书、厂家承诺函所放置顺序应与本表序号列先后顺序一致。</w:t>
      </w:r>
    </w:p>
    <w:p w14:paraId="060E459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716F6904">
      <w:pPr>
        <w:adjustRightInd w:val="0"/>
        <w:rPr>
          <w:rFonts w:ascii="宋体" w:hAnsi="宋体"/>
          <w:bCs/>
        </w:rPr>
      </w:pPr>
      <w:r>
        <w:rPr>
          <w:rFonts w:hint="eastAsia" w:ascii="宋体" w:hAnsi="宋体"/>
          <w:bCs/>
        </w:rPr>
        <w:t>格式7：报名公司企业三证系列</w:t>
      </w:r>
    </w:p>
    <w:p w14:paraId="229E2305">
      <w:pPr>
        <w:pStyle w:val="26"/>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68F99D33">
      <w:pPr>
        <w:pStyle w:val="26"/>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728EB6BB">
      <w:pPr>
        <w:pStyle w:val="26"/>
        <w:tabs>
          <w:tab w:val="right" w:pos="8312"/>
        </w:tabs>
        <w:snapToGrid/>
        <w:spacing w:line="300" w:lineRule="auto"/>
        <w:rPr>
          <w:rFonts w:ascii="仿宋" w:hAnsi="仿宋" w:eastAsia="仿宋" w:cs="仿宋"/>
          <w:bCs w:val="0"/>
          <w:spacing w:val="0"/>
          <w:kern w:val="2"/>
          <w:szCs w:val="32"/>
        </w:rPr>
      </w:pPr>
    </w:p>
    <w:p w14:paraId="3F662B7E">
      <w:pPr>
        <w:pStyle w:val="26"/>
        <w:tabs>
          <w:tab w:val="right" w:pos="8312"/>
        </w:tabs>
        <w:snapToGrid/>
        <w:spacing w:line="300" w:lineRule="auto"/>
        <w:rPr>
          <w:rFonts w:ascii="仿宋" w:hAnsi="仿宋" w:eastAsia="仿宋" w:cs="仿宋"/>
          <w:bCs w:val="0"/>
          <w:spacing w:val="0"/>
          <w:kern w:val="2"/>
          <w:szCs w:val="32"/>
        </w:rPr>
      </w:pPr>
    </w:p>
    <w:p w14:paraId="5DBAA2B7">
      <w:pPr>
        <w:adjustRightInd w:val="0"/>
        <w:rPr>
          <w:rFonts w:ascii="宋体" w:hAnsi="宋体"/>
          <w:bCs/>
        </w:rPr>
      </w:pPr>
      <w:r>
        <w:rPr>
          <w:rFonts w:hint="eastAsia" w:ascii="宋体" w:hAnsi="宋体"/>
          <w:bCs/>
        </w:rPr>
        <w:t>格式8：产品有效期内的各级企业授权书系列</w:t>
      </w:r>
    </w:p>
    <w:p w14:paraId="1378CDF9">
      <w:pPr>
        <w:pStyle w:val="26"/>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7C848C2E">
      <w:pPr>
        <w:pStyle w:val="26"/>
        <w:tabs>
          <w:tab w:val="right" w:pos="8312"/>
        </w:tabs>
        <w:snapToGrid/>
        <w:spacing w:line="300" w:lineRule="auto"/>
        <w:rPr>
          <w:rFonts w:ascii="仿宋" w:hAnsi="仿宋" w:eastAsia="仿宋" w:cs="仿宋"/>
          <w:bCs w:val="0"/>
          <w:spacing w:val="0"/>
          <w:kern w:val="2"/>
          <w:szCs w:val="32"/>
        </w:rPr>
      </w:pPr>
    </w:p>
    <w:p w14:paraId="34C854F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01F0DB5D">
      <w:pPr>
        <w:pStyle w:val="26"/>
        <w:tabs>
          <w:tab w:val="right" w:pos="8312"/>
        </w:tabs>
        <w:snapToGrid/>
        <w:spacing w:line="300" w:lineRule="auto"/>
        <w:rPr>
          <w:rFonts w:ascii="仿宋" w:hAnsi="仿宋" w:eastAsia="仿宋" w:cs="仿宋"/>
          <w:bCs w:val="0"/>
          <w:spacing w:val="0"/>
          <w:kern w:val="2"/>
          <w:szCs w:val="32"/>
        </w:rPr>
      </w:pPr>
    </w:p>
    <w:p w14:paraId="67B63427">
      <w:pPr>
        <w:pStyle w:val="26"/>
        <w:tabs>
          <w:tab w:val="right" w:pos="8312"/>
        </w:tabs>
        <w:snapToGrid/>
        <w:spacing w:line="300" w:lineRule="auto"/>
        <w:rPr>
          <w:rFonts w:ascii="仿宋" w:hAnsi="仿宋" w:eastAsia="仿宋" w:cs="仿宋"/>
          <w:bCs w:val="0"/>
          <w:spacing w:val="0"/>
          <w:kern w:val="2"/>
          <w:szCs w:val="32"/>
        </w:rPr>
      </w:pPr>
    </w:p>
    <w:p w14:paraId="7D3DB0E4">
      <w:pPr>
        <w:pStyle w:val="26"/>
        <w:tabs>
          <w:tab w:val="right" w:pos="8312"/>
        </w:tabs>
        <w:snapToGrid/>
        <w:spacing w:line="300" w:lineRule="auto"/>
        <w:rPr>
          <w:rFonts w:ascii="仿宋" w:hAnsi="仿宋" w:eastAsia="仿宋" w:cs="仿宋"/>
          <w:bCs w:val="0"/>
          <w:spacing w:val="0"/>
          <w:kern w:val="2"/>
          <w:szCs w:val="32"/>
        </w:rPr>
      </w:pPr>
    </w:p>
    <w:p w14:paraId="545A2929">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1920AC0A">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1DCA371D">
      <w:pPr>
        <w:pStyle w:val="23"/>
      </w:pPr>
    </w:p>
    <w:p w14:paraId="42CBDDEF">
      <w:pPr>
        <w:widowControl/>
        <w:jc w:val="left"/>
        <w:rPr>
          <w:rFonts w:ascii="仿宋_GB2312" w:eastAsia="仿宋_GB2312"/>
          <w:bCs/>
        </w:rPr>
      </w:pPr>
      <w:r>
        <w:rPr>
          <w:rFonts w:ascii="仿宋_GB2312" w:eastAsia="仿宋_GB2312"/>
          <w:bCs/>
        </w:rPr>
        <w:br w:type="page"/>
      </w:r>
    </w:p>
    <w:p w14:paraId="0EA78617">
      <w:pPr>
        <w:tabs>
          <w:tab w:val="left" w:pos="4860"/>
          <w:tab w:val="left" w:pos="5400"/>
          <w:tab w:val="left" w:pos="5580"/>
        </w:tabs>
        <w:rPr>
          <w:rFonts w:ascii="宋体" w:hAnsi="宋体"/>
          <w:bCs/>
          <w:sz w:val="44"/>
          <w:szCs w:val="44"/>
        </w:rPr>
      </w:pPr>
      <w:r>
        <w:rPr>
          <w:rFonts w:hint="eastAsia" w:ascii="宋体" w:hAnsi="宋体"/>
          <w:bCs/>
        </w:rPr>
        <w:t>格式11：厂家承诺函</w:t>
      </w:r>
    </w:p>
    <w:p w14:paraId="0FDF8B2F">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788A4679">
      <w:pPr>
        <w:snapToGrid w:val="0"/>
        <w:ind w:firstLine="482" w:firstLineChars="200"/>
        <w:rPr>
          <w:rFonts w:ascii="宋体" w:hAnsi="宋体" w:cs="宋体"/>
          <w:b/>
          <w:bCs/>
          <w:sz w:val="24"/>
        </w:rPr>
      </w:pPr>
    </w:p>
    <w:p w14:paraId="679BE1C3">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79FF3C62">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F387F">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8CB2E8">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D70F67">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CF7DD1">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73EB7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B241C0">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365D6A">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814F1F">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16583581">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51C0AC">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38553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91D7D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8AC5E5">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AC4E8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9D90E8">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D4CC5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28FFBF">
            <w:pPr>
              <w:widowControl/>
              <w:snapToGrid w:val="0"/>
              <w:rPr>
                <w:rFonts w:ascii="宋体" w:hAnsi="宋体" w:cs="宋体"/>
                <w:color w:val="000000"/>
                <w:szCs w:val="21"/>
              </w:rPr>
            </w:pPr>
          </w:p>
        </w:tc>
      </w:tr>
      <w:tr w14:paraId="60B139C1">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06966E">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0A37B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AD206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F7D45E">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E93AA9">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AAD668">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E9592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E384A1">
            <w:pPr>
              <w:widowControl/>
              <w:snapToGrid w:val="0"/>
              <w:rPr>
                <w:rFonts w:ascii="宋体" w:hAnsi="宋体" w:cs="宋体"/>
                <w:color w:val="000000"/>
                <w:szCs w:val="21"/>
              </w:rPr>
            </w:pPr>
          </w:p>
        </w:tc>
      </w:tr>
      <w:tr w14:paraId="7AB54DE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5EB8A7">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1151DD">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D6D6A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ECA05D">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05CA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20EDE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69C36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47453A">
            <w:pPr>
              <w:widowControl/>
              <w:snapToGrid w:val="0"/>
              <w:rPr>
                <w:rFonts w:ascii="宋体" w:hAnsi="宋体" w:cs="宋体"/>
                <w:color w:val="000000"/>
                <w:szCs w:val="21"/>
              </w:rPr>
            </w:pPr>
          </w:p>
        </w:tc>
      </w:tr>
      <w:tr w14:paraId="79FA2404">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00AEB9">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EC7D7A">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1B931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464B44">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7AD52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7155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53E75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0836D6">
            <w:pPr>
              <w:widowControl/>
              <w:snapToGrid w:val="0"/>
              <w:rPr>
                <w:rFonts w:ascii="宋体" w:hAnsi="宋体" w:cs="宋体"/>
                <w:color w:val="000000"/>
                <w:szCs w:val="21"/>
              </w:rPr>
            </w:pPr>
          </w:p>
        </w:tc>
      </w:tr>
      <w:tr w14:paraId="4501A330">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C8D6FD">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10C4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CE1A31">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8BFEE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DEC51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B97BA3">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1486D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D8F10F">
            <w:pPr>
              <w:widowControl/>
              <w:snapToGrid w:val="0"/>
              <w:rPr>
                <w:rFonts w:ascii="宋体" w:hAnsi="宋体" w:cs="宋体"/>
                <w:color w:val="000000"/>
                <w:szCs w:val="21"/>
              </w:rPr>
            </w:pPr>
          </w:p>
        </w:tc>
      </w:tr>
      <w:tr w14:paraId="067FCC85">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FF5425">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C0FC1A">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E60AE4">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A55B3E">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64DD78">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228D28">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81B695">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55AA68">
            <w:pPr>
              <w:widowControl/>
              <w:snapToGrid w:val="0"/>
              <w:rPr>
                <w:rFonts w:ascii="宋体" w:hAnsi="宋体" w:cs="宋体"/>
                <w:color w:val="000000"/>
                <w:szCs w:val="21"/>
              </w:rPr>
            </w:pPr>
          </w:p>
        </w:tc>
      </w:tr>
      <w:tr w14:paraId="31C2636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A4BD99">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76B1F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827BD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071DB2">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9736CF">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0CC09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0F544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E3BC78">
            <w:pPr>
              <w:widowControl/>
              <w:snapToGrid w:val="0"/>
              <w:rPr>
                <w:rFonts w:ascii="宋体" w:hAnsi="宋体" w:cs="宋体"/>
                <w:color w:val="000000"/>
                <w:szCs w:val="21"/>
              </w:rPr>
            </w:pPr>
          </w:p>
        </w:tc>
      </w:tr>
      <w:tr w14:paraId="0AE6CCE9">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FA39A5">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08EF11">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60BF22">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CD05E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40422">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E44E6">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376199">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A38AEA">
            <w:pPr>
              <w:widowControl/>
              <w:snapToGrid w:val="0"/>
              <w:rPr>
                <w:rFonts w:ascii="宋体" w:hAnsi="宋体" w:cs="宋体"/>
                <w:color w:val="000000"/>
                <w:szCs w:val="21"/>
              </w:rPr>
            </w:pPr>
          </w:p>
        </w:tc>
      </w:tr>
    </w:tbl>
    <w:p w14:paraId="67DD056D">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60A95D25">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4A62F5DD">
      <w:pPr>
        <w:spacing w:line="500" w:lineRule="atLeast"/>
        <w:rPr>
          <w:rFonts w:ascii="宋体" w:hAnsi="宋体" w:cs="宋体"/>
          <w:sz w:val="24"/>
        </w:rPr>
      </w:pPr>
    </w:p>
    <w:p w14:paraId="0615F3B4">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04C2DACE">
      <w:pPr>
        <w:spacing w:line="500" w:lineRule="atLeast"/>
        <w:rPr>
          <w:rFonts w:ascii="宋体" w:hAnsi="宋体" w:cs="宋体"/>
          <w:sz w:val="24"/>
        </w:rPr>
      </w:pPr>
    </w:p>
    <w:p w14:paraId="6375DB1F">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35B24DDC">
      <w:pPr>
        <w:spacing w:line="500" w:lineRule="atLeast"/>
        <w:ind w:firstLine="3720" w:firstLineChars="1550"/>
        <w:rPr>
          <w:rFonts w:ascii="宋体" w:hAnsi="宋体" w:cs="宋体"/>
          <w:sz w:val="24"/>
        </w:rPr>
      </w:pPr>
      <w:r>
        <w:rPr>
          <w:rFonts w:hint="eastAsia" w:ascii="宋体" w:hAnsi="宋体" w:cs="宋体"/>
          <w:sz w:val="24"/>
        </w:rPr>
        <w:t>法定代表人（签字）：</w:t>
      </w:r>
    </w:p>
    <w:p w14:paraId="75A6B3F6">
      <w:pPr>
        <w:spacing w:line="500" w:lineRule="atLeast"/>
        <w:ind w:firstLine="3720" w:firstLineChars="1550"/>
        <w:rPr>
          <w:rFonts w:ascii="宋体" w:hAnsi="宋体" w:cs="宋体"/>
          <w:sz w:val="24"/>
        </w:rPr>
        <w:sectPr>
          <w:footerReference r:id="rId7" w:type="default"/>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46DE65CC">
      <w:pPr>
        <w:tabs>
          <w:tab w:val="left" w:pos="4860"/>
          <w:tab w:val="left" w:pos="5400"/>
          <w:tab w:val="left" w:pos="5580"/>
        </w:tabs>
        <w:rPr>
          <w:rFonts w:ascii="宋体" w:hAnsi="宋体"/>
          <w:bCs/>
        </w:rPr>
      </w:pPr>
      <w:r>
        <w:rPr>
          <w:rFonts w:hint="eastAsia" w:ascii="宋体" w:hAnsi="宋体"/>
          <w:bCs/>
        </w:rPr>
        <w:t>格式12：广东省内三甲医院使用证明</w:t>
      </w:r>
    </w:p>
    <w:p w14:paraId="12887F52">
      <w:pPr>
        <w:pStyle w:val="26"/>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581A3677">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44466FCC">
            <w:pPr>
              <w:pStyle w:val="26"/>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63558E0">
            <w:pPr>
              <w:pStyle w:val="26"/>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577B9E41">
            <w:pPr>
              <w:pStyle w:val="26"/>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3DF0D540">
      <w:pPr>
        <w:pStyle w:val="26"/>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55F6C35A">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077D4BB2">
            <w:pPr>
              <w:pStyle w:val="26"/>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71C28E0A">
            <w:pPr>
              <w:pStyle w:val="26"/>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07D56447">
            <w:pPr>
              <w:pStyle w:val="26"/>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3296C9C4">
      <w:pPr>
        <w:pStyle w:val="26"/>
        <w:ind w:firstLine="522"/>
        <w:sectPr>
          <w:pgSz w:w="11906" w:h="16838"/>
          <w:pgMar w:top="850" w:right="1230" w:bottom="567" w:left="1230" w:header="851" w:footer="992" w:gutter="0"/>
          <w:cols w:space="0" w:num="1"/>
          <w:docGrid w:type="lines" w:linePitch="319" w:charSpace="0"/>
        </w:sectPr>
      </w:pPr>
    </w:p>
    <w:p w14:paraId="1998DC74">
      <w:pPr>
        <w:tabs>
          <w:tab w:val="left" w:pos="4860"/>
          <w:tab w:val="left" w:pos="5400"/>
          <w:tab w:val="left" w:pos="5580"/>
        </w:tabs>
        <w:rPr>
          <w:rFonts w:ascii="宋体" w:hAnsi="宋体"/>
          <w:bCs/>
        </w:rPr>
      </w:pPr>
      <w:r>
        <w:rPr>
          <w:rFonts w:hint="eastAsia" w:ascii="宋体" w:hAnsi="宋体"/>
          <w:bCs/>
        </w:rPr>
        <w:t>格式13：售后服务响应表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42F486B1">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7702CA4E">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08019862">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A05C8D">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46F555D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84BFCD">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225ED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1016AE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8DDCD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5A1DE0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460E17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E46F87">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4161C98D">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5F3C903">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8E092C">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DB75B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2569F0">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4E822827">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EBB54">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D4B211D">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14F51D">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BA7F8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0F8F01">
            <w:pPr>
              <w:widowControl/>
              <w:jc w:val="left"/>
              <w:textAlignment w:val="center"/>
              <w:rPr>
                <w:rFonts w:ascii="宋体" w:hAnsi="宋体" w:cs="宋体"/>
                <w:color w:val="000000"/>
                <w:kern w:val="0"/>
                <w:sz w:val="20"/>
                <w:szCs w:val="20"/>
                <w:lang w:bidi="ar"/>
              </w:rPr>
            </w:pPr>
          </w:p>
        </w:tc>
      </w:tr>
      <w:tr w14:paraId="3025479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6196792">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3E1EF1D">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4BA472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017997">
            <w:pPr>
              <w:jc w:val="center"/>
              <w:rPr>
                <w:rFonts w:ascii="宋体" w:hAnsi="宋体" w:cs="宋体"/>
                <w:b/>
                <w:color w:val="000000"/>
                <w:sz w:val="20"/>
                <w:szCs w:val="20"/>
              </w:rPr>
            </w:pPr>
          </w:p>
        </w:tc>
      </w:tr>
      <w:tr w14:paraId="3AED5DA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85191F">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A37706">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169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EF7E9CC">
            <w:pPr>
              <w:jc w:val="center"/>
              <w:rPr>
                <w:rFonts w:ascii="宋体" w:hAnsi="宋体" w:cs="宋体"/>
                <w:b/>
                <w:color w:val="000000"/>
                <w:sz w:val="20"/>
                <w:szCs w:val="20"/>
              </w:rPr>
            </w:pPr>
          </w:p>
        </w:tc>
      </w:tr>
      <w:tr w14:paraId="0E00F6C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4F1C7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EF716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A4E71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D04A2B5">
            <w:pPr>
              <w:jc w:val="center"/>
              <w:rPr>
                <w:rFonts w:ascii="宋体" w:hAnsi="宋体" w:cs="宋体"/>
                <w:b/>
                <w:color w:val="000000"/>
                <w:sz w:val="20"/>
                <w:szCs w:val="20"/>
              </w:rPr>
            </w:pPr>
          </w:p>
        </w:tc>
      </w:tr>
      <w:tr w14:paraId="730B3833">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0562155">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C68E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CFC4F5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DFFCD7">
            <w:pPr>
              <w:jc w:val="center"/>
              <w:rPr>
                <w:rFonts w:ascii="宋体" w:hAnsi="宋体" w:cs="宋体"/>
                <w:b/>
                <w:color w:val="000000"/>
                <w:sz w:val="20"/>
                <w:szCs w:val="20"/>
              </w:rPr>
            </w:pPr>
          </w:p>
        </w:tc>
      </w:tr>
      <w:tr w14:paraId="5A8756F0">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DEE0A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95131AB">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4AFFA0D">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1E4DD9">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188A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5A71A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7E71AA">
            <w:pPr>
              <w:jc w:val="center"/>
              <w:rPr>
                <w:rFonts w:ascii="宋体" w:hAnsi="宋体" w:cs="宋体"/>
                <w:b/>
                <w:color w:val="000000"/>
                <w:sz w:val="20"/>
                <w:szCs w:val="20"/>
              </w:rPr>
            </w:pPr>
          </w:p>
        </w:tc>
      </w:tr>
      <w:tr w14:paraId="60303F73">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A71346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1EBC24">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6CE49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63B8C60">
            <w:pPr>
              <w:jc w:val="center"/>
              <w:rPr>
                <w:rFonts w:ascii="宋体" w:hAnsi="宋体" w:cs="宋体"/>
                <w:b/>
                <w:color w:val="000000"/>
                <w:sz w:val="20"/>
                <w:szCs w:val="20"/>
              </w:rPr>
            </w:pPr>
          </w:p>
        </w:tc>
      </w:tr>
      <w:tr w14:paraId="4AF4DED0">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A20D4D">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4C1E8C">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73E94A5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39E91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705265">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360423">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761BF09">
            <w:pPr>
              <w:jc w:val="center"/>
              <w:rPr>
                <w:rFonts w:ascii="宋体" w:hAnsi="宋体" w:cs="宋体"/>
                <w:b/>
                <w:color w:val="000000"/>
                <w:sz w:val="20"/>
                <w:szCs w:val="20"/>
              </w:rPr>
            </w:pPr>
          </w:p>
        </w:tc>
      </w:tr>
      <w:tr w14:paraId="02544D4B">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0C93725">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EA64CE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DB42F3">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64BDF15">
            <w:pPr>
              <w:jc w:val="center"/>
              <w:rPr>
                <w:rFonts w:ascii="宋体" w:hAnsi="宋体" w:cs="宋体"/>
                <w:b/>
                <w:color w:val="000000"/>
                <w:sz w:val="20"/>
                <w:szCs w:val="20"/>
              </w:rPr>
            </w:pPr>
          </w:p>
        </w:tc>
      </w:tr>
      <w:tr w14:paraId="396EF90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5B940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D1568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736F3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25B04C">
            <w:pPr>
              <w:jc w:val="center"/>
              <w:rPr>
                <w:rFonts w:ascii="宋体" w:hAnsi="宋体" w:cs="宋体"/>
                <w:b/>
                <w:color w:val="000000"/>
                <w:sz w:val="20"/>
                <w:szCs w:val="20"/>
              </w:rPr>
            </w:pPr>
          </w:p>
        </w:tc>
      </w:tr>
      <w:tr w14:paraId="6F552A7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0EDDDC">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E5D91C">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1E22EE4E">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055F08D">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B07B1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6E1481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17249">
            <w:pPr>
              <w:jc w:val="center"/>
              <w:rPr>
                <w:rFonts w:ascii="宋体" w:hAnsi="宋体" w:cs="宋体"/>
                <w:b/>
                <w:color w:val="000000"/>
                <w:sz w:val="20"/>
                <w:szCs w:val="20"/>
              </w:rPr>
            </w:pPr>
          </w:p>
        </w:tc>
      </w:tr>
      <w:tr w14:paraId="5D70CC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573FDF">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4ECFA9B">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06CE0F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6E4B60F">
            <w:pPr>
              <w:jc w:val="center"/>
              <w:rPr>
                <w:rFonts w:ascii="宋体" w:hAnsi="宋体" w:cs="宋体"/>
                <w:b/>
                <w:color w:val="000000"/>
                <w:sz w:val="20"/>
                <w:szCs w:val="20"/>
              </w:rPr>
            </w:pPr>
          </w:p>
        </w:tc>
      </w:tr>
      <w:tr w14:paraId="2AA7FACF">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E07B31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B93AE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AFCD2D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C8B91B">
            <w:pPr>
              <w:jc w:val="center"/>
              <w:rPr>
                <w:rFonts w:ascii="宋体" w:hAnsi="宋体" w:cs="宋体"/>
                <w:b/>
                <w:color w:val="000000"/>
                <w:sz w:val="20"/>
                <w:szCs w:val="20"/>
              </w:rPr>
            </w:pPr>
          </w:p>
        </w:tc>
      </w:tr>
      <w:tr w14:paraId="14180B5D">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629051D">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D9FC6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0EFE573">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133CE17">
            <w:pPr>
              <w:jc w:val="center"/>
              <w:rPr>
                <w:rFonts w:ascii="宋体" w:hAnsi="宋体" w:cs="宋体"/>
                <w:b/>
                <w:color w:val="000000"/>
                <w:sz w:val="20"/>
                <w:szCs w:val="20"/>
              </w:rPr>
            </w:pPr>
          </w:p>
        </w:tc>
      </w:tr>
      <w:tr w14:paraId="17FF79B2">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C4D7F1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83F4C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7C3651E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509318">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3062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43015F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5E0A14">
            <w:pPr>
              <w:jc w:val="center"/>
              <w:rPr>
                <w:rFonts w:ascii="宋体" w:hAnsi="宋体" w:cs="宋体"/>
                <w:b/>
                <w:color w:val="000000"/>
                <w:sz w:val="20"/>
                <w:szCs w:val="20"/>
              </w:rPr>
            </w:pPr>
          </w:p>
        </w:tc>
      </w:tr>
      <w:tr w14:paraId="717C8F83">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F10B1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6CF892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015E3F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9C7BFB6">
            <w:pPr>
              <w:jc w:val="center"/>
              <w:rPr>
                <w:rFonts w:ascii="宋体" w:hAnsi="宋体" w:cs="宋体"/>
                <w:b/>
                <w:color w:val="000000"/>
                <w:sz w:val="20"/>
                <w:szCs w:val="20"/>
              </w:rPr>
            </w:pPr>
          </w:p>
        </w:tc>
      </w:tr>
      <w:tr w14:paraId="4BBB774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2E89712">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B0A03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E2CE08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C47CEF">
            <w:pPr>
              <w:jc w:val="center"/>
              <w:rPr>
                <w:rFonts w:ascii="宋体" w:hAnsi="宋体" w:cs="宋体"/>
                <w:b/>
                <w:color w:val="000000"/>
                <w:sz w:val="20"/>
                <w:szCs w:val="20"/>
              </w:rPr>
            </w:pPr>
          </w:p>
        </w:tc>
      </w:tr>
      <w:tr w14:paraId="0D9D5761">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345FD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D502B6">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A400E5F">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A2D549">
            <w:pPr>
              <w:jc w:val="center"/>
              <w:rPr>
                <w:rFonts w:ascii="宋体" w:hAnsi="宋体" w:cs="宋体"/>
                <w:b/>
                <w:color w:val="000000"/>
                <w:sz w:val="20"/>
                <w:szCs w:val="20"/>
              </w:rPr>
            </w:pPr>
          </w:p>
        </w:tc>
      </w:tr>
      <w:tr w14:paraId="6D602FD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B7E242">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2B93A07">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8FD05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EB1AAE4">
            <w:pPr>
              <w:jc w:val="center"/>
              <w:rPr>
                <w:rFonts w:ascii="宋体" w:hAnsi="宋体" w:cs="宋体"/>
                <w:b/>
                <w:color w:val="000000"/>
                <w:sz w:val="20"/>
                <w:szCs w:val="20"/>
              </w:rPr>
            </w:pPr>
          </w:p>
        </w:tc>
      </w:tr>
    </w:tbl>
    <w:p w14:paraId="152C590D">
      <w:pPr>
        <w:widowControl/>
        <w:jc w:val="left"/>
        <w:rPr>
          <w:rFonts w:ascii="仿宋_GB2312" w:hAnsi="Courier New" w:eastAsia="仿宋_GB2312"/>
          <w:bCs/>
          <w:szCs w:val="20"/>
        </w:rPr>
      </w:pPr>
      <w:r>
        <w:rPr>
          <w:rFonts w:ascii="仿宋_GB2312" w:hAnsi="Courier New" w:eastAsia="仿宋_GB2312"/>
          <w:bCs/>
          <w:szCs w:val="20"/>
        </w:rPr>
        <w:br w:type="page"/>
      </w:r>
    </w:p>
    <w:p w14:paraId="30FD6256">
      <w:pPr>
        <w:pStyle w:val="23"/>
      </w:pPr>
      <w:r>
        <w:rPr>
          <w:rFonts w:hint="eastAsia"/>
        </w:rPr>
        <w:t>格式14：信用记录承诺函及信用查询记录结果证明文件</w:t>
      </w:r>
    </w:p>
    <w:p w14:paraId="46BD6360">
      <w:pPr>
        <w:pStyle w:val="23"/>
      </w:pPr>
    </w:p>
    <w:p w14:paraId="71BD2489">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64D51911">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0F3F8316">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深圳市政府采购监督管理网”（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06730BA6">
      <w:pPr>
        <w:adjustRightInd w:val="0"/>
        <w:snapToGrid w:val="0"/>
        <w:rPr>
          <w:rFonts w:ascii="宋体" w:hAnsi="宋体" w:cs="宋体"/>
          <w:sz w:val="24"/>
        </w:rPr>
      </w:pPr>
    </w:p>
    <w:p w14:paraId="2186616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1BB9B660">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55D3B02F">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851A030">
      <w:pPr>
        <w:pStyle w:val="6"/>
        <w:ind w:firstLine="480"/>
        <w:rPr>
          <w:rFonts w:ascii="宋体" w:hAnsi="宋体" w:cs="宋体"/>
        </w:rPr>
      </w:pPr>
    </w:p>
    <w:p w14:paraId="2B826785">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2DF6EA8E">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4A4145">
      <w:pPr>
        <w:adjustRightInd w:val="0"/>
        <w:ind w:right="1049"/>
        <w:rPr>
          <w:rFonts w:ascii="宋体" w:hAnsi="宋体"/>
          <w:bCs/>
          <w:sz w:val="36"/>
          <w:szCs w:val="36"/>
        </w:rPr>
      </w:pPr>
      <w:r>
        <w:rPr>
          <w:rFonts w:hint="eastAsia" w:ascii="宋体" w:hAnsi="宋体"/>
          <w:bCs/>
        </w:rPr>
        <w:t>格式15：供货承诺函</w:t>
      </w:r>
    </w:p>
    <w:p w14:paraId="3D6A2DC2">
      <w:pPr>
        <w:snapToGrid w:val="0"/>
        <w:jc w:val="center"/>
        <w:rPr>
          <w:rFonts w:ascii="宋体" w:hAnsi="宋体" w:cs="宋体"/>
          <w:b/>
          <w:sz w:val="44"/>
          <w:szCs w:val="44"/>
        </w:rPr>
      </w:pPr>
      <w:r>
        <w:rPr>
          <w:rFonts w:hint="eastAsia" w:ascii="宋体" w:hAnsi="宋体" w:cs="宋体"/>
          <w:b/>
          <w:sz w:val="44"/>
          <w:szCs w:val="44"/>
        </w:rPr>
        <w:t>供货承诺函</w:t>
      </w:r>
    </w:p>
    <w:p w14:paraId="399EF1D4">
      <w:pPr>
        <w:spacing w:line="500" w:lineRule="atLeast"/>
        <w:ind w:firstLine="482" w:firstLineChars="200"/>
        <w:rPr>
          <w:rFonts w:ascii="宋体" w:hAnsi="宋体" w:cs="宋体"/>
          <w:b/>
          <w:bCs/>
          <w:sz w:val="24"/>
        </w:rPr>
      </w:pPr>
    </w:p>
    <w:p w14:paraId="403188FC">
      <w:pPr>
        <w:spacing w:line="288" w:lineRule="auto"/>
        <w:rPr>
          <w:rFonts w:ascii="宋体" w:hAnsi="宋体" w:cs="宋体"/>
          <w:sz w:val="24"/>
        </w:rPr>
      </w:pPr>
      <w:r>
        <w:rPr>
          <w:rFonts w:hint="eastAsia" w:ascii="宋体" w:hAnsi="宋体" w:cs="宋体"/>
          <w:b/>
          <w:bCs/>
          <w:sz w:val="24"/>
        </w:rPr>
        <w:t>致：北京中医药大学深圳医院（龙岗）</w:t>
      </w:r>
    </w:p>
    <w:p w14:paraId="1922E020">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295AF7F6">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1E2E7EEF">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096C59EA">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050ED4D3">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EF4C99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4AA264C3">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3237EB9E">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0D026E53">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41C756AA">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456DB27C">
      <w:pPr>
        <w:pStyle w:val="26"/>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12FA7F76">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4CF0796">
      <w:pPr>
        <w:pStyle w:val="6"/>
        <w:spacing w:line="288" w:lineRule="auto"/>
        <w:ind w:firstLine="480"/>
      </w:pPr>
    </w:p>
    <w:p w14:paraId="6B667254">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49349BE6">
      <w:pPr>
        <w:spacing w:line="288" w:lineRule="auto"/>
        <w:rPr>
          <w:rFonts w:ascii="宋体" w:hAnsi="宋体" w:cs="宋体"/>
          <w:sz w:val="24"/>
        </w:rPr>
      </w:pPr>
    </w:p>
    <w:p w14:paraId="654EB26A">
      <w:pPr>
        <w:spacing w:line="288" w:lineRule="auto"/>
        <w:ind w:firstLine="5040" w:firstLineChars="2100"/>
        <w:rPr>
          <w:rFonts w:ascii="宋体" w:hAnsi="宋体" w:cs="宋体"/>
          <w:sz w:val="24"/>
        </w:rPr>
      </w:pPr>
      <w:r>
        <w:rPr>
          <w:rFonts w:hint="eastAsia" w:ascii="宋体" w:hAnsi="宋体" w:cs="宋体"/>
          <w:sz w:val="24"/>
        </w:rPr>
        <w:t>报名公司（盖章）：</w:t>
      </w:r>
    </w:p>
    <w:p w14:paraId="624A0BFC">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1EA36BE">
      <w:pPr>
        <w:spacing w:line="288" w:lineRule="auto"/>
        <w:ind w:firstLine="5040" w:firstLineChars="2100"/>
        <w:rPr>
          <w:rFonts w:ascii="宋体" w:hAnsi="宋体" w:cs="宋体"/>
          <w:sz w:val="24"/>
        </w:rPr>
      </w:pPr>
      <w:r>
        <w:rPr>
          <w:rFonts w:hint="eastAsia" w:ascii="宋体" w:hAnsi="宋体" w:cs="宋体"/>
          <w:sz w:val="24"/>
        </w:rPr>
        <w:t>被授权人（签字）：</w:t>
      </w:r>
    </w:p>
    <w:p w14:paraId="2F88E4A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0C12BC51">
      <w:pPr>
        <w:adjustRightInd w:val="0"/>
        <w:ind w:right="1049"/>
        <w:rPr>
          <w:rFonts w:ascii="宋体" w:hAnsi="宋体"/>
          <w:bCs/>
          <w:sz w:val="36"/>
          <w:szCs w:val="36"/>
        </w:rPr>
      </w:pPr>
      <w:r>
        <w:rPr>
          <w:rFonts w:hint="eastAsia" w:ascii="宋体" w:hAnsi="宋体"/>
          <w:bCs/>
        </w:rPr>
        <w:t>格式16：供货保障证明</w:t>
      </w:r>
    </w:p>
    <w:p w14:paraId="430256DB">
      <w:pPr>
        <w:snapToGrid w:val="0"/>
        <w:jc w:val="center"/>
        <w:rPr>
          <w:rFonts w:ascii="宋体" w:hAnsi="宋体" w:cs="宋体"/>
          <w:b/>
          <w:sz w:val="44"/>
          <w:szCs w:val="44"/>
        </w:rPr>
      </w:pPr>
      <w:r>
        <w:rPr>
          <w:rFonts w:hint="eastAsia" w:ascii="宋体" w:hAnsi="宋体" w:cs="宋体"/>
          <w:b/>
          <w:sz w:val="44"/>
          <w:szCs w:val="44"/>
        </w:rPr>
        <w:t>供货保障证明</w:t>
      </w:r>
    </w:p>
    <w:p w14:paraId="472893AB">
      <w:pPr>
        <w:spacing w:line="500" w:lineRule="atLeast"/>
        <w:ind w:firstLine="482" w:firstLineChars="200"/>
        <w:rPr>
          <w:rFonts w:ascii="宋体" w:hAnsi="宋体" w:cs="宋体"/>
          <w:b/>
          <w:bCs/>
          <w:sz w:val="24"/>
        </w:rPr>
      </w:pPr>
    </w:p>
    <w:p w14:paraId="077F3EF7">
      <w:pPr>
        <w:spacing w:line="300" w:lineRule="auto"/>
        <w:rPr>
          <w:rFonts w:ascii="宋体" w:hAnsi="宋体" w:cs="宋体"/>
          <w:sz w:val="24"/>
        </w:rPr>
      </w:pPr>
      <w:r>
        <w:rPr>
          <w:rFonts w:hint="eastAsia" w:ascii="宋体" w:hAnsi="宋体" w:cs="宋体"/>
          <w:b/>
          <w:bCs/>
          <w:sz w:val="24"/>
        </w:rPr>
        <w:t>致：北京中医药大学深圳医院（龙岗）</w:t>
      </w:r>
    </w:p>
    <w:p w14:paraId="54CAE278">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41220024">
      <w:pPr>
        <w:numPr>
          <w:ilvl w:val="0"/>
          <w:numId w:val="5"/>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36ED0F3">
      <w:pPr>
        <w:numPr>
          <w:ilvl w:val="0"/>
          <w:numId w:val="5"/>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3FBF240C">
      <w:pPr>
        <w:numPr>
          <w:ilvl w:val="0"/>
          <w:numId w:val="5"/>
        </w:numPr>
        <w:spacing w:line="300" w:lineRule="auto"/>
        <w:ind w:firstLine="482"/>
        <w:rPr>
          <w:rFonts w:ascii="宋体" w:hAnsi="宋体" w:cs="宋体"/>
          <w:sz w:val="24"/>
        </w:rPr>
      </w:pPr>
      <w:r>
        <w:rPr>
          <w:rFonts w:hint="eastAsia" w:ascii="宋体" w:hAnsi="宋体" w:cs="宋体"/>
          <w:sz w:val="24"/>
        </w:rPr>
        <w:t>保证在规定的时间内供货。</w:t>
      </w:r>
    </w:p>
    <w:p w14:paraId="7BE9EFD5">
      <w:pPr>
        <w:spacing w:line="300" w:lineRule="auto"/>
        <w:ind w:firstLine="480" w:firstLineChars="200"/>
        <w:rPr>
          <w:rFonts w:ascii="宋体" w:hAnsi="宋体" w:cs="宋体"/>
          <w:sz w:val="24"/>
        </w:rPr>
      </w:pPr>
    </w:p>
    <w:p w14:paraId="6D69276A">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3F5EFC81">
      <w:pPr>
        <w:pStyle w:val="6"/>
        <w:spacing w:line="300" w:lineRule="auto"/>
        <w:ind w:firstLine="480"/>
      </w:pPr>
    </w:p>
    <w:p w14:paraId="25D77506">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4F3E613D">
      <w:pPr>
        <w:spacing w:line="300" w:lineRule="auto"/>
        <w:rPr>
          <w:rFonts w:ascii="宋体" w:hAnsi="宋体" w:cs="宋体"/>
          <w:sz w:val="24"/>
        </w:rPr>
      </w:pPr>
    </w:p>
    <w:p w14:paraId="375DC50A">
      <w:pPr>
        <w:spacing w:line="300" w:lineRule="auto"/>
        <w:ind w:firstLine="4320" w:firstLineChars="1800"/>
        <w:rPr>
          <w:rFonts w:ascii="宋体" w:hAnsi="宋体" w:cs="宋体"/>
          <w:sz w:val="24"/>
        </w:rPr>
      </w:pPr>
      <w:r>
        <w:rPr>
          <w:rFonts w:hint="eastAsia" w:ascii="宋体" w:hAnsi="宋体" w:cs="宋体"/>
          <w:sz w:val="24"/>
        </w:rPr>
        <w:t>生产厂家（盖章）：</w:t>
      </w:r>
    </w:p>
    <w:p w14:paraId="659107EC">
      <w:pPr>
        <w:spacing w:line="300" w:lineRule="auto"/>
        <w:ind w:firstLine="4320" w:firstLineChars="1800"/>
        <w:rPr>
          <w:rFonts w:ascii="宋体" w:hAnsi="宋体" w:cs="宋体"/>
          <w:sz w:val="24"/>
        </w:rPr>
      </w:pPr>
      <w:r>
        <w:rPr>
          <w:rFonts w:hint="eastAsia" w:ascii="宋体" w:hAnsi="宋体" w:cs="宋体"/>
          <w:sz w:val="24"/>
        </w:rPr>
        <w:t>日期：     年    月   日</w:t>
      </w:r>
    </w:p>
    <w:p w14:paraId="7DCAC931">
      <w:pPr>
        <w:pStyle w:val="8"/>
        <w:rPr>
          <w:rFonts w:ascii="宋体" w:hAnsi="宋体" w:cs="宋体"/>
          <w:sz w:val="24"/>
        </w:rPr>
      </w:pPr>
    </w:p>
    <w:p w14:paraId="6ED0838C">
      <w:pPr>
        <w:rPr>
          <w:rFonts w:ascii="宋体" w:hAnsi="宋体" w:cs="宋体"/>
          <w:sz w:val="24"/>
        </w:rPr>
      </w:pPr>
    </w:p>
    <w:p w14:paraId="71A1136E">
      <w:pPr>
        <w:pStyle w:val="23"/>
      </w:pPr>
    </w:p>
    <w:p w14:paraId="2EE5CDEC">
      <w:pPr>
        <w:pStyle w:val="23"/>
      </w:pPr>
    </w:p>
    <w:p w14:paraId="0B549165">
      <w:pPr>
        <w:tabs>
          <w:tab w:val="left" w:pos="4860"/>
          <w:tab w:val="left" w:pos="5400"/>
          <w:tab w:val="left" w:pos="5580"/>
        </w:tabs>
        <w:rPr>
          <w:rFonts w:ascii="宋体" w:hAnsi="宋体"/>
          <w:bCs/>
        </w:rPr>
      </w:pPr>
      <w:r>
        <w:rPr>
          <w:rFonts w:hint="eastAsia" w:ascii="宋体" w:hAnsi="宋体"/>
          <w:bCs/>
        </w:rPr>
        <w:t>格式17：所投</w:t>
      </w:r>
      <w:r>
        <w:rPr>
          <w:rFonts w:hint="eastAsia" w:ascii="宋体" w:hAnsi="宋体"/>
        </w:rPr>
        <w:t>产品检测报告等产品合格证明材料</w:t>
      </w:r>
      <w:r>
        <w:rPr>
          <w:rFonts w:hint="eastAsia" w:ascii="宋体" w:hAnsi="宋体"/>
          <w:bCs/>
        </w:rPr>
        <w:t>系列</w:t>
      </w:r>
    </w:p>
    <w:p w14:paraId="188D1BE3">
      <w:pPr>
        <w:tabs>
          <w:tab w:val="left" w:pos="4860"/>
          <w:tab w:val="left" w:pos="5400"/>
          <w:tab w:val="left" w:pos="5580"/>
        </w:tabs>
        <w:spacing w:line="480" w:lineRule="auto"/>
        <w:ind w:firstLine="480"/>
        <w:rPr>
          <w:rFonts w:ascii="宋体" w:hAnsi="宋体"/>
          <w:bCs/>
        </w:rPr>
      </w:pPr>
    </w:p>
    <w:p w14:paraId="3620B45E">
      <w:pPr>
        <w:tabs>
          <w:tab w:val="left" w:pos="4860"/>
          <w:tab w:val="left" w:pos="5400"/>
          <w:tab w:val="left" w:pos="5580"/>
        </w:tabs>
        <w:spacing w:line="480" w:lineRule="auto"/>
        <w:rPr>
          <w:rFonts w:ascii="宋体" w:hAnsi="宋体"/>
          <w:bCs/>
        </w:rPr>
      </w:pPr>
      <w:r>
        <w:rPr>
          <w:rFonts w:hint="eastAsia" w:ascii="宋体" w:hAnsi="宋体"/>
          <w:bCs/>
        </w:rPr>
        <w:t>格式18：所投产品说明书</w:t>
      </w:r>
    </w:p>
    <w:p w14:paraId="3AF10885">
      <w:pPr>
        <w:widowControl/>
        <w:tabs>
          <w:tab w:val="left" w:pos="709"/>
        </w:tabs>
        <w:ind w:right="120" w:firstLine="480"/>
        <w:rPr>
          <w:rFonts w:ascii="仿宋_GB2312" w:eastAsia="仿宋_GB2312"/>
          <w:bCs/>
        </w:rPr>
      </w:pPr>
    </w:p>
    <w:p w14:paraId="7C306141">
      <w:r>
        <w:rPr>
          <w:rFonts w:hint="eastAsia"/>
          <w:b/>
        </w:rPr>
        <w:t>注意：</w:t>
      </w:r>
      <w:r>
        <w:rPr>
          <w:rFonts w:hint="eastAsia"/>
        </w:rPr>
        <w:t>每个谈判产品的材料须按“谈判文件目录”所列顺序装订。</w:t>
      </w:r>
    </w:p>
    <w:p w14:paraId="00442E52">
      <w:pPr>
        <w:widowControl/>
        <w:jc w:val="left"/>
        <w:rPr>
          <w:rFonts w:ascii="宋体" w:hAnsi="宋体" w:cs="宋体"/>
          <w:sz w:val="24"/>
        </w:rPr>
      </w:pPr>
      <w:r>
        <w:rPr>
          <w:rFonts w:ascii="宋体" w:hAnsi="宋体" w:cs="宋体"/>
          <w:sz w:val="24"/>
        </w:rPr>
        <w:br w:type="page"/>
      </w:r>
    </w:p>
    <w:p w14:paraId="46669E2E">
      <w:pPr>
        <w:tabs>
          <w:tab w:val="left" w:pos="4860"/>
          <w:tab w:val="left" w:pos="5400"/>
          <w:tab w:val="left" w:pos="5580"/>
        </w:tabs>
        <w:rPr>
          <w:rFonts w:ascii="仿宋_GB2312" w:eastAsia="仿宋_GB2312"/>
          <w:bCs/>
        </w:rPr>
      </w:pPr>
      <w:r>
        <w:rPr>
          <w:rFonts w:hint="eastAsia" w:ascii="宋体" w:hAnsi="宋体"/>
          <w:bCs/>
        </w:rPr>
        <w:t>格式19：诚信及履约承诺函</w:t>
      </w:r>
    </w:p>
    <w:p w14:paraId="3170B60A">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545C3934">
      <w:pPr>
        <w:spacing w:line="288" w:lineRule="auto"/>
        <w:rPr>
          <w:rFonts w:ascii="宋体" w:hAnsi="宋体" w:cs="宋体"/>
          <w:szCs w:val="21"/>
        </w:rPr>
      </w:pPr>
      <w:r>
        <w:rPr>
          <w:rFonts w:hint="eastAsia" w:ascii="宋体" w:hAnsi="宋体" w:cs="宋体"/>
          <w:szCs w:val="21"/>
        </w:rPr>
        <w:t>致：北京中医药大学深圳医院（龙岗）</w:t>
      </w:r>
    </w:p>
    <w:p w14:paraId="38D7526A">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3302DD61">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204DC762">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0A13A20F">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3BC017A0">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5C85E04">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35A99EB2">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77011B54">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0189F37E">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4165B15D">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2C657559">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442A908A">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6FDA1DDE">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517A8ED">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5B490FE3">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7F61A50F">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981CE62">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5C9420A2">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4625565">
      <w:pPr>
        <w:spacing w:line="288" w:lineRule="auto"/>
        <w:ind w:firstLine="4410" w:firstLineChars="2100"/>
        <w:rPr>
          <w:rFonts w:ascii="宋体" w:hAnsi="宋体" w:cs="宋体"/>
          <w:szCs w:val="21"/>
        </w:rPr>
      </w:pPr>
      <w:r>
        <w:rPr>
          <w:rFonts w:hint="eastAsia" w:ascii="宋体" w:hAnsi="宋体" w:cs="宋体"/>
          <w:szCs w:val="21"/>
        </w:rPr>
        <w:t>报名公司（盖章）：</w:t>
      </w:r>
    </w:p>
    <w:p w14:paraId="54F71FE3">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67E81EAE">
      <w:pPr>
        <w:spacing w:line="288" w:lineRule="auto"/>
        <w:ind w:firstLine="4410" w:firstLineChars="2100"/>
        <w:rPr>
          <w:rFonts w:ascii="宋体" w:hAnsi="宋体" w:cs="宋体"/>
          <w:szCs w:val="21"/>
        </w:rPr>
      </w:pPr>
      <w:r>
        <w:rPr>
          <w:rFonts w:hint="eastAsia" w:ascii="宋体" w:hAnsi="宋体" w:cs="宋体"/>
          <w:szCs w:val="21"/>
        </w:rPr>
        <w:t>被授权人（签字）：</w:t>
      </w:r>
    </w:p>
    <w:p w14:paraId="14552F11">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29B39F14">
      <w:pPr>
        <w:widowControl/>
        <w:jc w:val="left"/>
        <w:rPr>
          <w:rFonts w:ascii="仿宋_GB2312" w:hAnsi="Courier New" w:eastAsia="仿宋_GB2312"/>
          <w:bCs/>
          <w:szCs w:val="20"/>
        </w:rPr>
      </w:pPr>
      <w:r>
        <w:rPr>
          <w:rFonts w:hint="eastAsia" w:ascii="宋体" w:hAnsi="宋体"/>
          <w:bCs/>
        </w:rPr>
        <w:t>格式20：关于在深圳医用耗材阳光交易和监管平台签订合同的承诺书</w:t>
      </w:r>
    </w:p>
    <w:p w14:paraId="64F1E21E">
      <w:pPr>
        <w:ind w:firstLine="880"/>
        <w:rPr>
          <w:rFonts w:ascii="Calibri" w:hAnsi="Calibri" w:cs="宋体"/>
          <w:b/>
          <w:bCs/>
          <w:sz w:val="44"/>
          <w:szCs w:val="44"/>
        </w:rPr>
      </w:pPr>
    </w:p>
    <w:p w14:paraId="3BD7B31F">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6E270615">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076847D1">
      <w:pPr>
        <w:ind w:firstLine="640"/>
        <w:jc w:val="center"/>
        <w:rPr>
          <w:rFonts w:ascii="宋体" w:hAnsi="宋体" w:cs="宋体"/>
          <w:b/>
          <w:bCs/>
          <w:sz w:val="32"/>
          <w:szCs w:val="32"/>
        </w:rPr>
      </w:pPr>
    </w:p>
    <w:p w14:paraId="72F89ECA">
      <w:pPr>
        <w:pStyle w:val="26"/>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0855BEA9">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XM20250716</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636CF12D">
      <w:pPr>
        <w:pStyle w:val="26"/>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63D40696">
      <w:pPr>
        <w:pStyle w:val="26"/>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1121246">
      <w:pPr>
        <w:pStyle w:val="26"/>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19E63AC7">
      <w:pPr>
        <w:pStyle w:val="26"/>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56E4C003">
      <w:pPr>
        <w:pStyle w:val="26"/>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937CE15">
      <w:pPr>
        <w:adjustRightInd w:val="0"/>
        <w:ind w:right="1049" w:firstLine="480"/>
        <w:rPr>
          <w:rFonts w:ascii="仿宋_GB2312" w:eastAsia="仿宋_GB2312"/>
          <w:bCs/>
        </w:rPr>
      </w:pPr>
    </w:p>
    <w:p w14:paraId="17B40F7F">
      <w:pPr>
        <w:adjustRightInd w:val="0"/>
        <w:ind w:right="1049" w:firstLine="480"/>
        <w:rPr>
          <w:rFonts w:ascii="仿宋_GB2312" w:eastAsia="仿宋_GB2312"/>
          <w:bCs/>
        </w:rPr>
      </w:pPr>
    </w:p>
    <w:p w14:paraId="7604E9EA">
      <w:pPr>
        <w:widowControl/>
        <w:jc w:val="left"/>
        <w:rPr>
          <w:rFonts w:ascii="仿宋_GB2312" w:eastAsia="仿宋_GB2312"/>
          <w:bCs/>
        </w:rPr>
      </w:pPr>
      <w:r>
        <w:rPr>
          <w:rFonts w:ascii="仿宋_GB2312" w:eastAsia="仿宋_GB2312"/>
          <w:bCs/>
        </w:rPr>
        <w:br w:type="page"/>
      </w:r>
    </w:p>
    <w:p w14:paraId="3D4CDB1E">
      <w:pPr>
        <w:adjustRightInd w:val="0"/>
        <w:ind w:right="1049"/>
        <w:rPr>
          <w:rFonts w:ascii="宋体" w:hAnsi="宋体"/>
          <w:bCs/>
        </w:rPr>
      </w:pPr>
      <w:r>
        <w:rPr>
          <w:rFonts w:hint="eastAsia" w:ascii="宋体" w:hAnsi="宋体"/>
          <w:bCs/>
        </w:rPr>
        <w:t>格式21：风险知悉声明函</w:t>
      </w:r>
    </w:p>
    <w:p w14:paraId="58C830D5">
      <w:pPr>
        <w:spacing w:line="300" w:lineRule="auto"/>
        <w:jc w:val="center"/>
        <w:rPr>
          <w:b/>
          <w:sz w:val="32"/>
          <w:szCs w:val="32"/>
        </w:rPr>
      </w:pPr>
      <w:r>
        <w:rPr>
          <w:rFonts w:hint="eastAsia"/>
          <w:b/>
          <w:sz w:val="32"/>
          <w:szCs w:val="32"/>
        </w:rPr>
        <w:t>风险知悉声明函</w:t>
      </w:r>
    </w:p>
    <w:p w14:paraId="427CF0A9"/>
    <w:p w14:paraId="07946127">
      <w:pPr>
        <w:rPr>
          <w:b/>
          <w:bCs/>
        </w:rPr>
      </w:pPr>
      <w:r>
        <w:rPr>
          <w:rFonts w:hint="eastAsia"/>
          <w:b/>
          <w:bCs/>
          <w:szCs w:val="21"/>
          <w:u w:val="single"/>
        </w:rPr>
        <w:t>北京中医药大学深圳医院（龙岗）</w:t>
      </w:r>
      <w:r>
        <w:rPr>
          <w:rFonts w:hint="eastAsia"/>
          <w:b/>
          <w:bCs/>
        </w:rPr>
        <w:t>：</w:t>
      </w:r>
    </w:p>
    <w:p w14:paraId="6B2B98A6">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eastAsia="zh-CN"/>
        </w:rPr>
        <w:t>注射类包组耗材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XM20250716</w:t>
      </w:r>
      <w:r>
        <w:rPr>
          <w:rFonts w:hint="eastAsia"/>
        </w:rPr>
        <w:t>）的公开遴选公告，本公司（企业）愿意参加此次遴选，并声明：</w:t>
      </w:r>
    </w:p>
    <w:p w14:paraId="14B377E7">
      <w:pPr>
        <w:ind w:firstLine="482"/>
      </w:pPr>
      <w:r>
        <w:rPr>
          <w:rFonts w:hint="eastAsia"/>
        </w:rPr>
        <w:t>一、本公司已充分知悉“隐瞒真实情况，提供虚假资料”的法定情形，相关情形包括但不限于：</w:t>
      </w:r>
    </w:p>
    <w:p w14:paraId="48F87C08">
      <w:pPr>
        <w:ind w:firstLine="482"/>
      </w:pPr>
      <w:r>
        <w:rPr>
          <w:rFonts w:hint="eastAsia"/>
        </w:rPr>
        <w:t>（一）通过转让或者租借等方式从其他单位获取资格或者资质证书参与遴选的。</w:t>
      </w:r>
    </w:p>
    <w:p w14:paraId="77669BB8">
      <w:pPr>
        <w:ind w:firstLine="482"/>
      </w:pPr>
      <w:r>
        <w:rPr>
          <w:rFonts w:hint="eastAsia"/>
        </w:rPr>
        <w:t>（二）由其他单位或者其他单位负责人在报名供应商编制的谈判文件上加盖印章或者签字的。</w:t>
      </w:r>
    </w:p>
    <w:p w14:paraId="3B6C5196">
      <w:pPr>
        <w:ind w:firstLine="482"/>
      </w:pPr>
      <w:r>
        <w:rPr>
          <w:rFonts w:hint="eastAsia"/>
        </w:rPr>
        <w:t>（三）项目负责人或者主要技术人员不是本单位人员的。</w:t>
      </w:r>
    </w:p>
    <w:p w14:paraId="4530DC8E">
      <w:pPr>
        <w:ind w:firstLine="482"/>
      </w:pPr>
      <w:r>
        <w:rPr>
          <w:rFonts w:hint="eastAsia"/>
        </w:rPr>
        <w:t>（四）其他隐瞒真实情况、提供虚假资料的行为。</w:t>
      </w:r>
    </w:p>
    <w:p w14:paraId="20798F68">
      <w:pPr>
        <w:ind w:firstLine="482"/>
      </w:pPr>
      <w:r>
        <w:rPr>
          <w:rFonts w:hint="eastAsia"/>
        </w:rPr>
        <w:t>二、本公司已充分知悉“与其他采购参加人串通投标”的法定情形，相关情形包括但不限于：</w:t>
      </w:r>
    </w:p>
    <w:p w14:paraId="38EDF068">
      <w:pPr>
        <w:ind w:firstLine="482"/>
      </w:pPr>
      <w:r>
        <w:rPr>
          <w:rFonts w:hint="eastAsia"/>
        </w:rPr>
        <w:t>（一）报名供应商之间相互约定给予未中标的供应商利益补偿。</w:t>
      </w:r>
    </w:p>
    <w:p w14:paraId="77DD0A89">
      <w:pPr>
        <w:ind w:firstLine="482"/>
      </w:pPr>
      <w:r>
        <w:rPr>
          <w:rFonts w:hint="eastAsia"/>
        </w:rPr>
        <w:t>（二）不同报名供应商的法定代表人、主要经营负责人、项目投标授权代表人、项目负责人、主要技术人员为同一人、属同一单位或者在同一单位缴纳社会保险。</w:t>
      </w:r>
    </w:p>
    <w:p w14:paraId="7C32761B">
      <w:pPr>
        <w:ind w:firstLine="482"/>
      </w:pPr>
      <w:r>
        <w:rPr>
          <w:rFonts w:hint="eastAsia"/>
        </w:rPr>
        <w:t>（三）不同报名供应商的谈判文件由同一单位或者同一人编制，或者由同一人分阶段参与编制的。</w:t>
      </w:r>
    </w:p>
    <w:p w14:paraId="16B2ED37">
      <w:pPr>
        <w:ind w:firstLine="482"/>
      </w:pPr>
      <w:r>
        <w:rPr>
          <w:rFonts w:hint="eastAsia"/>
        </w:rPr>
        <w:t>（四）不同报名供应商的谈判文件或部分谈判文件相互混装。</w:t>
      </w:r>
    </w:p>
    <w:p w14:paraId="6B19F356">
      <w:pPr>
        <w:ind w:firstLine="482"/>
      </w:pPr>
      <w:r>
        <w:rPr>
          <w:rFonts w:hint="eastAsia"/>
        </w:rPr>
        <w:t>（五）不同报名供应商的谈判文件内容存在非正常一致。</w:t>
      </w:r>
    </w:p>
    <w:p w14:paraId="5ED805A4">
      <w:pPr>
        <w:ind w:firstLine="482"/>
      </w:pPr>
      <w:r>
        <w:rPr>
          <w:rFonts w:hint="eastAsia"/>
        </w:rPr>
        <w:t>（六）由同一单位工作人员为两家以上（含两家）供应商进行同一项遴选活动的。</w:t>
      </w:r>
    </w:p>
    <w:p w14:paraId="220E64DD">
      <w:pPr>
        <w:ind w:firstLine="482"/>
      </w:pPr>
      <w:r>
        <w:rPr>
          <w:rFonts w:hint="eastAsia"/>
        </w:rPr>
        <w:t>（七）不同报名公司的报价呈规律性差异。</w:t>
      </w:r>
    </w:p>
    <w:p w14:paraId="79C3317F">
      <w:pPr>
        <w:ind w:firstLine="482"/>
      </w:pPr>
      <w:r>
        <w:rPr>
          <w:rFonts w:hint="eastAsia"/>
        </w:rPr>
        <w:t>（八）主管部门依照法律法规认定的其他情形。</w:t>
      </w:r>
    </w:p>
    <w:p w14:paraId="738DFB3C">
      <w:pPr>
        <w:ind w:firstLine="482"/>
      </w:pPr>
      <w:r>
        <w:rPr>
          <w:rFonts w:hint="eastAsia"/>
        </w:rPr>
        <w:t>三、本公司已充分知悉下列情形所对应的法律风险，并在谈判前已对相关风险事项进行排查。</w:t>
      </w:r>
    </w:p>
    <w:p w14:paraId="27403EC1">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3BC960E1">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1D178C6C">
      <w:pPr>
        <w:ind w:firstLine="482"/>
      </w:pPr>
      <w:r>
        <w:rPr>
          <w:rFonts w:hint="eastAsia"/>
        </w:rPr>
        <w:t>（三）对于涉及安全生产、特种作业、抢险救灾、防疫等政府采购项目，供应商实施提供虚假资料、串通投标等违法行为的，主管部门将依法从严处理。</w:t>
      </w:r>
    </w:p>
    <w:p w14:paraId="4F6D4F6A">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27126462">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610B4F9D">
      <w:pPr>
        <w:ind w:firstLine="482"/>
      </w:pPr>
      <w:r>
        <w:rPr>
          <w:rFonts w:hint="eastAsia"/>
        </w:rPr>
        <w:t>四、本公司已充分知悉违法、违规行为的法律后果。</w:t>
      </w:r>
    </w:p>
    <w:p w14:paraId="6C331A29">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1B2F1769"/>
    <w:p w14:paraId="6FFC5A5B">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1DBAED25">
      <w:pPr>
        <w:pStyle w:val="26"/>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27F646EF">
      <w:pPr>
        <w:pStyle w:val="26"/>
        <w:ind w:firstLine="522"/>
        <w:rPr>
          <w:szCs w:val="21"/>
          <w:u w:val="single"/>
        </w:rPr>
      </w:pPr>
      <w:r>
        <w:rPr>
          <w:rFonts w:hint="eastAsia"/>
          <w:szCs w:val="21"/>
          <w:u w:val="single"/>
        </w:rPr>
        <w:t xml:space="preserve">                                                        </w:t>
      </w:r>
    </w:p>
    <w:p w14:paraId="5913852E">
      <w:pPr>
        <w:pStyle w:val="26"/>
        <w:ind w:firstLine="522"/>
      </w:pPr>
      <w:r>
        <w:rPr>
          <w:rFonts w:hint="eastAsia"/>
          <w:szCs w:val="21"/>
          <w:u w:val="single"/>
        </w:rPr>
        <w:t xml:space="preserve">                                                        </w:t>
      </w:r>
    </w:p>
    <w:p w14:paraId="1AFBDD4B">
      <w:pPr>
        <w:pStyle w:val="26"/>
        <w:ind w:firstLine="520" w:firstLineChars="200"/>
      </w:pPr>
    </w:p>
    <w:p w14:paraId="534E985E">
      <w:pPr>
        <w:pStyle w:val="26"/>
        <w:spacing w:before="0" w:after="0"/>
        <w:ind w:firstLine="520" w:firstLineChars="200"/>
      </w:pPr>
    </w:p>
    <w:p w14:paraId="06665A15">
      <w:pPr>
        <w:pStyle w:val="26"/>
        <w:spacing w:before="0" w:after="0"/>
        <w:ind w:firstLine="520" w:firstLineChars="200"/>
      </w:pPr>
    </w:p>
    <w:p w14:paraId="135378D1">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702091B0">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33AB110">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3B9993EC">
      <w:r>
        <w:rPr>
          <w:rFonts w:hint="eastAsia"/>
          <w:u w:val="single"/>
        </w:rPr>
        <w:br w:type="page"/>
      </w:r>
    </w:p>
    <w:p w14:paraId="0A4E68D4">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740B82D">
      <w:pPr>
        <w:jc w:val="center"/>
        <w:rPr>
          <w:rFonts w:ascii="仿宋" w:hAnsi="仿宋" w:eastAsia="仿宋" w:cs="仿宋"/>
          <w:sz w:val="32"/>
          <w:szCs w:val="32"/>
        </w:rPr>
      </w:pPr>
      <w:r>
        <w:rPr>
          <w:rFonts w:hint="eastAsia" w:ascii="仿宋" w:hAnsi="仿宋" w:eastAsia="仿宋" w:cs="仿宋"/>
          <w:sz w:val="32"/>
          <w:szCs w:val="32"/>
        </w:rPr>
        <w:t>（仅供参考）</w:t>
      </w:r>
    </w:p>
    <w:p w14:paraId="336679EE">
      <w:pPr>
        <w:rPr>
          <w:rFonts w:ascii="黑体" w:hAnsi="黑体" w:eastAsia="黑体" w:cs="黑体"/>
          <w:sz w:val="32"/>
          <w:szCs w:val="32"/>
        </w:rPr>
      </w:pPr>
      <w:r>
        <w:rPr>
          <w:rFonts w:hint="eastAsia" w:ascii="黑体" w:hAnsi="黑体" w:eastAsia="黑体" w:cs="黑体"/>
          <w:sz w:val="32"/>
          <w:szCs w:val="32"/>
        </w:rPr>
        <w:t>一、信用中国查询操作指南</w:t>
      </w:r>
    </w:p>
    <w:p w14:paraId="2FBF1955">
      <w:pPr>
        <w:numPr>
          <w:ilvl w:val="0"/>
          <w:numId w:val="6"/>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073CA54C">
      <w:pPr>
        <w:numPr>
          <w:ilvl w:val="0"/>
          <w:numId w:val="6"/>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653A0EBA">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481320" cy="2359025"/>
                    </a:xfrm>
                    <a:prstGeom prst="rect">
                      <a:avLst/>
                    </a:prstGeom>
                    <a:noFill/>
                    <a:ln>
                      <a:noFill/>
                    </a:ln>
                  </pic:spPr>
                </pic:pic>
              </a:graphicData>
            </a:graphic>
          </wp:inline>
        </w:drawing>
      </w:r>
    </w:p>
    <w:p w14:paraId="1CD209AF">
      <w:pPr>
        <w:numPr>
          <w:ilvl w:val="0"/>
          <w:numId w:val="6"/>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4BDC830B">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483860" cy="2950210"/>
                    </a:xfrm>
                    <a:prstGeom prst="rect">
                      <a:avLst/>
                    </a:prstGeom>
                    <a:noFill/>
                    <a:ln>
                      <a:noFill/>
                    </a:ln>
                  </pic:spPr>
                </pic:pic>
              </a:graphicData>
            </a:graphic>
          </wp:inline>
        </w:drawing>
      </w:r>
    </w:p>
    <w:p w14:paraId="11252F6A">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6F891F5F">
      <w:pPr>
        <w:numPr>
          <w:ilvl w:val="0"/>
          <w:numId w:val="7"/>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66256087">
      <w:pPr>
        <w:numPr>
          <w:ilvl w:val="0"/>
          <w:numId w:val="7"/>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36CF68DA">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480685" cy="3128645"/>
                    </a:xfrm>
                    <a:prstGeom prst="rect">
                      <a:avLst/>
                    </a:prstGeom>
                    <a:noFill/>
                    <a:ln>
                      <a:noFill/>
                    </a:ln>
                  </pic:spPr>
                </pic:pic>
              </a:graphicData>
            </a:graphic>
          </wp:inline>
        </w:drawing>
      </w:r>
    </w:p>
    <w:p w14:paraId="1DFE3494">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3A213E5A">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5476875" cy="2536190"/>
                    </a:xfrm>
                    <a:prstGeom prst="rect">
                      <a:avLst/>
                    </a:prstGeom>
                    <a:noFill/>
                    <a:ln>
                      <a:noFill/>
                    </a:ln>
                  </pic:spPr>
                </pic:pic>
              </a:graphicData>
            </a:graphic>
          </wp:inline>
        </w:drawing>
      </w:r>
    </w:p>
    <w:p w14:paraId="3DDFE964">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7C55F366">
      <w:pPr>
        <w:ind w:firstLine="643"/>
        <w:rPr>
          <w:rFonts w:ascii="仿宋" w:hAnsi="仿宋" w:eastAsia="仿宋" w:cs="仿宋"/>
          <w:sz w:val="32"/>
          <w:szCs w:val="32"/>
        </w:rPr>
      </w:pPr>
      <w:r>
        <w:rPr>
          <w:rFonts w:hint="eastAsia" w:ascii="仿宋" w:hAnsi="仿宋" w:eastAsia="仿宋" w:cs="仿宋"/>
          <w:sz w:val="32"/>
          <w:szCs w:val="32"/>
        </w:rPr>
        <w:br w:type="page"/>
      </w:r>
    </w:p>
    <w:p w14:paraId="68FC1D4D">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7F96282">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5FF91828">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647A1A85">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482590" cy="2710180"/>
                    </a:xfrm>
                    <a:prstGeom prst="rect">
                      <a:avLst/>
                    </a:prstGeom>
                    <a:noFill/>
                    <a:ln>
                      <a:noFill/>
                    </a:ln>
                  </pic:spPr>
                </pic:pic>
              </a:graphicData>
            </a:graphic>
          </wp:inline>
        </w:drawing>
      </w:r>
    </w:p>
    <w:p w14:paraId="27098CFE">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478145" cy="3011805"/>
                    </a:xfrm>
                    <a:prstGeom prst="rect">
                      <a:avLst/>
                    </a:prstGeom>
                    <a:noFill/>
                    <a:ln>
                      <a:noFill/>
                    </a:ln>
                  </pic:spPr>
                </pic:pic>
              </a:graphicData>
            </a:graphic>
          </wp:inline>
        </w:drawing>
      </w:r>
    </w:p>
    <w:p w14:paraId="7A35B851">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47DEAD62">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480050" cy="2793365"/>
                    </a:xfrm>
                    <a:prstGeom prst="rect">
                      <a:avLst/>
                    </a:prstGeom>
                    <a:noFill/>
                    <a:ln>
                      <a:noFill/>
                    </a:ln>
                  </pic:spPr>
                </pic:pic>
              </a:graphicData>
            </a:graphic>
          </wp:inline>
        </w:drawing>
      </w:r>
    </w:p>
    <w:p w14:paraId="2C68127C">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902752E-363F-4760-A920-471444B4A9BA}"/>
  </w:font>
  <w:font w:name="Courier New">
    <w:panose1 w:val="02070309020205020404"/>
    <w:charset w:val="01"/>
    <w:family w:val="modern"/>
    <w:pitch w:val="default"/>
    <w:sig w:usb0="E0002EFF" w:usb1="C0007843" w:usb2="00000009" w:usb3="00000000" w:csb0="400001FF" w:csb1="FFFF0000"/>
    <w:embedRegular r:id="rId2" w:fontKey="{EC1AA038-9257-48FD-B90A-5643B1E92B1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48E2346-F230-4FB7-BB2D-EB43F14F31EF}"/>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737A512D-F36F-4ADA-978A-6AE3A8D1FCA5}"/>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5" w:fontKey="{E7EAE5E3-57DF-4892-AC37-0B7E77AC1028}"/>
  </w:font>
  <w:font w:name="___WRD_EMBED_SUB_53">
    <w:altName w:val="Arial Unicode MS"/>
    <w:panose1 w:val="02010600030101010101"/>
    <w:charset w:val="86"/>
    <w:family w:val="auto"/>
    <w:pitch w:val="default"/>
    <w:sig w:usb0="00000000" w:usb1="00000000" w:usb2="00000000" w:usb3="00000000" w:csb0="00040000" w:csb1="00000000"/>
    <w:embedRegular r:id="rId6" w:fontKey="{E89F514D-B8BF-4357-A644-FF02C4DEA587}"/>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embedRegular r:id="rId7" w:fontKey="{B7EEA867-DF00-4ADB-8825-692F24CDB51C}"/>
  </w:font>
  <w:font w:name="楷体">
    <w:panose1 w:val="02010609060101010101"/>
    <w:charset w:val="86"/>
    <w:family w:val="modern"/>
    <w:pitch w:val="default"/>
    <w:sig w:usb0="800002BF" w:usb1="38CF7CFA" w:usb2="00000016" w:usb3="00000000" w:csb0="00040001" w:csb1="00000000"/>
    <w:embedRegular r:id="rId8" w:fontKey="{89024297-63E1-4572-BB2D-8CF9E568FDD3}"/>
  </w:font>
  <w:font w:name="方正小标宋简体">
    <w:panose1 w:val="02000000000000000000"/>
    <w:charset w:val="86"/>
    <w:family w:val="script"/>
    <w:pitch w:val="default"/>
    <w:sig w:usb0="00000001" w:usb1="08000000" w:usb2="00000000" w:usb3="00000000" w:csb0="00040000" w:csb1="00000000"/>
    <w:embedRegular r:id="rId9" w:fontKey="{6C89DC55-DB4A-4DAF-8B00-51AC169C3EA9}"/>
  </w:font>
  <w:font w:name="新宋体">
    <w:panose1 w:val="02010609030101010101"/>
    <w:charset w:val="86"/>
    <w:family w:val="modern"/>
    <w:pitch w:val="default"/>
    <w:sig w:usb0="00000203" w:usb1="288F0000" w:usb2="00000006" w:usb3="00000000" w:csb0="00040001" w:csb1="00000000"/>
    <w:embedRegular r:id="rId10" w:fontKey="{6AB23D8F-2073-43C8-AAC4-7FA780BC659A}"/>
  </w:font>
  <w:font w:name="___WRD_EMBED_SUB_38">
    <w:panose1 w:val="02010600030101010101"/>
    <w:charset w:val="86"/>
    <w:family w:val="auto"/>
    <w:pitch w:val="default"/>
    <w:sig w:usb0="00000203" w:usb1="288F0000" w:usb2="00000006" w:usb3="00000000" w:csb0="00040001" w:csb1="00000000"/>
    <w:embedRegular r:id="rId11" w:fontKey="{9A71FAB0-447F-4ED3-A06B-A1CD9F7777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0FDCA">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E7E6A8">
                          <w:pPr>
                            <w:pStyle w:val="12"/>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33E7E6A8">
                    <w:pPr>
                      <w:pStyle w:val="12"/>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0F8F2">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CB1C87">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1CB1C87">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D98BD">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ED02F0">
                          <w:pPr>
                            <w:pStyle w:val="12"/>
                          </w:pPr>
                          <w:r>
                            <w:rPr>
                              <w:rFonts w:hint="eastAsia"/>
                            </w:rPr>
                            <w:fldChar w:fldCharType="begin"/>
                          </w:r>
                          <w:r>
                            <w:rPr>
                              <w:rFonts w:hint="eastAsia"/>
                            </w:rPr>
                            <w:instrText xml:space="preserve"> PAGE  \* MERGEFORMAT </w:instrText>
                          </w:r>
                          <w:r>
                            <w:rPr>
                              <w:rFonts w:hint="eastAsia"/>
                            </w:rPr>
                            <w:fldChar w:fldCharType="separate"/>
                          </w:r>
                          <w:r>
                            <w:t>24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2ED02F0">
                    <w:pPr>
                      <w:pStyle w:val="12"/>
                    </w:pPr>
                    <w:r>
                      <w:rPr>
                        <w:rFonts w:hint="eastAsia"/>
                      </w:rPr>
                      <w:fldChar w:fldCharType="begin"/>
                    </w:r>
                    <w:r>
                      <w:rPr>
                        <w:rFonts w:hint="eastAsia"/>
                      </w:rPr>
                      <w:instrText xml:space="preserve"> PAGE  \* MERGEFORMAT </w:instrText>
                    </w:r>
                    <w:r>
                      <w:rPr>
                        <w:rFonts w:hint="eastAsia"/>
                      </w:rPr>
                      <w:fldChar w:fldCharType="separate"/>
                    </w:r>
                    <w:r>
                      <w:t>24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68801">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A9A3A4">
                          <w:pPr>
                            <w:pStyle w:val="12"/>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BA9A3A4">
                    <w:pPr>
                      <w:pStyle w:val="12"/>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23985">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73EAA560">
    <w:pPr>
      <w:pStyle w:val="12"/>
      <w:ind w:firstLine="361"/>
    </w:pPr>
  </w:p>
  <w:p w14:paraId="0BA74842"/>
  <w:p w14:paraId="781D4446"/>
  <w:p w14:paraId="18A00701"/>
  <w:p w14:paraId="36FF7D47"/>
  <w:p w14:paraId="2EBB1155"/>
  <w:p w14:paraId="74CBD3F1"/>
  <w:p w14:paraId="510AC209"/>
  <w:p w14:paraId="5ABEAD61"/>
  <w:p w14:paraId="214C0182"/>
  <w:p w14:paraId="35C0DD5A"/>
  <w:p w14:paraId="3AC84962"/>
  <w:p w14:paraId="45C1AAD0"/>
  <w:p w14:paraId="763EE120"/>
  <w:p w14:paraId="7434592E"/>
  <w:p w14:paraId="4BF15011"/>
  <w:p w14:paraId="472B8BEB"/>
  <w:p w14:paraId="7F739475"/>
  <w:p w14:paraId="5FC2616E"/>
  <w:p w14:paraId="65B1811C"/>
  <w:p w14:paraId="39EBDD23"/>
  <w:p w14:paraId="5F296F5E"/>
  <w:p w14:paraId="70FEB868"/>
  <w:p w14:paraId="51B516E0"/>
  <w:p w14:paraId="3D532905"/>
  <w:p w14:paraId="1A042429"/>
  <w:p w14:paraId="72B2C879"/>
  <w:p w14:paraId="58EDDC11"/>
  <w:p w14:paraId="15516167"/>
  <w:p w14:paraId="2D58B130"/>
  <w:p w14:paraId="5524E4BF"/>
  <w:p w14:paraId="18512263"/>
  <w:p w14:paraId="3E328420"/>
  <w:p w14:paraId="6637F828"/>
  <w:p w14:paraId="7EF8DFFC"/>
  <w:p w14:paraId="5841D31E"/>
  <w:p w14:paraId="16C22508"/>
  <w:p w14:paraId="03FF411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2BC91">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5C174">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6776A3"/>
    <w:multiLevelType w:val="singleLevel"/>
    <w:tmpl w:val="AC6776A3"/>
    <w:lvl w:ilvl="0" w:tentative="0">
      <w:start w:val="1"/>
      <w:numFmt w:val="chineseCounting"/>
      <w:suff w:val="nothing"/>
      <w:lvlText w:val="%1、"/>
      <w:lvlJc w:val="left"/>
      <w:rPr>
        <w:rFonts w:hint="eastAsia"/>
      </w:rPr>
    </w:lvl>
  </w:abstractNum>
  <w:abstractNum w:abstractNumId="1">
    <w:nsid w:val="BAA6F6A9"/>
    <w:multiLevelType w:val="singleLevel"/>
    <w:tmpl w:val="BAA6F6A9"/>
    <w:lvl w:ilvl="0" w:tentative="0">
      <w:start w:val="2"/>
      <w:numFmt w:val="chineseCounting"/>
      <w:suff w:val="nothing"/>
      <w:lvlText w:val="%1、"/>
      <w:lvlJc w:val="left"/>
      <w:rPr>
        <w:rFonts w:hint="eastAsia"/>
      </w:rPr>
    </w:lvl>
  </w:abstractNum>
  <w:abstractNum w:abstractNumId="2">
    <w:nsid w:val="FB40126C"/>
    <w:multiLevelType w:val="singleLevel"/>
    <w:tmpl w:val="FB40126C"/>
    <w:lvl w:ilvl="0" w:tentative="0">
      <w:start w:val="1"/>
      <w:numFmt w:val="decimal"/>
      <w:suff w:val="nothing"/>
      <w:lvlText w:val="%1、"/>
      <w:lvlJc w:val="left"/>
    </w:lvl>
  </w:abstractNum>
  <w:abstractNum w:abstractNumId="3">
    <w:nsid w:val="1598658F"/>
    <w:multiLevelType w:val="singleLevel"/>
    <w:tmpl w:val="1598658F"/>
    <w:lvl w:ilvl="0" w:tentative="0">
      <w:start w:val="1"/>
      <w:numFmt w:val="chineseCounting"/>
      <w:suff w:val="nothing"/>
      <w:lvlText w:val="（%1）"/>
      <w:lvlJc w:val="left"/>
      <w:rPr>
        <w:rFonts w:hint="eastAsia"/>
      </w:rPr>
    </w:lvl>
  </w:abstractNum>
  <w:abstractNum w:abstractNumId="4">
    <w:nsid w:val="18A1AFE5"/>
    <w:multiLevelType w:val="singleLevel"/>
    <w:tmpl w:val="18A1AFE5"/>
    <w:lvl w:ilvl="0" w:tentative="0">
      <w:start w:val="1"/>
      <w:numFmt w:val="decimal"/>
      <w:suff w:val="nothing"/>
      <w:lvlText w:val="%1、"/>
      <w:lvlJc w:val="left"/>
    </w:lvl>
  </w:abstractNum>
  <w:abstractNum w:abstractNumId="5">
    <w:nsid w:val="5C3716E2"/>
    <w:multiLevelType w:val="singleLevel"/>
    <w:tmpl w:val="5C3716E2"/>
    <w:lvl w:ilvl="0" w:tentative="0">
      <w:start w:val="1"/>
      <w:numFmt w:val="chineseCounting"/>
      <w:suff w:val="nothing"/>
      <w:lvlText w:val="（%1）"/>
      <w:lvlJc w:val="left"/>
      <w:rPr>
        <w:rFonts w:hint="eastAsia"/>
      </w:rPr>
    </w:lvl>
  </w:abstractNum>
  <w:abstractNum w:abstractNumId="6">
    <w:nsid w:val="64024E0B"/>
    <w:multiLevelType w:val="singleLevel"/>
    <w:tmpl w:val="64024E0B"/>
    <w:lvl w:ilvl="0" w:tentative="0">
      <w:start w:val="1"/>
      <w:numFmt w:val="decimal"/>
      <w:suff w:val="nothing"/>
      <w:lvlText w:val="%1、"/>
      <w:lvlJc w:val="left"/>
      <w:pPr>
        <w:ind w:left="480" w:firstLine="0"/>
      </w:pPr>
    </w:lvl>
  </w:abstractNum>
  <w:num w:numId="1">
    <w:abstractNumId w:val="5"/>
  </w:num>
  <w:num w:numId="2">
    <w:abstractNumId w:val="1"/>
  </w:num>
  <w:num w:numId="3">
    <w:abstractNumId w:val="3"/>
  </w:num>
  <w:num w:numId="4">
    <w:abstractNumId w:val="0"/>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2FFD"/>
    <w:rsid w:val="00032A0C"/>
    <w:rsid w:val="00033ED2"/>
    <w:rsid w:val="00041CF9"/>
    <w:rsid w:val="0004348E"/>
    <w:rsid w:val="00043EE4"/>
    <w:rsid w:val="00050ADC"/>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A294E"/>
    <w:rsid w:val="002A7391"/>
    <w:rsid w:val="002A7B57"/>
    <w:rsid w:val="002B7967"/>
    <w:rsid w:val="002C47AB"/>
    <w:rsid w:val="002E24D4"/>
    <w:rsid w:val="002E2E5A"/>
    <w:rsid w:val="002E46B4"/>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32B34"/>
    <w:rsid w:val="004343A3"/>
    <w:rsid w:val="004455EF"/>
    <w:rsid w:val="004508AD"/>
    <w:rsid w:val="00454C71"/>
    <w:rsid w:val="004556E5"/>
    <w:rsid w:val="00460BF5"/>
    <w:rsid w:val="00461C6E"/>
    <w:rsid w:val="00470C11"/>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21019"/>
    <w:rsid w:val="00522123"/>
    <w:rsid w:val="00530A87"/>
    <w:rsid w:val="00542A5C"/>
    <w:rsid w:val="005452B7"/>
    <w:rsid w:val="005472BD"/>
    <w:rsid w:val="00556880"/>
    <w:rsid w:val="005750C3"/>
    <w:rsid w:val="0058589A"/>
    <w:rsid w:val="00591372"/>
    <w:rsid w:val="005939DF"/>
    <w:rsid w:val="005B0A26"/>
    <w:rsid w:val="005B41B6"/>
    <w:rsid w:val="005B5CC6"/>
    <w:rsid w:val="005D238A"/>
    <w:rsid w:val="005E0145"/>
    <w:rsid w:val="005E2296"/>
    <w:rsid w:val="005F0DB0"/>
    <w:rsid w:val="00601ED3"/>
    <w:rsid w:val="00621B04"/>
    <w:rsid w:val="00622F03"/>
    <w:rsid w:val="00625FD8"/>
    <w:rsid w:val="00632B9F"/>
    <w:rsid w:val="006446CF"/>
    <w:rsid w:val="0065164E"/>
    <w:rsid w:val="006639CD"/>
    <w:rsid w:val="00663C62"/>
    <w:rsid w:val="00665829"/>
    <w:rsid w:val="0067564F"/>
    <w:rsid w:val="00676997"/>
    <w:rsid w:val="006A16B9"/>
    <w:rsid w:val="006A1A6A"/>
    <w:rsid w:val="006A2059"/>
    <w:rsid w:val="006B24D5"/>
    <w:rsid w:val="006B3BB6"/>
    <w:rsid w:val="006C008E"/>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21CA6"/>
    <w:rsid w:val="00734808"/>
    <w:rsid w:val="00761BC8"/>
    <w:rsid w:val="00771124"/>
    <w:rsid w:val="00771C81"/>
    <w:rsid w:val="007752FA"/>
    <w:rsid w:val="00782D90"/>
    <w:rsid w:val="00796110"/>
    <w:rsid w:val="007B1E5B"/>
    <w:rsid w:val="007B72C6"/>
    <w:rsid w:val="007C56D7"/>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547D"/>
    <w:rsid w:val="00A05E6F"/>
    <w:rsid w:val="00A110D1"/>
    <w:rsid w:val="00A131B9"/>
    <w:rsid w:val="00A2750D"/>
    <w:rsid w:val="00A32707"/>
    <w:rsid w:val="00A3522C"/>
    <w:rsid w:val="00A35F02"/>
    <w:rsid w:val="00A3741B"/>
    <w:rsid w:val="00A46479"/>
    <w:rsid w:val="00A51196"/>
    <w:rsid w:val="00A52532"/>
    <w:rsid w:val="00A52E9D"/>
    <w:rsid w:val="00A53476"/>
    <w:rsid w:val="00A56CAB"/>
    <w:rsid w:val="00A57720"/>
    <w:rsid w:val="00A6499C"/>
    <w:rsid w:val="00A74926"/>
    <w:rsid w:val="00A74FDE"/>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F153B"/>
    <w:rsid w:val="00BF6EAA"/>
    <w:rsid w:val="00C0364A"/>
    <w:rsid w:val="00C1187D"/>
    <w:rsid w:val="00C20936"/>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B1975"/>
    <w:rsid w:val="00CB2CDD"/>
    <w:rsid w:val="00CB2D79"/>
    <w:rsid w:val="00CB72B7"/>
    <w:rsid w:val="00CD4BDE"/>
    <w:rsid w:val="00CE204F"/>
    <w:rsid w:val="00CE4BAC"/>
    <w:rsid w:val="00D055DB"/>
    <w:rsid w:val="00D14953"/>
    <w:rsid w:val="00D203CC"/>
    <w:rsid w:val="00D355DA"/>
    <w:rsid w:val="00D41C2A"/>
    <w:rsid w:val="00D41D15"/>
    <w:rsid w:val="00D52961"/>
    <w:rsid w:val="00D5487D"/>
    <w:rsid w:val="00D60470"/>
    <w:rsid w:val="00D61EE9"/>
    <w:rsid w:val="00D65C7F"/>
    <w:rsid w:val="00D723EF"/>
    <w:rsid w:val="00D77932"/>
    <w:rsid w:val="00D92EDC"/>
    <w:rsid w:val="00D93BD1"/>
    <w:rsid w:val="00D93D03"/>
    <w:rsid w:val="00D94256"/>
    <w:rsid w:val="00DD32AD"/>
    <w:rsid w:val="00DE7B72"/>
    <w:rsid w:val="00DE7E81"/>
    <w:rsid w:val="00DF01C3"/>
    <w:rsid w:val="00E01A0E"/>
    <w:rsid w:val="00E0531A"/>
    <w:rsid w:val="00E07B3B"/>
    <w:rsid w:val="00E126D2"/>
    <w:rsid w:val="00E12EA6"/>
    <w:rsid w:val="00E16B37"/>
    <w:rsid w:val="00E22954"/>
    <w:rsid w:val="00E24C98"/>
    <w:rsid w:val="00E35707"/>
    <w:rsid w:val="00E37E63"/>
    <w:rsid w:val="00E4440E"/>
    <w:rsid w:val="00E52776"/>
    <w:rsid w:val="00E541F9"/>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90AB9"/>
    <w:rsid w:val="00F94C5D"/>
    <w:rsid w:val="00F97AF7"/>
    <w:rsid w:val="00FA42D4"/>
    <w:rsid w:val="00FA7761"/>
    <w:rsid w:val="00FB5736"/>
    <w:rsid w:val="00FD2127"/>
    <w:rsid w:val="00FD68CB"/>
    <w:rsid w:val="00FD7527"/>
    <w:rsid w:val="00FE13F0"/>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C6097"/>
    <w:rsid w:val="1A7D7923"/>
    <w:rsid w:val="1B9034CB"/>
    <w:rsid w:val="1BED0EA5"/>
    <w:rsid w:val="1BF144C6"/>
    <w:rsid w:val="1CC84BA2"/>
    <w:rsid w:val="1DC42910"/>
    <w:rsid w:val="1E776D73"/>
    <w:rsid w:val="1EA04592"/>
    <w:rsid w:val="1EB37A6C"/>
    <w:rsid w:val="1ED878EA"/>
    <w:rsid w:val="1EE465E2"/>
    <w:rsid w:val="1F456187"/>
    <w:rsid w:val="1F57599B"/>
    <w:rsid w:val="1F6A4D93"/>
    <w:rsid w:val="1F7A6B0B"/>
    <w:rsid w:val="1F7E2174"/>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7B5A3F"/>
    <w:rsid w:val="389357E0"/>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7A1278"/>
    <w:rsid w:val="3DF5742E"/>
    <w:rsid w:val="3E3C7F0B"/>
    <w:rsid w:val="3F177A97"/>
    <w:rsid w:val="3F2819C2"/>
    <w:rsid w:val="3F4307FB"/>
    <w:rsid w:val="3F7E37E6"/>
    <w:rsid w:val="4154670D"/>
    <w:rsid w:val="41630C8F"/>
    <w:rsid w:val="41B00E76"/>
    <w:rsid w:val="41BA7AB7"/>
    <w:rsid w:val="42C872FD"/>
    <w:rsid w:val="438B0DF7"/>
    <w:rsid w:val="43A56C2A"/>
    <w:rsid w:val="43AD5550"/>
    <w:rsid w:val="43DC4B8F"/>
    <w:rsid w:val="43F22F97"/>
    <w:rsid w:val="44052530"/>
    <w:rsid w:val="445F686B"/>
    <w:rsid w:val="4467447A"/>
    <w:rsid w:val="44AA286A"/>
    <w:rsid w:val="44EE7FD3"/>
    <w:rsid w:val="44F30F08"/>
    <w:rsid w:val="45334099"/>
    <w:rsid w:val="45736342"/>
    <w:rsid w:val="45B94990"/>
    <w:rsid w:val="46185CB6"/>
    <w:rsid w:val="465B3C4E"/>
    <w:rsid w:val="47575185"/>
    <w:rsid w:val="49076765"/>
    <w:rsid w:val="492863D3"/>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C46A39"/>
    <w:rsid w:val="4FFC461A"/>
    <w:rsid w:val="50022248"/>
    <w:rsid w:val="50172112"/>
    <w:rsid w:val="504D7009"/>
    <w:rsid w:val="506A2DC4"/>
    <w:rsid w:val="509803EE"/>
    <w:rsid w:val="50AB04D1"/>
    <w:rsid w:val="50BA7033"/>
    <w:rsid w:val="50D000EF"/>
    <w:rsid w:val="51044DFF"/>
    <w:rsid w:val="516A08CA"/>
    <w:rsid w:val="518B1BFB"/>
    <w:rsid w:val="518D7608"/>
    <w:rsid w:val="519F2F98"/>
    <w:rsid w:val="51A44449"/>
    <w:rsid w:val="51AA0223"/>
    <w:rsid w:val="51AF08A9"/>
    <w:rsid w:val="525A5AE6"/>
    <w:rsid w:val="527846CC"/>
    <w:rsid w:val="527D3468"/>
    <w:rsid w:val="534042D5"/>
    <w:rsid w:val="53C07A8D"/>
    <w:rsid w:val="546C48B9"/>
    <w:rsid w:val="548073DE"/>
    <w:rsid w:val="54B44351"/>
    <w:rsid w:val="55DA7187"/>
    <w:rsid w:val="56225BB1"/>
    <w:rsid w:val="569778DE"/>
    <w:rsid w:val="56F8305B"/>
    <w:rsid w:val="570B18ED"/>
    <w:rsid w:val="573C5EAB"/>
    <w:rsid w:val="578162C2"/>
    <w:rsid w:val="582A09EB"/>
    <w:rsid w:val="585119A0"/>
    <w:rsid w:val="585A6C1C"/>
    <w:rsid w:val="59183190"/>
    <w:rsid w:val="591B54F6"/>
    <w:rsid w:val="59740EE4"/>
    <w:rsid w:val="59C25EFA"/>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CD187E"/>
    <w:rsid w:val="604E1113"/>
    <w:rsid w:val="60896752"/>
    <w:rsid w:val="60BA2738"/>
    <w:rsid w:val="613F1A6F"/>
    <w:rsid w:val="6146117E"/>
    <w:rsid w:val="617A3E75"/>
    <w:rsid w:val="62222F83"/>
    <w:rsid w:val="62585B83"/>
    <w:rsid w:val="62690B06"/>
    <w:rsid w:val="62C81DDF"/>
    <w:rsid w:val="62E55633"/>
    <w:rsid w:val="63162100"/>
    <w:rsid w:val="63DD4CBB"/>
    <w:rsid w:val="64072FE9"/>
    <w:rsid w:val="644F75D4"/>
    <w:rsid w:val="65880F04"/>
    <w:rsid w:val="65BB001D"/>
    <w:rsid w:val="65FF6D0C"/>
    <w:rsid w:val="662D0352"/>
    <w:rsid w:val="66D63764"/>
    <w:rsid w:val="66DD6107"/>
    <w:rsid w:val="679830B8"/>
    <w:rsid w:val="68D20106"/>
    <w:rsid w:val="692574FC"/>
    <w:rsid w:val="693F4846"/>
    <w:rsid w:val="69E37385"/>
    <w:rsid w:val="6A030638"/>
    <w:rsid w:val="6A6E211E"/>
    <w:rsid w:val="6A9A17FD"/>
    <w:rsid w:val="6A9E388D"/>
    <w:rsid w:val="6AB46DA8"/>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0D83458"/>
    <w:rsid w:val="71A5098C"/>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5F75951"/>
    <w:rsid w:val="76AB2528"/>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2"/>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7"/>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0"/>
    <w:autoRedefine/>
    <w:qFormat/>
    <w:uiPriority w:val="0"/>
    <w:rPr>
      <w:rFonts w:ascii="宋体" w:hAnsi="Courier New" w:eastAsiaTheme="minorEastAsia" w:cstheme="minorBidi"/>
      <w:szCs w:val="20"/>
    </w:rPr>
  </w:style>
  <w:style w:type="paragraph" w:styleId="11">
    <w:name w:val="Balloon Text"/>
    <w:basedOn w:val="1"/>
    <w:link w:val="46"/>
    <w:semiHidden/>
    <w:unhideWhenUsed/>
    <w:qFormat/>
    <w:uiPriority w:val="99"/>
    <w:rPr>
      <w:sz w:val="18"/>
      <w:szCs w:val="18"/>
    </w:rPr>
  </w:style>
  <w:style w:type="paragraph" w:styleId="12">
    <w:name w:val="footer"/>
    <w:basedOn w:val="1"/>
    <w:link w:val="29"/>
    <w:autoRedefine/>
    <w:unhideWhenUsed/>
    <w:qFormat/>
    <w:uiPriority w:val="99"/>
    <w:pPr>
      <w:tabs>
        <w:tab w:val="center" w:pos="4153"/>
        <w:tab w:val="right" w:pos="8306"/>
      </w:tabs>
      <w:snapToGrid w:val="0"/>
      <w:jc w:val="left"/>
    </w:pPr>
    <w:rPr>
      <w:sz w:val="18"/>
      <w:szCs w:val="18"/>
    </w:rPr>
  </w:style>
  <w:style w:type="paragraph" w:styleId="13">
    <w:name w:val="header"/>
    <w:basedOn w:val="1"/>
    <w:link w:val="2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Hyperlink"/>
    <w:basedOn w:val="20"/>
    <w:autoRedefine/>
    <w:qFormat/>
    <w:uiPriority w:val="99"/>
    <w:rPr>
      <w:color w:val="0000FF"/>
      <w:u w:val="single"/>
    </w:rPr>
  </w:style>
  <w:style w:type="paragraph" w:customStyle="1" w:styleId="23">
    <w:name w:val="_Style 1"/>
    <w:basedOn w:val="1"/>
    <w:autoRedefine/>
    <w:qFormat/>
    <w:uiPriority w:val="99"/>
    <w:rPr>
      <w:rFonts w:ascii="宋体" w:hAnsi="宋体"/>
      <w:bCs/>
    </w:rPr>
  </w:style>
  <w:style w:type="paragraph" w:customStyle="1" w:styleId="24">
    <w:name w:val="纯文本1"/>
    <w:basedOn w:val="1"/>
    <w:autoRedefine/>
    <w:qFormat/>
    <w:uiPriority w:val="0"/>
    <w:rPr>
      <w:rFonts w:ascii="宋体" w:hAnsi="Courier New"/>
      <w:szCs w:val="20"/>
    </w:rPr>
  </w:style>
  <w:style w:type="paragraph" w:customStyle="1" w:styleId="25">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6">
    <w:name w:val="表格文字"/>
    <w:basedOn w:val="27"/>
    <w:autoRedefine/>
    <w:qFormat/>
    <w:uiPriority w:val="0"/>
    <w:pPr>
      <w:spacing w:before="25" w:after="25"/>
      <w:jc w:val="left"/>
    </w:pPr>
    <w:rPr>
      <w:bCs/>
      <w:spacing w:val="10"/>
      <w:sz w:val="24"/>
    </w:rPr>
  </w:style>
  <w:style w:type="paragraph" w:customStyle="1" w:styleId="27">
    <w:name w:val="表格文字（两侧对齐）"/>
    <w:basedOn w:val="1"/>
    <w:autoRedefine/>
    <w:qFormat/>
    <w:uiPriority w:val="0"/>
    <w:pPr>
      <w:snapToGrid w:val="0"/>
    </w:pPr>
    <w:rPr>
      <w:rFonts w:ascii="Calibri" w:hAnsi="Calibri"/>
      <w:kern w:val="0"/>
      <w:sz w:val="20"/>
    </w:rPr>
  </w:style>
  <w:style w:type="character" w:customStyle="1" w:styleId="28">
    <w:name w:val="页眉 Char"/>
    <w:basedOn w:val="20"/>
    <w:link w:val="13"/>
    <w:autoRedefine/>
    <w:qFormat/>
    <w:uiPriority w:val="99"/>
    <w:rPr>
      <w:sz w:val="18"/>
      <w:szCs w:val="18"/>
    </w:rPr>
  </w:style>
  <w:style w:type="character" w:customStyle="1" w:styleId="29">
    <w:name w:val="页脚 Char"/>
    <w:basedOn w:val="20"/>
    <w:link w:val="12"/>
    <w:autoRedefine/>
    <w:qFormat/>
    <w:uiPriority w:val="99"/>
    <w:rPr>
      <w:sz w:val="18"/>
      <w:szCs w:val="18"/>
    </w:rPr>
  </w:style>
  <w:style w:type="character" w:customStyle="1" w:styleId="30">
    <w:name w:val="纯文本 Char"/>
    <w:basedOn w:val="20"/>
    <w:link w:val="10"/>
    <w:autoRedefine/>
    <w:qFormat/>
    <w:uiPriority w:val="0"/>
    <w:rPr>
      <w:rFonts w:ascii="宋体" w:hAnsi="Courier New"/>
      <w:szCs w:val="20"/>
    </w:rPr>
  </w:style>
  <w:style w:type="paragraph" w:customStyle="1" w:styleId="31">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2">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3">
    <w:name w:val="List Paragraph"/>
    <w:basedOn w:val="1"/>
    <w:autoRedefine/>
    <w:qFormat/>
    <w:uiPriority w:val="34"/>
    <w:pPr>
      <w:ind w:firstLine="420" w:firstLineChars="200"/>
    </w:p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5">
    <w:name w:val="font41"/>
    <w:basedOn w:val="20"/>
    <w:autoRedefine/>
    <w:qFormat/>
    <w:uiPriority w:val="0"/>
    <w:rPr>
      <w:rFonts w:hint="eastAsia" w:ascii="宋体" w:hAnsi="宋体" w:eastAsia="宋体" w:cs="宋体"/>
      <w:color w:val="000000"/>
      <w:sz w:val="22"/>
      <w:szCs w:val="22"/>
      <w:u w:val="none"/>
    </w:rPr>
  </w:style>
  <w:style w:type="character" w:customStyle="1" w:styleId="36">
    <w:name w:val="font31"/>
    <w:basedOn w:val="20"/>
    <w:autoRedefine/>
    <w:qFormat/>
    <w:uiPriority w:val="0"/>
    <w:rPr>
      <w:rFonts w:hint="eastAsia" w:ascii="宋体" w:hAnsi="宋体" w:eastAsia="宋体" w:cs="宋体"/>
      <w:color w:val="FF0000"/>
      <w:sz w:val="22"/>
      <w:szCs w:val="22"/>
      <w:u w:val="none"/>
    </w:rPr>
  </w:style>
  <w:style w:type="character" w:customStyle="1" w:styleId="37">
    <w:name w:val="font21"/>
    <w:basedOn w:val="20"/>
    <w:autoRedefine/>
    <w:qFormat/>
    <w:uiPriority w:val="0"/>
    <w:rPr>
      <w:rFonts w:hint="eastAsia" w:ascii="宋体" w:hAnsi="宋体" w:eastAsia="宋体" w:cs="宋体"/>
      <w:color w:val="000000"/>
      <w:sz w:val="20"/>
      <w:szCs w:val="20"/>
      <w:u w:val="none"/>
    </w:rPr>
  </w:style>
  <w:style w:type="character" w:customStyle="1" w:styleId="38">
    <w:name w:val="font01"/>
    <w:basedOn w:val="20"/>
    <w:autoRedefine/>
    <w:qFormat/>
    <w:uiPriority w:val="0"/>
    <w:rPr>
      <w:rFonts w:hint="default" w:ascii="Times New Roman" w:hAnsi="Times New Roman" w:cs="Times New Roman"/>
      <w:color w:val="000000"/>
      <w:sz w:val="20"/>
      <w:szCs w:val="20"/>
      <w:u w:val="none"/>
    </w:rPr>
  </w:style>
  <w:style w:type="character" w:customStyle="1" w:styleId="39">
    <w:name w:val="font81"/>
    <w:basedOn w:val="20"/>
    <w:autoRedefine/>
    <w:qFormat/>
    <w:uiPriority w:val="0"/>
    <w:rPr>
      <w:rFonts w:ascii="Calibri" w:hAnsi="Calibri" w:cs="Calibri"/>
      <w:color w:val="000000"/>
      <w:sz w:val="20"/>
      <w:szCs w:val="20"/>
      <w:u w:val="none"/>
    </w:rPr>
  </w:style>
  <w:style w:type="character" w:customStyle="1" w:styleId="40">
    <w:name w:val="font71"/>
    <w:basedOn w:val="20"/>
    <w:autoRedefine/>
    <w:qFormat/>
    <w:uiPriority w:val="0"/>
    <w:rPr>
      <w:rFonts w:ascii="Calibri" w:hAnsi="Calibri" w:cs="Calibri"/>
      <w:color w:val="000000"/>
      <w:sz w:val="20"/>
      <w:szCs w:val="20"/>
      <w:u w:val="none"/>
    </w:rPr>
  </w:style>
  <w:style w:type="character" w:customStyle="1" w:styleId="41">
    <w:name w:val="font91"/>
    <w:basedOn w:val="20"/>
    <w:autoRedefine/>
    <w:qFormat/>
    <w:uiPriority w:val="0"/>
    <w:rPr>
      <w:rFonts w:ascii="Calibri" w:hAnsi="Calibri" w:cs="Calibri"/>
      <w:color w:val="000000"/>
      <w:sz w:val="20"/>
      <w:szCs w:val="20"/>
      <w:u w:val="none"/>
    </w:rPr>
  </w:style>
  <w:style w:type="character" w:customStyle="1" w:styleId="42">
    <w:name w:val="font61"/>
    <w:basedOn w:val="20"/>
    <w:qFormat/>
    <w:uiPriority w:val="0"/>
    <w:rPr>
      <w:rFonts w:hint="eastAsia" w:ascii="宋体" w:hAnsi="宋体" w:eastAsia="宋体" w:cs="宋体"/>
      <w:color w:val="000000"/>
      <w:sz w:val="20"/>
      <w:szCs w:val="20"/>
      <w:u w:val="none"/>
    </w:rPr>
  </w:style>
  <w:style w:type="character" w:customStyle="1" w:styleId="43">
    <w:name w:val="标题 3 Char"/>
    <w:autoRedefine/>
    <w:qFormat/>
    <w:uiPriority w:val="0"/>
    <w:rPr>
      <w:rFonts w:ascii="黑体" w:eastAsia="黑体"/>
      <w:bCs/>
      <w:sz w:val="30"/>
    </w:rPr>
  </w:style>
  <w:style w:type="character" w:customStyle="1" w:styleId="44">
    <w:name w:val="font11"/>
    <w:basedOn w:val="20"/>
    <w:qFormat/>
    <w:uiPriority w:val="0"/>
    <w:rPr>
      <w:rFonts w:hint="eastAsia" w:ascii="宋体" w:hAnsi="宋体" w:eastAsia="宋体" w:cs="宋体"/>
      <w:color w:val="000000"/>
      <w:sz w:val="20"/>
      <w:szCs w:val="20"/>
      <w:u w:val="none"/>
    </w:rPr>
  </w:style>
  <w:style w:type="paragraph" w:customStyle="1" w:styleId="45">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6">
    <w:name w:val="批注框文本 Char"/>
    <w:basedOn w:val="20"/>
    <w:link w:val="11"/>
    <w:semiHidden/>
    <w:qFormat/>
    <w:uiPriority w:val="99"/>
    <w:rPr>
      <w:kern w:val="2"/>
      <w:sz w:val="18"/>
      <w:szCs w:val="18"/>
    </w:rPr>
  </w:style>
  <w:style w:type="character" w:customStyle="1" w:styleId="47">
    <w:name w:val="标题 3 Char1"/>
    <w:basedOn w:val="20"/>
    <w:link w:val="4"/>
    <w:qFormat/>
    <w:uiPriority w:val="0"/>
    <w:rPr>
      <w:b/>
      <w:bCs/>
      <w:kern w:val="2"/>
      <w:sz w:val="24"/>
      <w:szCs w:val="32"/>
    </w:rPr>
  </w:style>
  <w:style w:type="character" w:customStyle="1" w:styleId="48">
    <w:name w:val="font51"/>
    <w:basedOn w:val="20"/>
    <w:autoRedefine/>
    <w:qFormat/>
    <w:uiPriority w:val="0"/>
    <w:rPr>
      <w:rFonts w:hint="eastAsia" w:ascii="宋体" w:hAnsi="宋体" w:eastAsia="宋体" w:cs="宋体"/>
      <w:color w:val="000000"/>
      <w:sz w:val="20"/>
      <w:szCs w:val="20"/>
      <w:u w:val="none"/>
    </w:rPr>
  </w:style>
  <w:style w:type="character" w:customStyle="1" w:styleId="49">
    <w:name w:val="font101"/>
    <w:basedOn w:val="20"/>
    <w:autoRedefine/>
    <w:qFormat/>
    <w:uiPriority w:val="0"/>
    <w:rPr>
      <w:rFonts w:hint="eastAsia" w:ascii="宋体" w:hAnsi="宋体" w:eastAsia="宋体" w:cs="宋体"/>
      <w:color w:val="000000"/>
      <w:sz w:val="20"/>
      <w:szCs w:val="20"/>
      <w:u w:val="none"/>
    </w:rPr>
  </w:style>
  <w:style w:type="table" w:customStyle="1" w:styleId="50">
    <w:name w:val="Table Normal"/>
    <w:semiHidden/>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6FC1CA-5B82-43FD-99B1-8F6AFAE848D1}">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35</Pages>
  <Words>4647</Words>
  <Characters>5062</Characters>
  <Lines>133</Lines>
  <Paragraphs>37</Paragraphs>
  <TotalTime>1</TotalTime>
  <ScaleCrop>false</ScaleCrop>
  <LinksUpToDate>false</LinksUpToDate>
  <CharactersWithSpaces>5121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荳</cp:lastModifiedBy>
  <cp:lastPrinted>2025-04-23T07:53:00Z</cp:lastPrinted>
  <dcterms:modified xsi:type="dcterms:W3CDTF">2025-06-09T01:00:53Z</dcterms:modified>
  <cp:revision>338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E72EAAE2EEDF4B4896F46C95ADFBA82F</vt:lpwstr>
  </property>
  <property fmtid="{D5CDD505-2E9C-101B-9397-08002B2CF9AE}" pid="4" name="KSOTemplateDocerSaveRecord">
    <vt:lpwstr>eyJoZGlkIjoiZGI0MGZmMDljODZmNDQzNTYyYmNhMWFkZWZkYTYzYzUiLCJ1c2VySWQiOiIxNzAzNTM3NzkyIn0=</vt:lpwstr>
  </property>
</Properties>
</file>