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7CEA">
      <w:pPr>
        <w:jc w:val="left"/>
        <w:rPr>
          <w:rFonts w:ascii="宋体" w:hAnsi="宋体" w:eastAsia="宋体" w:cs="宋体"/>
          <w:bCs/>
          <w:color w:val="000000"/>
          <w:kern w:val="0"/>
          <w:sz w:val="44"/>
          <w:szCs w:val="44"/>
        </w:rPr>
      </w:pPr>
    </w:p>
    <w:p w14:paraId="046ECB15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关于龙岗区进一步规范政商交往行为告知书</w:t>
      </w:r>
    </w:p>
    <w:p w14:paraId="1D2B2D74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8"/>
          <w:szCs w:val="48"/>
        </w:rPr>
      </w:pPr>
    </w:p>
    <w:p w14:paraId="2C51015A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为深入构建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亲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0DB338C2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一、不得向公职人员赠送礼品、礼金、消费卡等财物。</w:t>
      </w:r>
    </w:p>
    <w:p w14:paraId="209A82C8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二、不得违规向公职人员提供宴请、旅游、娱乐等安排。</w:t>
      </w:r>
    </w:p>
    <w:p w14:paraId="1D673AEB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三、不得通过打麻将等形式向公职人员输送利益。</w:t>
      </w:r>
    </w:p>
    <w:p w14:paraId="25014EAA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四、不得为公职人员报销应由其个人支付的费用。</w:t>
      </w:r>
    </w:p>
    <w:p w14:paraId="47833383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五、不得违规向公职人员及其亲友借贷款。</w:t>
      </w:r>
    </w:p>
    <w:p w14:paraId="3CF90038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六、不得违规将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车辆、住房等借给公职人员使用。</w:t>
      </w:r>
    </w:p>
    <w:p w14:paraId="649AEE59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七、不得在招投标中与公职人员搞暗箱操作、围标串标。</w:t>
      </w:r>
    </w:p>
    <w:p w14:paraId="70387FE5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八、不得为利益相关人和公职人员牵线搭桥或者代为传递信息、传递财物。</w:t>
      </w:r>
    </w:p>
    <w:p w14:paraId="51860040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九、不得让公职人员在企业违规兼职取酬。</w:t>
      </w:r>
    </w:p>
    <w:p w14:paraId="00953B91">
      <w:pPr>
        <w:spacing w:line="480" w:lineRule="exact"/>
        <w:ind w:left="420" w:firstLine="42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十、不得为公职人员亲友违规承揽业务提供便利。</w:t>
      </w:r>
    </w:p>
    <w:p w14:paraId="33A2C4A6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59B42D1B">
      <w:pPr>
        <w:spacing w:line="480" w:lineRule="exact"/>
        <w:ind w:firstLine="600" w:firstLineChars="2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本人已知晓上述告知内容，并愿意遵照执行。</w:t>
      </w:r>
    </w:p>
    <w:p w14:paraId="2092F583">
      <w:pPr>
        <w:spacing w:line="480" w:lineRule="exact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 w14:paraId="58BB1E9D">
      <w:pPr>
        <w:spacing w:line="480" w:lineRule="exact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公司（公章）：</w:t>
      </w:r>
    </w:p>
    <w:p w14:paraId="299A33F5">
      <w:pPr>
        <w:spacing w:line="480" w:lineRule="exact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法定代表人（负责人）：</w:t>
      </w:r>
    </w:p>
    <w:p w14:paraId="407211F1">
      <w:pPr>
        <w:spacing w:line="480" w:lineRule="exact"/>
        <w:ind w:firstLine="4500" w:firstLineChars="15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经办人签名：</w:t>
      </w:r>
    </w:p>
    <w:p w14:paraId="4E889368">
      <w:pPr>
        <w:spacing w:line="480" w:lineRule="exact"/>
        <w:ind w:firstLine="7200" w:firstLineChars="24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日</w:t>
      </w:r>
    </w:p>
    <w:p w14:paraId="7739C902">
      <w:pPr>
        <w:spacing w:line="48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（本告知书一式两份，一份由被告知人保存，一份由告知人所在单位留存。）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B4DDE"/>
    <w:rsid w:val="00002CED"/>
    <w:rsid w:val="00042A58"/>
    <w:rsid w:val="001207B7"/>
    <w:rsid w:val="002B5062"/>
    <w:rsid w:val="004E6569"/>
    <w:rsid w:val="00560066"/>
    <w:rsid w:val="0059442B"/>
    <w:rsid w:val="005B25E0"/>
    <w:rsid w:val="006C4CE9"/>
    <w:rsid w:val="008D0D19"/>
    <w:rsid w:val="00AA7FC3"/>
    <w:rsid w:val="00AB0A52"/>
    <w:rsid w:val="1124344A"/>
    <w:rsid w:val="25E65CCC"/>
    <w:rsid w:val="29485330"/>
    <w:rsid w:val="2AE8077A"/>
    <w:rsid w:val="2C1045FE"/>
    <w:rsid w:val="49FB4DDE"/>
    <w:rsid w:val="72AA5CA3"/>
    <w:rsid w:val="7E431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586</Words>
  <Characters>590</Characters>
  <Lines>4</Lines>
  <Paragraphs>1</Paragraphs>
  <TotalTime>0</TotalTime>
  <ScaleCrop>false</ScaleCrop>
  <LinksUpToDate>false</LinksUpToDate>
  <CharactersWithSpaces>598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2023-02-02T04:41:00Z</dcterms:created>
  <dc:creator>黄俊希</dc:creator>
  <cp:lastModifiedBy>龙岗二院-设备科耗材采购</cp:lastModifiedBy>
  <dcterms:modified xsi:type="dcterms:W3CDTF">2024-12-17T09:03:33Z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E116F2BF77F24C36910C47C1DC7ECC52</vt:lpwstr>
  </property>
</Properties>
</file>