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sz w:val="28"/>
        </w:rPr>
      </w:pPr>
      <w:r>
        <w:rPr>
          <w:rFonts w:hint="eastAsia"/>
          <w:sz w:val="28"/>
        </w:rPr>
        <w:t>附件1：</w:t>
      </w:r>
    </w:p>
    <w:p>
      <w:pPr>
        <w:spacing w:line="220" w:lineRule="atLeast"/>
        <w:jc w:val="center"/>
        <w:rPr>
          <w:sz w:val="36"/>
        </w:rPr>
      </w:pPr>
      <w:r>
        <w:rPr>
          <w:rFonts w:hint="eastAsia"/>
          <w:sz w:val="36"/>
        </w:rPr>
        <w:t>响应单位提交资料明细表</w:t>
      </w:r>
    </w:p>
    <w:p>
      <w:pPr>
        <w:spacing w:line="220" w:lineRule="atLeast"/>
        <w:jc w:val="center"/>
        <w:rPr>
          <w:sz w:val="36"/>
        </w:rPr>
      </w:pPr>
    </w:p>
    <w:p>
      <w:pPr>
        <w:pStyle w:val="9"/>
        <w:numPr>
          <w:ilvl w:val="0"/>
          <w:numId w:val="1"/>
        </w:numPr>
        <w:spacing w:line="220" w:lineRule="atLeast"/>
        <w:ind w:firstLineChars="0"/>
        <w:rPr>
          <w:sz w:val="28"/>
        </w:rPr>
      </w:pPr>
      <w:r>
        <w:rPr>
          <w:rFonts w:hint="eastAsia"/>
          <w:sz w:val="28"/>
        </w:rPr>
        <w:t>响应单位营业执照及公司法人身份证复印件各1份，加盖公章；</w:t>
      </w:r>
    </w:p>
    <w:p>
      <w:pPr>
        <w:pStyle w:val="9"/>
        <w:numPr>
          <w:ilvl w:val="0"/>
          <w:numId w:val="1"/>
        </w:numPr>
        <w:spacing w:line="220" w:lineRule="atLeast"/>
        <w:ind w:firstLineChars="0"/>
        <w:rPr>
          <w:sz w:val="28"/>
        </w:rPr>
      </w:pPr>
      <w:r>
        <w:rPr>
          <w:rFonts w:hint="eastAsia"/>
          <w:sz w:val="28"/>
        </w:rPr>
        <w:t>承诺函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</w:rPr>
        <w:t>见附件2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；</w:t>
      </w:r>
    </w:p>
    <w:p>
      <w:pPr>
        <w:pStyle w:val="9"/>
        <w:numPr>
          <w:ilvl w:val="0"/>
          <w:numId w:val="1"/>
        </w:numPr>
        <w:spacing w:line="220" w:lineRule="atLeast"/>
        <w:ind w:firstLineChars="0"/>
        <w:rPr>
          <w:sz w:val="28"/>
        </w:rPr>
      </w:pPr>
      <w:r>
        <w:rPr>
          <w:rFonts w:hint="eastAsia"/>
          <w:sz w:val="28"/>
        </w:rPr>
        <w:t>报价单，报价</w:t>
      </w:r>
      <w:r>
        <w:rPr>
          <w:rFonts w:hint="eastAsia"/>
          <w:sz w:val="28"/>
          <w:lang w:val="en-US" w:eastAsia="zh-CN"/>
        </w:rPr>
        <w:t>注明保修期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及保修范围等；报价</w:t>
      </w:r>
      <w:r>
        <w:rPr>
          <w:rFonts w:hint="eastAsia"/>
          <w:sz w:val="28"/>
        </w:rPr>
        <w:t>含税，需注明税点，收款开增值税专用发票</w:t>
      </w:r>
      <w:r>
        <w:rPr>
          <w:rFonts w:hint="eastAsia"/>
          <w:sz w:val="28"/>
          <w:lang w:eastAsia="zh-CN"/>
        </w:rPr>
        <w:t>；</w:t>
      </w:r>
    </w:p>
    <w:p>
      <w:pPr>
        <w:pStyle w:val="9"/>
        <w:numPr>
          <w:ilvl w:val="0"/>
          <w:numId w:val="1"/>
        </w:numPr>
        <w:spacing w:line="220" w:lineRule="atLeast"/>
        <w:ind w:firstLineChars="0"/>
        <w:rPr>
          <w:sz w:val="28"/>
        </w:rPr>
      </w:pPr>
      <w:r>
        <w:rPr>
          <w:rFonts w:hint="eastAsia"/>
          <w:sz w:val="28"/>
          <w:lang w:eastAsia="zh-CN"/>
        </w:rPr>
        <w:t>企业信用查询结果；</w:t>
      </w:r>
    </w:p>
    <w:p>
      <w:pPr>
        <w:pStyle w:val="9"/>
        <w:numPr>
          <w:ilvl w:val="0"/>
          <w:numId w:val="1"/>
        </w:numPr>
        <w:spacing w:line="220" w:lineRule="atLeast"/>
        <w:ind w:firstLineChars="0"/>
        <w:rPr>
          <w:sz w:val="28"/>
        </w:rPr>
      </w:pPr>
      <w:r>
        <w:rPr>
          <w:rFonts w:hint="eastAsia"/>
          <w:sz w:val="28"/>
        </w:rPr>
        <w:t>龙岗区进一步规范政商交往行为告知书</w:t>
      </w:r>
      <w:r>
        <w:rPr>
          <w:rFonts w:hint="eastAsia"/>
          <w:sz w:val="28"/>
          <w:lang w:eastAsia="zh-CN"/>
        </w:rPr>
        <w:t>（见附件</w:t>
      </w:r>
      <w:r>
        <w:rPr>
          <w:rFonts w:hint="eastAsia"/>
          <w:sz w:val="28"/>
          <w:lang w:val="en-US" w:eastAsia="zh-CN"/>
        </w:rPr>
        <w:t>3）。</w:t>
      </w:r>
    </w:p>
    <w:p>
      <w:pPr>
        <w:pStyle w:val="4"/>
        <w:widowControl/>
        <w:shd w:val="clear" w:color="auto" w:fill="FFFFFF"/>
        <w:spacing w:beforeAutospacing="0" w:afterAutospacing="0" w:line="30" w:lineRule="atLeast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（整套资料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份，密封报价）</w:t>
      </w: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25777"/>
    <w:multiLevelType w:val="multilevel"/>
    <w:tmpl w:val="3B72577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TBkNjc3N2I4NDNhNjkxZmI1ZmExODg1MTUyNmIifQ=="/>
  </w:docVars>
  <w:rsids>
    <w:rsidRoot w:val="00D31D50"/>
    <w:rsid w:val="0008119A"/>
    <w:rsid w:val="00106609"/>
    <w:rsid w:val="00187408"/>
    <w:rsid w:val="001B52A5"/>
    <w:rsid w:val="001C531E"/>
    <w:rsid w:val="002A4526"/>
    <w:rsid w:val="00323B43"/>
    <w:rsid w:val="003667B4"/>
    <w:rsid w:val="003D37D8"/>
    <w:rsid w:val="00426133"/>
    <w:rsid w:val="004358AB"/>
    <w:rsid w:val="0050487F"/>
    <w:rsid w:val="005778FC"/>
    <w:rsid w:val="005E07FB"/>
    <w:rsid w:val="00620D26"/>
    <w:rsid w:val="00771D9A"/>
    <w:rsid w:val="007851F6"/>
    <w:rsid w:val="008B7726"/>
    <w:rsid w:val="00907E08"/>
    <w:rsid w:val="0091101E"/>
    <w:rsid w:val="00967A6A"/>
    <w:rsid w:val="009A36EC"/>
    <w:rsid w:val="009A45B4"/>
    <w:rsid w:val="009B483C"/>
    <w:rsid w:val="00AC4A8E"/>
    <w:rsid w:val="00AE3FBB"/>
    <w:rsid w:val="00AE7D28"/>
    <w:rsid w:val="00C01E96"/>
    <w:rsid w:val="00CC4661"/>
    <w:rsid w:val="00D31D50"/>
    <w:rsid w:val="00DA7680"/>
    <w:rsid w:val="00DE34CF"/>
    <w:rsid w:val="00E137F8"/>
    <w:rsid w:val="00FB710C"/>
    <w:rsid w:val="043316A1"/>
    <w:rsid w:val="06B379CE"/>
    <w:rsid w:val="14A3624C"/>
    <w:rsid w:val="21DF2FD2"/>
    <w:rsid w:val="23431AEA"/>
    <w:rsid w:val="32803D66"/>
    <w:rsid w:val="376C289F"/>
    <w:rsid w:val="38E233E8"/>
    <w:rsid w:val="3B0C7905"/>
    <w:rsid w:val="48862944"/>
    <w:rsid w:val="4D81265C"/>
    <w:rsid w:val="56F7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122</Characters>
  <Lines>1</Lines>
  <Paragraphs>1</Paragraphs>
  <TotalTime>4</TotalTime>
  <ScaleCrop>false</ScaleCrop>
  <LinksUpToDate>false</LinksUpToDate>
  <CharactersWithSpaces>122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罗家洲</cp:lastModifiedBy>
  <dcterms:modified xsi:type="dcterms:W3CDTF">2025-04-11T10:57:25Z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1C4CD346D7F4497DA8AC061FD040A9B6</vt:lpwstr>
  </property>
</Properties>
</file>