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附件1：响应文件一览表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响应文件要求一览表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6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、资质证书彩色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、法定代表人证明书以及身份证彩色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、法定代表人授权委托书及身份证彩色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企业资质及征信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以国家企业信用信息公示系统的查询结果为准，查询网址为：https://www.gsxt.gov.cn/index.html（相关信息以采购期间的查询结果为准）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报价承诺函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单项报价单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00元以下常用配件清单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格式后附，清单明细上的配件为约定的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00元以下常用配件，由维保方免费提供。响应单位可自行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按报价情况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更高额度的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免费提供配件名称，但不能将样表中的配件名称删除。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6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提供近三年（本项目投标截止日止倒算）类似项目业绩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。提供合同协议书复印件。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项目组人员配备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提供拟派本项目团队成员人数、岗位、从业经验情况等，需提供有效文件，加盖公章（业绩或工作单位证明、社保流水等文件）。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技术服务方案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针对本项目提供方案，详见综合评分表。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 w:bidi="ar-SA"/>
              </w:rPr>
              <w:t>9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龙岗区进一步规范政商交往行为告知书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5" w:hangingChars="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备注：1.以上资料均需盖公章后提交，未盖公章视为无效。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DhjNmY5NTVjNTFlMjQ1MDc2NDU2ZGE2ZTcyZTgifQ=="/>
  </w:docVars>
  <w:rsids>
    <w:rsidRoot w:val="61C70CB5"/>
    <w:rsid w:val="04B1081A"/>
    <w:rsid w:val="125438EA"/>
    <w:rsid w:val="16757D19"/>
    <w:rsid w:val="19DE635C"/>
    <w:rsid w:val="1BD478C2"/>
    <w:rsid w:val="1E1073C6"/>
    <w:rsid w:val="1E96795B"/>
    <w:rsid w:val="1F6509EB"/>
    <w:rsid w:val="27296BDA"/>
    <w:rsid w:val="33072D52"/>
    <w:rsid w:val="342131A3"/>
    <w:rsid w:val="37FF1FBA"/>
    <w:rsid w:val="3A875A54"/>
    <w:rsid w:val="3BC6437C"/>
    <w:rsid w:val="43D85F9B"/>
    <w:rsid w:val="441071F4"/>
    <w:rsid w:val="45E94910"/>
    <w:rsid w:val="4B321C8D"/>
    <w:rsid w:val="4DCA4550"/>
    <w:rsid w:val="59735B66"/>
    <w:rsid w:val="5F2B17E6"/>
    <w:rsid w:val="61C70CB5"/>
    <w:rsid w:val="66666A8A"/>
    <w:rsid w:val="689E075E"/>
    <w:rsid w:val="6D7E77B8"/>
    <w:rsid w:val="6FAF3250"/>
    <w:rsid w:val="7F884BAB"/>
    <w:rsid w:val="9F3E47BC"/>
    <w:rsid w:val="CDF79860"/>
    <w:rsid w:val="FFE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479</Characters>
  <Lines>0</Lines>
  <Paragraphs>0</Paragraphs>
  <TotalTime>2</TotalTime>
  <ScaleCrop>false</ScaleCrop>
  <LinksUpToDate>false</LinksUpToDate>
  <CharactersWithSpaces>479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2021-04-07T17:03:00Z</dcterms:created>
  <dc:creator>Linuoai</dc:creator>
  <cp:lastModifiedBy>千里之行</cp:lastModifiedBy>
  <cp:lastPrinted>2021-04-07T17:20:00Z</cp:lastPrinted>
  <dcterms:modified xsi:type="dcterms:W3CDTF">2025-02-13T03:10:28Z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48D0B15C048C419597422DF0B2C1B36D</vt:lpwstr>
  </property>
</Properties>
</file>