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55D02">
      <w:pPr>
        <w:spacing w:line="560" w:lineRule="exact"/>
        <w:ind w:left="105" w:leftChars="50" w:firstLine="600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0"/>
          <w:szCs w:val="30"/>
        </w:rPr>
        <w:t>：报价承诺函</w:t>
      </w:r>
    </w:p>
    <w:p w14:paraId="6003DBCF">
      <w:pPr>
        <w:pStyle w:val="4"/>
        <w:spacing w:line="560" w:lineRule="exact"/>
        <w:ind w:left="105" w:leftChars="50" w:firstLine="720" w:firstLineChars="200"/>
        <w:jc w:val="center"/>
        <w:rPr>
          <w:rFonts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 w14:paraId="6CBA06B2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</w:t>
      </w:r>
      <w:r>
        <w:rPr>
          <w:rFonts w:hint="eastAsia" w:hAnsi="宋体"/>
          <w:bCs/>
          <w:sz w:val="24"/>
          <w:szCs w:val="24"/>
          <w:lang w:eastAsia="zh-CN"/>
        </w:rPr>
        <w:t>：</w:t>
      </w:r>
      <w:r>
        <w:rPr>
          <w:rFonts w:hint="eastAsia" w:hAnsi="宋体"/>
          <w:sz w:val="24"/>
          <w:szCs w:val="24"/>
          <w:u w:val="single"/>
        </w:rPr>
        <w:t xml:space="preserve"> 深圳市湾东低空产业促进有限公司</w:t>
      </w:r>
    </w:p>
    <w:p w14:paraId="4021DBCF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为了确保本项目工作顺利进行，我方将严格执行招投标管理的法律法规，并完全接受</w:t>
      </w:r>
      <w:r>
        <w:rPr>
          <w:rFonts w:hint="eastAsia" w:hAnsi="宋体"/>
          <w:b/>
          <w:sz w:val="24"/>
          <w:szCs w:val="24"/>
          <w:u w:val="single"/>
        </w:rPr>
        <w:t>湾东低空公司无人机巡查服务</w:t>
      </w:r>
      <w:r>
        <w:rPr>
          <w:rFonts w:hint="eastAsia" w:hAnsi="宋体"/>
          <w:bCs/>
          <w:sz w:val="24"/>
          <w:szCs w:val="24"/>
        </w:rPr>
        <w:t>的所有内容及要求，为此作出如下承诺：</w:t>
      </w:r>
    </w:p>
    <w:p w14:paraId="1E6C8942">
      <w:pPr>
        <w:pStyle w:val="4"/>
        <w:numPr>
          <w:ilvl w:val="0"/>
          <w:numId w:val="1"/>
        </w:numPr>
        <w:spacing w:line="560" w:lineRule="exact"/>
        <w:ind w:left="105" w:leftChars="50" w:firstLine="480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</w:t>
      </w:r>
      <w:r>
        <w:rPr>
          <w:rFonts w:hint="eastAsia" w:hAnsi="宋体"/>
          <w:b/>
          <w:sz w:val="24"/>
          <w:szCs w:val="24"/>
        </w:rPr>
        <w:t>元，按照采购人要求承包本项目工作，并签署服务合同。否则，我方愿意承担任何风险。（响应供应商填写）</w:t>
      </w:r>
    </w:p>
    <w:p w14:paraId="4A47C060">
      <w:pPr>
        <w:pStyle w:val="4"/>
        <w:numPr>
          <w:ilvl w:val="0"/>
          <w:numId w:val="1"/>
        </w:numPr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</w:t>
      </w:r>
      <w:bookmarkStart w:id="1" w:name="_GoBack"/>
      <w:bookmarkEnd w:id="1"/>
      <w:r>
        <w:rPr>
          <w:rFonts w:hint="eastAsia" w:hAnsi="宋体"/>
          <w:bCs/>
          <w:sz w:val="24"/>
          <w:szCs w:val="24"/>
        </w:rPr>
        <w:t>优的质量标准、进度要求、团队配置执行委托工作任务，自觉接受委托单位的日常监管和履约评价，为委托单位提供优质、高效服务，确保承接工作质量。</w:t>
      </w:r>
    </w:p>
    <w:p w14:paraId="7E618ADC">
      <w:pPr>
        <w:pStyle w:val="4"/>
        <w:numPr>
          <w:ilvl w:val="0"/>
          <w:numId w:val="1"/>
        </w:numPr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bookmarkStart w:id="0" w:name="OLE_LINK4"/>
      <w:r>
        <w:rPr>
          <w:rFonts w:hint="eastAsia" w:hAnsi="宋体"/>
          <w:bCs/>
          <w:sz w:val="24"/>
          <w:szCs w:val="24"/>
        </w:rPr>
        <w:t>我方承诺</w:t>
      </w:r>
      <w:bookmarkEnd w:id="0"/>
      <w:r>
        <w:rPr>
          <w:rFonts w:hint="eastAsia" w:hAnsi="宋体"/>
          <w:bCs/>
          <w:sz w:val="24"/>
          <w:szCs w:val="24"/>
        </w:rPr>
        <w:t>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3D00B276">
      <w:pPr>
        <w:pStyle w:val="4"/>
        <w:numPr>
          <w:ilvl w:val="0"/>
          <w:numId w:val="1"/>
        </w:numPr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6B249677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51E3C3BF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4B67BA2C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58424CC7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 w14:paraId="2C75CCD9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</w:p>
    <w:p w14:paraId="3A433086">
      <w:pPr>
        <w:spacing w:line="560" w:lineRule="exact"/>
        <w:ind w:left="105" w:leftChars="50"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3F00ACAD">
      <w:pPr>
        <w:spacing w:line="560" w:lineRule="exact"/>
        <w:ind w:left="105" w:leftChars="50"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 w14:paraId="5ED781C3">
      <w:pPr>
        <w:spacing w:line="560" w:lineRule="exact"/>
        <w:ind w:left="105" w:leftChars="50"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 w14:paraId="59698927">
      <w:pPr>
        <w:autoSpaceDN w:val="0"/>
        <w:snapToGrid w:val="0"/>
        <w:spacing w:line="560" w:lineRule="exact"/>
        <w:ind w:firstLine="420" w:firstLineChars="200"/>
      </w:pPr>
    </w:p>
    <w:p w14:paraId="301A5449"/>
    <w:sectPr>
      <w:pgSz w:w="11906" w:h="16838"/>
      <w:pgMar w:top="2098" w:right="1247" w:bottom="1418" w:left="124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2025-01-10T09:13:29Z</dcterms:created>
  <dc:creator>张健</dc:creator>
  <cp:lastModifiedBy>张琦</cp:lastModifiedBy>
  <dcterms:modified xsi:type="dcterms:W3CDTF">2025-01-10T09:13:46Z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eyJoZGlkIjoiZjYxZTUyYjc1MzQwNWRmNjlmMWQyYmQ2NmM1M2U4MmMiLCJ1c2VySWQiOiIyNjEzMjU1OTEifQ==</vt:lpwstr>
  </property>
  <property fmtid="{D5CDD505-2E9C-101B-9397-08002B2CF9AE}" pid="4" name="ICV">
    <vt:lpwstr>B57D5D4B80B54BD6A8DE35B625213D2D_12</vt:lpwstr>
  </property>
</Properties>
</file>