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 xml:space="preserve">  填写单位：龙岗区公共法律服务中心                    </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内法律援助机构的地址、联系电话等查询服务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前往龙岗区公共法律服务中心查询市内法律援助机构信息的群众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深圳市龙岗区法律援助处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rPr>
                <w:rFonts w:hint="eastAsia" w:ascii="宋体" w:hAnsi="宋体" w:eastAsia="宋体" w:cs="宋体"/>
                <w:i w:val="0"/>
                <w:color w:val="000000"/>
                <w:sz w:val="24"/>
                <w:szCs w:val="24"/>
                <w:u w:val="none"/>
                <w:lang w:val="en-US" w:eastAsia="zh-CN"/>
              </w:rPr>
            </w:pPr>
            <w:r>
              <w:rPr>
                <w:rFonts w:hint="default" w:ascii="宋体" w:hAnsi="宋体" w:eastAsia="宋体" w:cs="宋体"/>
                <w:i w:val="0"/>
                <w:color w:val="000000"/>
                <w:sz w:val="24"/>
                <w:szCs w:val="24"/>
                <w:u w:val="none"/>
              </w:rPr>
              <w:t>深圳市</w:t>
            </w:r>
            <w:r>
              <w:rPr>
                <w:rFonts w:hint="eastAsia" w:ascii="宋体" w:hAnsi="宋体" w:eastAsia="宋体" w:cs="宋体"/>
                <w:i w:val="0"/>
                <w:color w:val="000000"/>
                <w:sz w:val="24"/>
                <w:szCs w:val="24"/>
                <w:u w:val="none"/>
                <w:lang w:eastAsia="zh-CN"/>
              </w:rPr>
              <w:t>龙岗区</w:t>
            </w:r>
            <w:r>
              <w:rPr>
                <w:rFonts w:hint="default" w:ascii="宋体" w:hAnsi="宋体" w:eastAsia="宋体" w:cs="宋体"/>
                <w:i w:val="0"/>
                <w:color w:val="000000"/>
                <w:sz w:val="24"/>
                <w:szCs w:val="24"/>
                <w:u w:val="none"/>
                <w:lang w:eastAsia="zh-CN"/>
              </w:rPr>
              <w:t>龙城街道</w:t>
            </w:r>
            <w:r>
              <w:rPr>
                <w:rFonts w:hint="eastAsia" w:ascii="宋体" w:hAnsi="宋体" w:eastAsia="宋体" w:cs="宋体"/>
                <w:i w:val="0"/>
                <w:color w:val="000000"/>
                <w:sz w:val="24"/>
                <w:szCs w:val="24"/>
                <w:u w:val="none"/>
                <w:lang w:eastAsia="zh-CN"/>
              </w:rPr>
              <w:t>吉祥路</w:t>
            </w:r>
            <w:r>
              <w:rPr>
                <w:rFonts w:hint="eastAsia" w:ascii="宋体" w:hAnsi="宋体" w:eastAsia="宋体" w:cs="宋体"/>
                <w:i w:val="0"/>
                <w:color w:val="000000"/>
                <w:sz w:val="24"/>
                <w:szCs w:val="24"/>
                <w:u w:val="none"/>
                <w:lang w:val="en-US" w:eastAsia="zh-CN"/>
              </w:rPr>
              <w:t>676号</w:t>
            </w:r>
          </w:p>
          <w:p>
            <w:pPr>
              <w:keepNext w:val="0"/>
              <w:keepLines w:val="0"/>
              <w:widowControl/>
              <w:suppressLineNumbers w:val="0"/>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龙岗区</w:t>
            </w:r>
            <w:r>
              <w:rPr>
                <w:rFonts w:hint="default" w:ascii="宋体" w:hAnsi="宋体" w:eastAsia="宋体" w:cs="宋体"/>
                <w:i w:val="0"/>
                <w:color w:val="000000"/>
                <w:sz w:val="24"/>
                <w:szCs w:val="24"/>
                <w:u w:val="none"/>
              </w:rPr>
              <w:t>公共法律服务中心一楼</w:t>
            </w:r>
            <w:r>
              <w:rPr>
                <w:rFonts w:hint="eastAsia" w:ascii="宋体" w:hAnsi="宋体" w:eastAsia="宋体" w:cs="宋体"/>
                <w:i w:val="0"/>
                <w:color w:val="000000"/>
                <w:sz w:val="24"/>
                <w:szCs w:val="24"/>
                <w:u w:val="none"/>
                <w:lang w:eastAsia="zh-CN"/>
              </w:rPr>
              <w:t>服务大厅</w:t>
            </w:r>
            <w:r>
              <w:rPr>
                <w:rFonts w:hint="eastAsia" w:ascii="宋体" w:hAnsi="宋体" w:eastAsia="宋体" w:cs="宋体"/>
                <w:i w:val="0"/>
                <w:color w:val="000000"/>
                <w:sz w:val="24"/>
                <w:szCs w:val="24"/>
                <w:u w:val="none"/>
                <w:lang w:val="en-US" w:eastAsia="zh-CN"/>
              </w:rPr>
              <w:t>法律援助</w:t>
            </w:r>
            <w:r>
              <w:rPr>
                <w:rFonts w:hint="default" w:ascii="宋体" w:hAnsi="宋体" w:eastAsia="宋体" w:cs="宋体"/>
                <w:i w:val="0"/>
                <w:color w:val="000000"/>
                <w:sz w:val="24"/>
                <w:szCs w:val="24"/>
                <w:u w:val="none"/>
              </w:rPr>
              <w:t>窗口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cs="宋体"/>
                <w:color w:val="000000"/>
                <w:sz w:val="24"/>
                <w:szCs w:val="24"/>
                <w:highlight w:val="none"/>
                <w:lang w:val="en-US" w:eastAsia="zh-CN"/>
              </w:rPr>
            </w:pPr>
            <w:r>
              <w:rPr>
                <w:rFonts w:hint="eastAsia" w:ascii="宋体" w:hAnsi="宋体" w:eastAsia="宋体" w:cs="宋体"/>
                <w:i w:val="0"/>
                <w:color w:val="000000"/>
                <w:sz w:val="24"/>
                <w:szCs w:val="24"/>
                <w:u w:val="none"/>
              </w:rPr>
              <w:t>周一至周五</w:t>
            </w:r>
            <w:r>
              <w:rPr>
                <w:rFonts w:hint="eastAsia" w:ascii="宋体" w:hAnsi="宋体" w:cs="宋体"/>
                <w:color w:val="000000"/>
                <w:sz w:val="24"/>
                <w:szCs w:val="24"/>
                <w:highlight w:val="none"/>
              </w:rPr>
              <w:t>（法定节假日除外）上午</w:t>
            </w:r>
            <w:r>
              <w:rPr>
                <w:rFonts w:hint="eastAsia" w:ascii="宋体" w:hAnsi="宋体" w:cs="宋体"/>
                <w:color w:val="000000"/>
                <w:sz w:val="24"/>
                <w:szCs w:val="24"/>
                <w:highlight w:val="none"/>
                <w:lang w:val="en-US" w:eastAsia="zh-CN"/>
              </w:rPr>
              <w:t>9：00</w:t>
            </w:r>
            <w:r>
              <w:rPr>
                <w:rFonts w:ascii="宋体" w:hAnsi="宋体" w:cs="宋体"/>
                <w:color w:val="000000"/>
                <w:sz w:val="24"/>
                <w:szCs w:val="24"/>
                <w:highlight w:val="none"/>
              </w:rPr>
              <w:t>-12:00</w:t>
            </w:r>
            <w:r>
              <w:rPr>
                <w:rFonts w:hint="eastAsia" w:ascii="宋体" w:hAnsi="宋体" w:cs="宋体"/>
                <w:color w:val="000000"/>
                <w:sz w:val="24"/>
                <w:szCs w:val="24"/>
                <w:highlight w:val="none"/>
              </w:rPr>
              <w:t>下午</w:t>
            </w:r>
            <w:r>
              <w:rPr>
                <w:rFonts w:hint="eastAsia" w:ascii="宋体" w:hAnsi="宋体" w:cs="宋体"/>
                <w:color w:val="000000"/>
                <w:sz w:val="24"/>
                <w:szCs w:val="24"/>
                <w:highlight w:val="none"/>
                <w:lang w:val="en-US" w:eastAsia="zh-CN"/>
              </w:rPr>
              <w:t>2</w:t>
            </w:r>
            <w:r>
              <w:rPr>
                <w:rFonts w:ascii="宋体" w:hAnsi="宋体" w:cs="宋体"/>
                <w:color w:val="000000"/>
                <w:sz w:val="24"/>
                <w:szCs w:val="24"/>
                <w:highlight w:val="none"/>
              </w:rPr>
              <w:t>:</w:t>
            </w:r>
            <w:r>
              <w:rPr>
                <w:rFonts w:ascii="宋体" w:cs="宋体"/>
                <w:color w:val="000000"/>
                <w:sz w:val="24"/>
                <w:szCs w:val="24"/>
                <w:highlight w:val="none"/>
              </w:rPr>
              <w:t>0</w:t>
            </w:r>
            <w:r>
              <w:rPr>
                <w:rFonts w:ascii="宋体" w:hAnsi="宋体" w:cs="宋体"/>
                <w:color w:val="000000"/>
                <w:sz w:val="24"/>
                <w:szCs w:val="24"/>
                <w:highlight w:val="none"/>
              </w:rPr>
              <w:t>0-</w:t>
            </w:r>
            <w:r>
              <w:rPr>
                <w:rFonts w:hint="eastAsia" w:ascii="宋体" w:hAnsi="宋体" w:cs="宋体"/>
                <w:color w:val="000000"/>
                <w:sz w:val="24"/>
                <w:szCs w:val="24"/>
                <w:highlight w:val="none"/>
                <w:lang w:val="en-US" w:eastAsia="zh-CN"/>
              </w:rPr>
              <w:t>6：00</w:t>
            </w:r>
          </w:p>
          <w:p>
            <w:pPr>
              <w:keepNext w:val="0"/>
              <w:keepLines w:val="0"/>
              <w:widowControl/>
              <w:suppressLineNumbers w:val="0"/>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周六</w:t>
            </w:r>
            <w:r>
              <w:rPr>
                <w:rFonts w:hint="eastAsia" w:ascii="宋体" w:hAnsi="宋体" w:eastAsia="宋体" w:cs="宋体"/>
                <w:i w:val="0"/>
                <w:color w:val="000000"/>
                <w:sz w:val="24"/>
                <w:szCs w:val="24"/>
                <w:u w:val="none"/>
              </w:rPr>
              <w:t>（法定节假日除外）</w:t>
            </w:r>
            <w:r>
              <w:rPr>
                <w:rFonts w:hint="eastAsia" w:ascii="宋体" w:hAnsi="宋体" w:eastAsia="宋体" w:cs="宋体"/>
                <w:i w:val="0"/>
                <w:color w:val="000000"/>
                <w:sz w:val="24"/>
                <w:szCs w:val="24"/>
                <w:u w:val="none"/>
                <w:lang w:eastAsia="zh-CN"/>
              </w:rPr>
              <w:t>上午</w:t>
            </w:r>
            <w:r>
              <w:rPr>
                <w:rFonts w:hint="eastAsia" w:ascii="宋体" w:hAnsi="宋体" w:eastAsia="宋体" w:cs="宋体"/>
                <w:i w:val="0"/>
                <w:color w:val="000000"/>
                <w:sz w:val="24"/>
                <w:szCs w:val="24"/>
                <w:u w:val="none"/>
                <w:lang w:val="en-US" w:eastAsia="zh-CN"/>
              </w:rPr>
              <w:t>9</w:t>
            </w:r>
            <w:r>
              <w:rPr>
                <w:rFonts w:hint="eastAsia" w:ascii="宋体" w:hAnsi="宋体" w:eastAsia="宋体" w:cs="宋体"/>
                <w:i w:val="0"/>
                <w:color w:val="000000"/>
                <w:sz w:val="24"/>
                <w:szCs w:val="24"/>
                <w:u w:val="none"/>
              </w:rPr>
              <w:t>:</w:t>
            </w:r>
            <w:r>
              <w:rPr>
                <w:rFonts w:hint="eastAsia" w:ascii="宋体" w:hAnsi="宋体" w:eastAsia="宋体" w:cs="宋体"/>
                <w:i w:val="0"/>
                <w:color w:val="000000"/>
                <w:sz w:val="24"/>
                <w:szCs w:val="24"/>
                <w:u w:val="none"/>
                <w:lang w:val="en-US" w:eastAsia="zh-CN"/>
              </w:rPr>
              <w:t>30</w:t>
            </w:r>
            <w:r>
              <w:rPr>
                <w:rFonts w:hint="eastAsia" w:ascii="宋体" w:hAnsi="宋体" w:eastAsia="宋体" w:cs="宋体"/>
                <w:i w:val="0"/>
                <w:color w:val="000000"/>
                <w:sz w:val="24"/>
                <w:szCs w:val="24"/>
                <w:u w:val="none"/>
              </w:rPr>
              <w:t>-12:00下午</w:t>
            </w:r>
            <w:r>
              <w:rPr>
                <w:rFonts w:hint="eastAsia" w:ascii="宋体" w:hAnsi="宋体" w:eastAsia="宋体" w:cs="宋体"/>
                <w:i w:val="0"/>
                <w:color w:val="000000"/>
                <w:sz w:val="24"/>
                <w:szCs w:val="24"/>
                <w:u w:val="none"/>
                <w:lang w:val="en-US" w:eastAsia="zh-CN"/>
              </w:rPr>
              <w:t>2</w:t>
            </w:r>
            <w:r>
              <w:rPr>
                <w:rFonts w:hint="eastAsia" w:ascii="宋体" w:hAnsi="宋体" w:eastAsia="宋体" w:cs="宋体"/>
                <w:i w:val="0"/>
                <w:color w:val="000000"/>
                <w:sz w:val="24"/>
                <w:szCs w:val="24"/>
                <w:u w:val="none"/>
              </w:rPr>
              <w:t>:</w:t>
            </w:r>
            <w:r>
              <w:rPr>
                <w:rFonts w:hint="default" w:ascii="宋体" w:hAnsi="宋体" w:eastAsia="宋体" w:cs="宋体"/>
                <w:i w:val="0"/>
                <w:color w:val="000000"/>
                <w:sz w:val="24"/>
                <w:szCs w:val="24"/>
                <w:u w:val="none"/>
              </w:rPr>
              <w:t>0</w:t>
            </w:r>
            <w:r>
              <w:rPr>
                <w:rFonts w:hint="eastAsia" w:ascii="宋体" w:hAnsi="宋体" w:eastAsia="宋体" w:cs="宋体"/>
                <w:i w:val="0"/>
                <w:color w:val="000000"/>
                <w:sz w:val="24"/>
                <w:szCs w:val="24"/>
                <w:u w:val="none"/>
              </w:rPr>
              <w:t>0-</w:t>
            </w:r>
            <w:r>
              <w:rPr>
                <w:rFonts w:hint="eastAsia" w:ascii="宋体" w:hAnsi="宋体" w:eastAsia="宋体" w:cs="宋体"/>
                <w:i w:val="0"/>
                <w:color w:val="000000"/>
                <w:sz w:val="24"/>
                <w:szCs w:val="24"/>
                <w:u w:val="none"/>
                <w:lang w:val="en-US" w:eastAsia="zh-CN"/>
              </w:rPr>
              <w:t>4</w:t>
            </w:r>
            <w:r>
              <w:rPr>
                <w:rFonts w:hint="eastAsia" w:ascii="宋体" w:hAnsi="宋体" w:eastAsia="宋体" w:cs="宋体"/>
                <w:i w:val="0"/>
                <w:color w:val="000000"/>
                <w:sz w:val="24"/>
                <w:szCs w:val="24"/>
                <w:u w:val="none"/>
              </w:rPr>
              <w:t>:</w:t>
            </w:r>
            <w:r>
              <w:rPr>
                <w:rFonts w:hint="eastAsia" w:ascii="宋体" w:hAnsi="宋体" w:eastAsia="宋体" w:cs="宋体"/>
                <w:i w:val="0"/>
                <w:color w:val="000000"/>
                <w:sz w:val="24"/>
                <w:szCs w:val="24"/>
                <w:u w:val="none"/>
                <w:lang w:val="en-US" w:eastAsia="zh-CN"/>
              </w:rPr>
              <w:t>3</w:t>
            </w:r>
            <w:r>
              <w:rPr>
                <w:rFonts w:hint="eastAsia" w:ascii="宋体" w:hAnsi="宋体" w:eastAsia="宋体" w:cs="宋体"/>
                <w:i w:val="0"/>
                <w:color w:val="000000"/>
                <w:sz w:val="24"/>
                <w:szCs w:val="24"/>
                <w:u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24"/>
                <w:szCs w:val="24"/>
                <w:u w:val="none"/>
                <w:lang w:eastAsia="zh-CN"/>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内法律援助机构信息</w:t>
            </w:r>
            <w:r>
              <w:rPr>
                <w:rFonts w:hint="eastAsia" w:ascii="宋体" w:hAnsi="宋体" w:eastAsia="宋体" w:cs="宋体"/>
                <w:i w:val="0"/>
                <w:color w:val="000000"/>
                <w:sz w:val="24"/>
                <w:szCs w:val="24"/>
                <w:u w:val="none"/>
                <w:lang w:eastAsia="zh-CN"/>
              </w:rPr>
              <w:t>。</w:t>
            </w:r>
            <w:bookmarkStart w:id="0" w:name="_GoBack"/>
            <w:bookmarkEnd w:id="0"/>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市</w:t>
            </w:r>
            <w:r>
              <w:rPr>
                <w:rFonts w:hint="default" w:ascii="宋体" w:hAnsi="宋体" w:eastAsia="宋体" w:cs="宋体"/>
                <w:i w:val="0"/>
                <w:color w:val="000000"/>
                <w:sz w:val="24"/>
                <w:szCs w:val="24"/>
                <w:u w:val="none"/>
              </w:rPr>
              <w:t>内）以供查询。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咨询登记表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sz w:val="24"/>
                <w:szCs w:val="24"/>
                <w:u w:val="none"/>
              </w:rPr>
              <w:t xml:space="preserve">是 </w:t>
            </w: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0</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default" w:ascii="宋体" w:hAnsi="宋体" w:eastAsia="宋体" w:cs="宋体"/>
                <w:i w:val="0"/>
                <w:color w:val="C00000"/>
                <w:sz w:val="22"/>
                <w:szCs w:val="22"/>
                <w:u w:val="none"/>
              </w:rPr>
            </w:pPr>
            <w:r>
              <w:rPr>
                <w:rFonts w:hint="default" w:ascii="宋体" w:hAnsi="宋体" w:eastAsia="宋体" w:cs="宋体"/>
                <w:i w:val="0"/>
                <w:color w:val="auto"/>
                <w:sz w:val="22"/>
                <w:szCs w:val="22"/>
                <w:u w:val="none"/>
              </w:rPr>
              <w:t>附件一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sz w:val="24"/>
                <w:szCs w:val="24"/>
                <w:u w:val="none"/>
              </w:rPr>
              <w:t xml:space="preserve">是 </w:t>
            </w: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sz w:val="24"/>
                <w:szCs w:val="24"/>
                <w:u w:val="none"/>
              </w:rPr>
              <w:t xml:space="preserve">是 </w:t>
            </w: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sz w:val="24"/>
                <w:szCs w:val="24"/>
                <w:u w:val="none"/>
              </w:rPr>
              <w:t xml:space="preserve">是 </w:t>
            </w: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□邮寄接收   ☑窗口接收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t>☑口头答复  □书面答复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b w:val="0"/>
                <w:bCs/>
                <w:i w:val="0"/>
                <w:color w:val="000000"/>
                <w:kern w:val="0"/>
                <w:sz w:val="24"/>
                <w:szCs w:val="24"/>
                <w:u w:val="none"/>
                <w:lang w:eastAsia="zh-CN" w:bidi="ar"/>
              </w:rPr>
              <w:t>☑</w:t>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eastAsia="zh-CN" w:bidi="ar"/>
              </w:rPr>
            </w:pPr>
            <w:r>
              <w:rPr>
                <w:rFonts w:hint="eastAsia" w:ascii="宋体" w:hAnsi="宋体" w:eastAsia="宋体" w:cs="宋体"/>
                <w:i w:val="0"/>
                <w:color w:val="000000"/>
                <w:kern w:val="0"/>
                <w:sz w:val="28"/>
                <w:szCs w:val="28"/>
                <w:u w:val="none"/>
                <w:lang w:val="en-US" w:eastAsia="zh-CN" w:bidi="ar"/>
              </w:rPr>
              <w:t>0755-28917148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8"/>
                <w:szCs w:val="28"/>
                <w:u w:val="none"/>
                <w:lang w:val="en-US" w:eastAsia="zh-CN" w:bidi="ar"/>
              </w:rPr>
              <w:t>0755-28948006</w:t>
            </w:r>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咨询</w:t>
      </w:r>
      <w:r>
        <w:rPr>
          <w:rFonts w:hint="default" w:ascii="仿宋" w:hAnsi="仿宋" w:eastAsia="仿宋" w:cs="仿宋"/>
          <w:b/>
          <w:bCs/>
          <w:kern w:val="2"/>
          <w:sz w:val="48"/>
          <w:szCs w:val="48"/>
          <w:lang w:eastAsia="zh-CN" w:bidi="ar-SA"/>
        </w:rPr>
        <w:t>登记</w:t>
      </w:r>
      <w:r>
        <w:rPr>
          <w:rFonts w:hint="eastAsia" w:ascii="仿宋" w:hAnsi="仿宋" w:eastAsia="仿宋" w:cs="仿宋"/>
          <w:b/>
          <w:bCs/>
          <w:kern w:val="2"/>
          <w:sz w:val="48"/>
          <w:szCs w:val="48"/>
          <w:lang w:val="en-US" w:eastAsia="zh-CN" w:bidi="ar-SA"/>
        </w:rPr>
        <w:t>表</w:t>
      </w:r>
    </w:p>
    <w:tbl>
      <w:tblPr>
        <w:tblStyle w:val="3"/>
        <w:tblW w:w="10005"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222"/>
        <w:gridCol w:w="420"/>
        <w:gridCol w:w="456"/>
        <w:gridCol w:w="444"/>
        <w:gridCol w:w="396"/>
        <w:gridCol w:w="407"/>
        <w:gridCol w:w="439"/>
        <w:gridCol w:w="439"/>
        <w:gridCol w:w="439"/>
        <w:gridCol w:w="460"/>
        <w:gridCol w:w="348"/>
        <w:gridCol w:w="180"/>
        <w:gridCol w:w="456"/>
        <w:gridCol w:w="131"/>
        <w:gridCol w:w="361"/>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89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申请人</w:t>
            </w:r>
            <w:r>
              <w:rPr>
                <w:rFonts w:hint="eastAsia" w:ascii="仿宋" w:hAnsi="仿宋" w:eastAsia="仿宋" w:cs="仿宋"/>
                <w:b/>
                <w:bCs/>
                <w:kern w:val="2"/>
                <w:sz w:val="28"/>
                <w:szCs w:val="28"/>
                <w:vertAlign w:val="baseline"/>
                <w:lang w:val="en-US" w:eastAsia="zh-CN" w:bidi="ar-SA"/>
              </w:rPr>
              <w:t>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575" w:type="dxa"/>
            <w:gridSpan w:val="5"/>
            <w:vAlign w:val="center"/>
          </w:tcPr>
          <w:p>
            <w:pPr>
              <w:jc w:val="center"/>
              <w:rPr>
                <w:rFonts w:hint="default" w:ascii="仿宋" w:hAnsi="仿宋" w:eastAsia="仿宋" w:cs="仿宋"/>
                <w:b/>
                <w:bCs/>
                <w:kern w:val="2"/>
                <w:sz w:val="28"/>
                <w:szCs w:val="28"/>
                <w:vertAlign w:val="baseline"/>
                <w:lang w:eastAsia="zh-CN" w:bidi="ar-SA"/>
              </w:rPr>
            </w:pPr>
            <w:r>
              <w:rPr>
                <w:rFonts w:hint="eastAsia" w:ascii="仿宋" w:hAnsi="仿宋" w:eastAsia="仿宋" w:cs="仿宋"/>
                <w:b/>
                <w:bCs/>
                <w:kern w:val="2"/>
                <w:sz w:val="28"/>
                <w:szCs w:val="28"/>
                <w:vertAlign w:val="baseline"/>
                <w:lang w:val="en-US" w:eastAsia="zh-CN" w:bidi="ar-SA"/>
              </w:rPr>
              <w:t>籍贯</w:t>
            </w:r>
            <w:r>
              <w:rPr>
                <w:rFonts w:hint="default" w:ascii="仿宋" w:hAnsi="仿宋" w:eastAsia="仿宋" w:cs="仿宋"/>
                <w:b/>
                <w:bCs/>
                <w:kern w:val="2"/>
                <w:sz w:val="28"/>
                <w:szCs w:val="28"/>
                <w:vertAlign w:val="baseline"/>
                <w:lang w:eastAsia="zh-CN" w:bidi="ar-SA"/>
              </w:rPr>
              <w:t>/地区</w:t>
            </w:r>
          </w:p>
        </w:tc>
        <w:tc>
          <w:tcPr>
            <w:tcW w:w="778"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9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893" w:type="dxa"/>
            <w:gridSpan w:val="2"/>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893"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trPr>
        <w:tc>
          <w:tcPr>
            <w:tcW w:w="189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咨询内容</w:t>
            </w:r>
          </w:p>
        </w:tc>
        <w:tc>
          <w:tcPr>
            <w:tcW w:w="8112" w:type="dxa"/>
            <w:gridSpan w:val="23"/>
            <w:vAlign w:val="center"/>
          </w:tcPr>
          <w:p>
            <w:pPr>
              <w:jc w:val="center"/>
              <w:rPr>
                <w:rFonts w:hint="eastAsia" w:ascii="仿宋" w:hAnsi="仿宋" w:eastAsia="仿宋" w:cs="仿宋"/>
                <w:b/>
                <w:bCs/>
                <w:kern w:val="2"/>
                <w:sz w:val="28"/>
                <w:szCs w:val="28"/>
                <w:vertAlign w:val="baseline"/>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5" w:type="dxa"/>
            <w:gridSpan w:val="25"/>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7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人类别</w:t>
            </w:r>
          </w:p>
        </w:tc>
        <w:tc>
          <w:tcPr>
            <w:tcW w:w="5835" w:type="dxa"/>
            <w:gridSpan w:val="16"/>
            <w:vAlign w:val="center"/>
          </w:tcPr>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both"/>
              <w:textAlignment w:val="auto"/>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□残疾人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□农民        </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both"/>
              <w:textAlignment w:val="auto"/>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□农民工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□老年人     </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both"/>
              <w:textAlignment w:val="auto"/>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□未成年人</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□妇女</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both"/>
              <w:textAlignment w:val="auto"/>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□少数民族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□军人军属</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both"/>
              <w:textAlignment w:val="auto"/>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□下岗失业人员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w:t>
            </w:r>
            <w:r>
              <w:rPr>
                <w:rFonts w:hint="default" w:ascii="仿宋" w:hAnsi="仿宋" w:eastAsia="仿宋" w:cs="仿宋"/>
                <w:b/>
                <w:bCs/>
                <w:kern w:val="2"/>
                <w:sz w:val="24"/>
                <w:szCs w:val="24"/>
                <w:vertAlign w:val="baseline"/>
                <w:lang w:eastAsia="zh-CN" w:bidi="ar-SA"/>
              </w:rPr>
              <w:t>□</w:t>
            </w:r>
            <w:r>
              <w:rPr>
                <w:rFonts w:hint="eastAsia" w:ascii="仿宋" w:hAnsi="仿宋" w:eastAsia="仿宋" w:cs="仿宋"/>
                <w:b/>
                <w:bCs/>
                <w:kern w:val="2"/>
                <w:sz w:val="24"/>
                <w:szCs w:val="24"/>
                <w:vertAlign w:val="baseline"/>
                <w:lang w:val="en-US" w:eastAsia="zh-CN" w:bidi="ar-SA"/>
              </w:rPr>
              <w:t xml:space="preserve">其他 </w:t>
            </w:r>
          </w:p>
        </w:tc>
        <w:tc>
          <w:tcPr>
            <w:tcW w:w="1323"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7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咨询事项 类别</w:t>
            </w:r>
          </w:p>
        </w:tc>
        <w:tc>
          <w:tcPr>
            <w:tcW w:w="8334" w:type="dxa"/>
            <w:gridSpan w:val="24"/>
            <w:vAlign w:val="top"/>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仿宋" w:hAnsi="仿宋" w:eastAsia="仿宋" w:cs="仿宋"/>
                <w:b/>
                <w:bCs/>
                <w:kern w:val="2"/>
                <w:sz w:val="24"/>
                <w:szCs w:val="24"/>
                <w:vertAlign w:val="baseline"/>
                <w:lang w:eastAsia="zh-CN" w:bidi="ar-SA"/>
              </w:rPr>
            </w:pPr>
            <w:r>
              <w:rPr>
                <w:rFonts w:hint="eastAsia" w:ascii="仿宋" w:hAnsi="仿宋" w:eastAsia="仿宋" w:cs="仿宋"/>
                <w:b/>
                <w:bCs/>
                <w:kern w:val="2"/>
                <w:sz w:val="24"/>
                <w:szCs w:val="24"/>
                <w:vertAlign w:val="baseline"/>
                <w:lang w:val="en-US" w:eastAsia="zh-CN" w:bidi="ar-SA"/>
              </w:rPr>
              <w:t>□刑事案件</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w:t>
            </w:r>
            <w:r>
              <w:rPr>
                <w:rFonts w:hint="default" w:ascii="仿宋" w:hAnsi="仿宋" w:eastAsia="仿宋" w:cs="仿宋"/>
                <w:b/>
                <w:bCs/>
                <w:kern w:val="2"/>
                <w:sz w:val="24"/>
                <w:szCs w:val="24"/>
                <w:vertAlign w:val="baseline"/>
                <w:lang w:eastAsia="zh-CN" w:bidi="ar-SA"/>
              </w:rPr>
              <w:t>请求</w:t>
            </w:r>
            <w:r>
              <w:rPr>
                <w:rFonts w:hint="eastAsia" w:ascii="仿宋" w:hAnsi="仿宋" w:eastAsia="仿宋" w:cs="仿宋"/>
                <w:b/>
                <w:bCs/>
                <w:kern w:val="2"/>
                <w:sz w:val="24"/>
                <w:szCs w:val="24"/>
                <w:vertAlign w:val="baseline"/>
                <w:lang w:val="en-US" w:eastAsia="zh-CN" w:bidi="ar-SA"/>
              </w:rPr>
              <w:t>国家赔偿</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w:t>
            </w:r>
            <w:r>
              <w:rPr>
                <w:rFonts w:hint="default" w:ascii="仿宋" w:hAnsi="仿宋" w:eastAsia="仿宋" w:cs="仿宋"/>
                <w:b/>
                <w:bCs/>
                <w:kern w:val="2"/>
                <w:sz w:val="24"/>
                <w:szCs w:val="24"/>
                <w:vertAlign w:val="baseline"/>
                <w:lang w:eastAsia="zh-CN" w:bidi="ar-SA"/>
              </w:rPr>
              <w:t xml:space="preserve">      □请求</w:t>
            </w:r>
            <w:r>
              <w:rPr>
                <w:rFonts w:hint="eastAsia" w:ascii="仿宋" w:hAnsi="仿宋" w:eastAsia="仿宋" w:cs="仿宋"/>
                <w:b/>
                <w:bCs/>
                <w:kern w:val="2"/>
                <w:sz w:val="24"/>
                <w:szCs w:val="24"/>
                <w:vertAlign w:val="baseline"/>
                <w:lang w:val="en-US" w:eastAsia="zh-CN" w:bidi="ar-SA"/>
              </w:rPr>
              <w:t>社会保险待遇</w:t>
            </w:r>
            <w:r>
              <w:rPr>
                <w:rFonts w:hint="default" w:ascii="仿宋" w:hAnsi="仿宋" w:eastAsia="仿宋" w:cs="仿宋"/>
                <w:b/>
                <w:bCs/>
                <w:kern w:val="2"/>
                <w:sz w:val="24"/>
                <w:szCs w:val="24"/>
                <w:vertAlign w:val="baseline"/>
                <w:lang w:eastAsia="zh-CN" w:bidi="ar-SA"/>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w:t>
            </w:r>
            <w:r>
              <w:rPr>
                <w:rFonts w:hint="default" w:ascii="仿宋" w:hAnsi="仿宋" w:eastAsia="仿宋" w:cs="仿宋"/>
                <w:b/>
                <w:bCs/>
                <w:kern w:val="2"/>
                <w:sz w:val="24"/>
                <w:szCs w:val="24"/>
                <w:vertAlign w:val="baseline"/>
                <w:lang w:eastAsia="zh-CN" w:bidi="ar-SA"/>
              </w:rPr>
              <w:t>请求</w:t>
            </w:r>
            <w:r>
              <w:rPr>
                <w:rFonts w:hint="eastAsia" w:ascii="仿宋" w:hAnsi="仿宋" w:eastAsia="仿宋" w:cs="仿宋"/>
                <w:b/>
                <w:bCs/>
                <w:kern w:val="2"/>
                <w:sz w:val="24"/>
                <w:szCs w:val="24"/>
                <w:vertAlign w:val="baseline"/>
                <w:lang w:val="en-US" w:eastAsia="zh-CN" w:bidi="ar-SA"/>
              </w:rPr>
              <w:t xml:space="preserve">最低生活保障待遇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w:t>
            </w:r>
            <w:r>
              <w:rPr>
                <w:rFonts w:hint="default" w:ascii="仿宋" w:hAnsi="仿宋" w:eastAsia="仿宋" w:cs="仿宋"/>
                <w:b/>
                <w:bCs/>
                <w:kern w:val="2"/>
                <w:sz w:val="24"/>
                <w:szCs w:val="24"/>
                <w:vertAlign w:val="baseline"/>
                <w:lang w:eastAsia="zh-CN" w:bidi="ar-SA"/>
              </w:rPr>
              <w:t>请求发给</w:t>
            </w:r>
            <w:r>
              <w:rPr>
                <w:rFonts w:hint="eastAsia" w:ascii="仿宋" w:hAnsi="仿宋" w:eastAsia="仿宋" w:cs="仿宋"/>
                <w:b/>
                <w:bCs/>
                <w:kern w:val="2"/>
                <w:sz w:val="24"/>
                <w:szCs w:val="24"/>
                <w:vertAlign w:val="baseline"/>
                <w:lang w:val="en-US" w:eastAsia="zh-CN" w:bidi="ar-SA"/>
              </w:rPr>
              <w:t xml:space="preserve">抚恤金、救济金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w:t>
            </w:r>
            <w:r>
              <w:rPr>
                <w:rFonts w:hint="default" w:ascii="仿宋" w:hAnsi="仿宋" w:eastAsia="仿宋" w:cs="仿宋"/>
                <w:b/>
                <w:bCs/>
                <w:kern w:val="2"/>
                <w:sz w:val="24"/>
                <w:szCs w:val="24"/>
                <w:vertAlign w:val="baseline"/>
                <w:lang w:eastAsia="zh-CN" w:bidi="ar-SA"/>
              </w:rPr>
              <w:t>请求</w:t>
            </w:r>
            <w:r>
              <w:rPr>
                <w:rFonts w:hint="eastAsia" w:ascii="仿宋" w:hAnsi="仿宋" w:eastAsia="仿宋" w:cs="仿宋"/>
                <w:b/>
                <w:bCs/>
                <w:kern w:val="2"/>
                <w:sz w:val="24"/>
                <w:szCs w:val="24"/>
                <w:vertAlign w:val="baseline"/>
                <w:lang w:val="en-US" w:eastAsia="zh-CN" w:bidi="ar-SA"/>
              </w:rPr>
              <w:t xml:space="preserve">给付赡养费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w:t>
            </w:r>
            <w:r>
              <w:rPr>
                <w:rFonts w:hint="default" w:ascii="仿宋" w:hAnsi="仿宋" w:eastAsia="仿宋" w:cs="仿宋"/>
                <w:b/>
                <w:bCs/>
                <w:kern w:val="2"/>
                <w:sz w:val="24"/>
                <w:szCs w:val="24"/>
                <w:vertAlign w:val="baseline"/>
                <w:lang w:eastAsia="zh-CN" w:bidi="ar-SA"/>
              </w:rPr>
              <w:t>请求</w:t>
            </w:r>
            <w:r>
              <w:rPr>
                <w:rFonts w:hint="eastAsia" w:ascii="仿宋" w:hAnsi="仿宋" w:eastAsia="仿宋" w:cs="仿宋"/>
                <w:b/>
                <w:bCs/>
                <w:kern w:val="2"/>
                <w:sz w:val="24"/>
                <w:szCs w:val="24"/>
                <w:vertAlign w:val="baseline"/>
                <w:lang w:val="en-US" w:eastAsia="zh-CN" w:bidi="ar-SA"/>
              </w:rPr>
              <w:t xml:space="preserve">给付抚养费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w:t>
            </w:r>
            <w:r>
              <w:rPr>
                <w:rFonts w:hint="default" w:ascii="仿宋" w:hAnsi="仿宋" w:eastAsia="仿宋" w:cs="仿宋"/>
                <w:b/>
                <w:bCs/>
                <w:kern w:val="2"/>
                <w:sz w:val="24"/>
                <w:szCs w:val="24"/>
                <w:vertAlign w:val="baseline"/>
                <w:lang w:eastAsia="zh-CN" w:bidi="ar-SA"/>
              </w:rPr>
              <w:t>请求</w:t>
            </w:r>
            <w:r>
              <w:rPr>
                <w:rFonts w:hint="eastAsia" w:ascii="仿宋" w:hAnsi="仿宋" w:eastAsia="仿宋" w:cs="仿宋"/>
                <w:b/>
                <w:bCs/>
                <w:kern w:val="2"/>
                <w:sz w:val="24"/>
                <w:szCs w:val="24"/>
                <w:vertAlign w:val="baseline"/>
                <w:lang w:val="en-US" w:eastAsia="zh-CN" w:bidi="ar-SA"/>
              </w:rPr>
              <w:t>给付</w:t>
            </w:r>
            <w:r>
              <w:rPr>
                <w:rFonts w:hint="default" w:ascii="仿宋" w:hAnsi="仿宋" w:eastAsia="仿宋" w:cs="仿宋"/>
                <w:b/>
                <w:bCs/>
                <w:kern w:val="2"/>
                <w:sz w:val="24"/>
                <w:szCs w:val="24"/>
                <w:vertAlign w:val="baseline"/>
                <w:lang w:eastAsia="zh-CN" w:bidi="ar-SA"/>
              </w:rPr>
              <w:t>扶</w:t>
            </w:r>
            <w:r>
              <w:rPr>
                <w:rFonts w:hint="eastAsia" w:ascii="仿宋" w:hAnsi="仿宋" w:eastAsia="仿宋" w:cs="仿宋"/>
                <w:b/>
                <w:bCs/>
                <w:kern w:val="2"/>
                <w:sz w:val="24"/>
                <w:szCs w:val="24"/>
                <w:vertAlign w:val="baseline"/>
                <w:lang w:val="en-US" w:eastAsia="zh-CN" w:bidi="ar-SA"/>
              </w:rPr>
              <w:t>养费            □</w:t>
            </w:r>
            <w:r>
              <w:rPr>
                <w:rFonts w:hint="default" w:ascii="仿宋" w:hAnsi="仿宋" w:eastAsia="仿宋" w:cs="仿宋"/>
                <w:b/>
                <w:bCs/>
                <w:kern w:val="2"/>
                <w:sz w:val="24"/>
                <w:szCs w:val="24"/>
                <w:vertAlign w:val="baseline"/>
                <w:lang w:eastAsia="zh-CN" w:bidi="ar-SA"/>
              </w:rPr>
              <w:t>请求支付</w:t>
            </w:r>
            <w:r>
              <w:rPr>
                <w:rFonts w:hint="eastAsia" w:ascii="仿宋" w:hAnsi="仿宋" w:eastAsia="仿宋" w:cs="仿宋"/>
                <w:b/>
                <w:bCs/>
                <w:kern w:val="2"/>
                <w:sz w:val="24"/>
                <w:szCs w:val="24"/>
                <w:vertAlign w:val="baseline"/>
                <w:lang w:val="en-US" w:eastAsia="zh-CN" w:bidi="ar-SA"/>
              </w:rPr>
              <w:t>劳动报酬     □主张见义勇为行为的民事权益</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□工伤</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□交通事故          </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□医疗事故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□婚姻家庭</w:t>
            </w:r>
            <w:r>
              <w:rPr>
                <w:rFonts w:hint="default" w:ascii="仿宋" w:hAnsi="仿宋" w:eastAsia="仿宋" w:cs="仿宋"/>
                <w:b/>
                <w:bCs/>
                <w:kern w:val="2"/>
                <w:sz w:val="24"/>
                <w:szCs w:val="24"/>
                <w:vertAlign w:val="baseline"/>
                <w:lang w:eastAsia="zh-CN" w:bidi="ar-SA"/>
              </w:rPr>
              <w:t xml:space="preserve">            </w:t>
            </w:r>
            <w:r>
              <w:rPr>
                <w:rFonts w:hint="eastAsia" w:ascii="仿宋" w:hAnsi="仿宋" w:eastAsia="仿宋" w:cs="仿宋"/>
                <w:b/>
                <w:bCs/>
                <w:kern w:val="2"/>
                <w:sz w:val="24"/>
                <w:szCs w:val="24"/>
                <w:vertAlign w:val="baseline"/>
                <w:lang w:val="en-US" w:eastAsia="zh-CN" w:bidi="ar-SA"/>
              </w:rPr>
              <w:t xml:space="preserve"> □其他</w:t>
            </w: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5" w:hRule="atLeast"/>
        </w:trPr>
        <w:tc>
          <w:tcPr>
            <w:tcW w:w="189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答复意见</w:t>
            </w:r>
          </w:p>
        </w:tc>
        <w:tc>
          <w:tcPr>
            <w:tcW w:w="8112" w:type="dxa"/>
            <w:gridSpan w:val="23"/>
            <w:vAlign w:val="bottom"/>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9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112" w:type="dxa"/>
            <w:gridSpan w:val="23"/>
            <w:vAlign w:val="center"/>
          </w:tcPr>
          <w:p>
            <w:pPr>
              <w:jc w:val="center"/>
              <w:rPr>
                <w:rFonts w:hint="eastAsia" w:ascii="仿宋" w:hAnsi="仿宋" w:eastAsia="仿宋" w:cs="仿宋"/>
                <w:b/>
                <w:bCs/>
                <w:kern w:val="2"/>
                <w:sz w:val="28"/>
                <w:szCs w:val="28"/>
                <w:vertAlign w:val="baseline"/>
                <w:lang w:val="en-US" w:eastAsia="zh-CN" w:bidi="ar-SA"/>
              </w:rPr>
            </w:pPr>
          </w:p>
        </w:tc>
      </w:tr>
    </w:tbl>
    <w:p/>
    <w:p/>
    <w:p/>
    <w:p>
      <w:r>
        <w:t>附件二：办理流程图</w:t>
      </w:r>
    </w:p>
    <w:p>
      <w:pPr>
        <w:jc w:val="center"/>
      </w:pPr>
      <w:r>
        <w:rPr>
          <w:rFonts w:hint="eastAsia" w:eastAsiaTheme="minorEastAsia"/>
          <w:lang w:eastAsia="zh-CN"/>
        </w:rPr>
        <w:drawing>
          <wp:inline distT="0" distB="0" distL="114300" distR="114300">
            <wp:extent cx="5090160" cy="7554595"/>
            <wp:effectExtent l="0" t="0" r="15240" b="8255"/>
            <wp:docPr id="3" name="图片 3" descr="/home/lgsfj-034/桌面/（新）窗口办理流程图.png（新）窗口办理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ome/lgsfj-034/桌面/（新）窗口办理流程图.png（新）窗口办理流程图"/>
                    <pic:cNvPicPr>
                      <a:picLocks noChangeAspect="1"/>
                    </pic:cNvPicPr>
                  </pic:nvPicPr>
                  <pic:blipFill>
                    <a:blip r:embed="rId4"/>
                    <a:srcRect/>
                    <a:stretch>
                      <a:fillRect/>
                    </a:stretch>
                  </pic:blipFill>
                  <pic:spPr>
                    <a:xfrm>
                      <a:off x="0" y="0"/>
                      <a:ext cx="5090160" cy="7554595"/>
                    </a:xfrm>
                    <a:prstGeom prst="rect">
                      <a:avLst/>
                    </a:prstGeom>
                  </pic:spPr>
                </pic:pic>
              </a:graphicData>
            </a:graphic>
          </wp:inline>
        </w:drawing>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604030504040204"/>
    <w:charset w:val="88"/>
    <w:family w:val="auto"/>
    <w:pitch w:val="default"/>
    <w:sig w:usb0="0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F6E1253"/>
    <w:rsid w:val="1634262F"/>
    <w:rsid w:val="3BFF04C5"/>
    <w:rsid w:val="3C9E3120"/>
    <w:rsid w:val="4236D6CD"/>
    <w:rsid w:val="4EF224C6"/>
    <w:rsid w:val="57671A88"/>
    <w:rsid w:val="5F5A3F72"/>
    <w:rsid w:val="5F9E1AFB"/>
    <w:rsid w:val="5FFF6604"/>
    <w:rsid w:val="67FF8A43"/>
    <w:rsid w:val="6A49F83B"/>
    <w:rsid w:val="6FB1909B"/>
    <w:rsid w:val="71DACA03"/>
    <w:rsid w:val="76BDE588"/>
    <w:rsid w:val="7BBD6271"/>
    <w:rsid w:val="7BFF5695"/>
    <w:rsid w:val="7CF598A8"/>
    <w:rsid w:val="7DF736EC"/>
    <w:rsid w:val="7EFECF7E"/>
    <w:rsid w:val="7FBFCCF6"/>
    <w:rsid w:val="7FDB5446"/>
    <w:rsid w:val="7FF604C2"/>
    <w:rsid w:val="BDFE8150"/>
    <w:rsid w:val="BF7FF36E"/>
    <w:rsid w:val="C57F8CA1"/>
    <w:rsid w:val="C7032B0E"/>
    <w:rsid w:val="C7B67106"/>
    <w:rsid w:val="CDF91DE9"/>
    <w:rsid w:val="D1FFDB7B"/>
    <w:rsid w:val="DCDB8E44"/>
    <w:rsid w:val="DFF7A363"/>
    <w:rsid w:val="DFFD11B1"/>
    <w:rsid w:val="F2F6F187"/>
    <w:rsid w:val="F3F6F645"/>
    <w:rsid w:val="F5CD0C1E"/>
    <w:rsid w:val="F97A433B"/>
    <w:rsid w:val="FEDC36E9"/>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2020-04-25T06:12:00Z</dcterms:created>
  <dc:creator>guagua</dc:creator>
  <cp:lastModifiedBy>符贤雅</cp:lastModifiedBy>
  <dcterms:modified xsi:type="dcterms:W3CDTF">2023-12-29T09:34:04Z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0440584B777647B6A286BC7B0E3403AB</vt:lpwstr>
  </property>
</Properties>
</file>