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/>
                <w:sz w:val="21"/>
                <w:szCs w:val="21"/>
              </w:rPr>
              <w:t>广东法律服务网实体平台信息查询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根据群众需求，提供广东省内各级公共法律服务实体平台地址、电话、工作时间等服务信息查询服务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《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/>
                <w:sz w:val="21"/>
                <w:szCs w:val="21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/>
                <w:sz w:val="21"/>
                <w:szCs w:val="21"/>
              </w:rPr>
              <w:t>司法部关于推进公共法律服务平台建设的意见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/>
                <w:sz w:val="21"/>
                <w:szCs w:val="21"/>
              </w:rPr>
              <w:t>》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司发〔2017〕9号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、</w:t>
            </w:r>
            <w:r>
              <w:rPr>
                <w:rFonts w:hint="eastAsia"/>
                <w:sz w:val="21"/>
                <w:szCs w:val="21"/>
              </w:rPr>
              <w:t>广东法律服务网热线平台服务范围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来电</w:t>
            </w:r>
            <w:r>
              <w:rPr>
                <w:rFonts w:hint="eastAsia"/>
                <w:sz w:val="21"/>
                <w:szCs w:val="21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广东法律服务网</w:t>
            </w:r>
            <w:r>
              <w:rPr>
                <w:rFonts w:hint="eastAsia"/>
                <w:sz w:val="21"/>
                <w:szCs w:val="21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拨打</w:t>
            </w:r>
            <w:r>
              <w:rPr>
                <w:rFonts w:hint="default"/>
                <w:sz w:val="21"/>
                <w:szCs w:val="21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群众有广东法律服务网实体平台信息查询的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需求</w:t>
            </w:r>
            <w:bookmarkStart w:id="0" w:name="_GoBack"/>
            <w:bookmarkEnd w:id="0"/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sz w:val="21"/>
                <w:szCs w:val="21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广东法律服务网实体平台信息查询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 descr="C:\Users\BESTON~1\AppData\Local\Temp\WeChat Files\443793a7369f54f63d2ee9da681e7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BESTON~1\AppData\Local\Temp\WeChat Files\443793a7369f54f63d2ee9da681e7c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2C13B3"/>
    <w:rsid w:val="00400F81"/>
    <w:rsid w:val="009837C5"/>
    <w:rsid w:val="009E40FB"/>
    <w:rsid w:val="00AD11D1"/>
    <w:rsid w:val="00DE14D7"/>
    <w:rsid w:val="00E96FFB"/>
    <w:rsid w:val="05510877"/>
    <w:rsid w:val="07FEF266"/>
    <w:rsid w:val="264B727A"/>
    <w:rsid w:val="2E44030F"/>
    <w:rsid w:val="40F360B0"/>
    <w:rsid w:val="56F014C9"/>
    <w:rsid w:val="5AB63640"/>
    <w:rsid w:val="5B402A5D"/>
    <w:rsid w:val="5F5A3F72"/>
    <w:rsid w:val="6A49F83B"/>
    <w:rsid w:val="6A784453"/>
    <w:rsid w:val="735B33C7"/>
    <w:rsid w:val="7CF598A8"/>
    <w:rsid w:val="7FBFCCF6"/>
    <w:rsid w:val="7FD985C0"/>
    <w:rsid w:val="7FF604C2"/>
    <w:rsid w:val="AFFF4812"/>
    <w:rsid w:val="BF7FF36E"/>
    <w:rsid w:val="C57F8CA1"/>
    <w:rsid w:val="C7032B0E"/>
    <w:rsid w:val="CE5B60A0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495</Characters>
  <Lines>4</Lines>
  <Paragraphs>1</Paragraphs>
  <ScaleCrop>false</ScaleCrop>
  <LinksUpToDate>false</LinksUpToDate>
  <CharactersWithSpaces>580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2020-06-12T18:39:00Z</dcterms:created>
  <dc:creator>guagua</dc:creator>
  <cp:lastModifiedBy>guagua</cp:lastModifiedBy>
  <cp:lastPrinted>2020-09-17T01:13:00Z</cp:lastPrinted>
  <dcterms:modified xsi:type="dcterms:W3CDTF">2020-12-30T09:07:42Z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