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76B5A">
      <w:pPr>
        <w:ind w:left="161" w:hanging="161" w:hangingChars="50"/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</w:rPr>
        <w:t>承租申请与承诺</w:t>
      </w:r>
    </w:p>
    <w:p w14:paraId="1B712EF8">
      <w:pPr>
        <w:adjustRightInd w:val="0"/>
        <w:snapToGrid w:val="0"/>
        <w:spacing w:after="120"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深圳市龙岗区保障性住房投资有限公司</w:t>
      </w:r>
      <w:r>
        <w:rPr>
          <w:rFonts w:ascii="宋体" w:hAnsi="宋体"/>
          <w:b/>
          <w:sz w:val="24"/>
        </w:rPr>
        <w:t>：</w:t>
      </w:r>
    </w:p>
    <w:p w14:paraId="70D25D19">
      <w:pPr>
        <w:adjustRightInd w:val="0"/>
        <w:snapToGrid w:val="0"/>
        <w:spacing w:after="120" w:line="400" w:lineRule="exact"/>
        <w:ind w:firstLine="470" w:firstLineChars="196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sz w:val="24"/>
        </w:rPr>
        <w:t>本意向</w:t>
      </w:r>
      <w:r>
        <w:rPr>
          <w:rFonts w:hint="eastAsia" w:ascii="宋体" w:hAnsi="宋体"/>
          <w:sz w:val="24"/>
        </w:rPr>
        <w:t>承租</w:t>
      </w:r>
      <w:r>
        <w:rPr>
          <w:rFonts w:ascii="宋体" w:hAnsi="宋体"/>
          <w:sz w:val="24"/>
        </w:rPr>
        <w:t>方提出申请，意向</w:t>
      </w:r>
      <w:r>
        <w:rPr>
          <w:rFonts w:hint="eastAsia" w:ascii="宋体" w:hAnsi="宋体"/>
          <w:sz w:val="24"/>
        </w:rPr>
        <w:t>承租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  <w:u w:val="single"/>
          <w:lang w:eastAsia="zh-CN"/>
        </w:rPr>
        <w:t>深圳市龙岗区保障性住房投资有限公司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</w:rPr>
        <w:t>持有的</w:t>
      </w:r>
      <w:r>
        <w:rPr>
          <w:rFonts w:hint="eastAsia" w:ascii="宋体" w:hAnsi="宋体"/>
          <w:sz w:val="24"/>
        </w:rPr>
        <w:t>(标的名称</w:t>
      </w:r>
      <w:r>
        <w:rPr>
          <w:rFonts w:hint="eastAsia" w:ascii="宋体" w:hAnsi="宋体"/>
          <w:sz w:val="24"/>
          <w:u w:val="single"/>
        </w:rPr>
        <w:t xml:space="preserve">） 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 xml:space="preserve">                                    </w:t>
      </w:r>
      <w:r>
        <w:rPr>
          <w:rFonts w:ascii="宋体" w:hAnsi="宋体"/>
          <w:sz w:val="24"/>
        </w:rPr>
        <w:t>，请予审核。本意向</w:t>
      </w:r>
      <w:r>
        <w:rPr>
          <w:rFonts w:hint="eastAsia" w:ascii="宋体" w:hAnsi="宋体"/>
          <w:sz w:val="24"/>
        </w:rPr>
        <w:t>承租</w:t>
      </w:r>
      <w:r>
        <w:rPr>
          <w:rFonts w:ascii="宋体" w:hAnsi="宋体"/>
          <w:sz w:val="24"/>
        </w:rPr>
        <w:t>方依照公开、公平、公正、诚实的原则，作出如下</w:t>
      </w:r>
      <w:r>
        <w:rPr>
          <w:rFonts w:ascii="宋体" w:hAnsi="宋体"/>
          <w:sz w:val="24"/>
          <w:szCs w:val="21"/>
        </w:rPr>
        <w:t>承诺：</w:t>
      </w:r>
    </w:p>
    <w:p w14:paraId="61B40F4E">
      <w:pPr>
        <w:adjustRightInd w:val="0"/>
        <w:snapToGrid w:val="0"/>
        <w:spacing w:after="120" w:line="400" w:lineRule="exact"/>
        <w:ind w:firstLine="470" w:firstLineChars="196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1、本次</w:t>
      </w:r>
      <w:r>
        <w:rPr>
          <w:rFonts w:hint="eastAsia" w:ascii="宋体" w:hAnsi="宋体"/>
          <w:sz w:val="24"/>
        </w:rPr>
        <w:t>承租</w:t>
      </w:r>
      <w:r>
        <w:rPr>
          <w:rFonts w:ascii="宋体" w:hAnsi="宋体"/>
          <w:sz w:val="24"/>
        </w:rPr>
        <w:t>是我方真实意愿表示，相关行为已经过有效的内部决策并得到相应的批准，所提交材料及</w:t>
      </w:r>
      <w:r>
        <w:rPr>
          <w:rFonts w:hint="eastAsia" w:ascii="宋体" w:hAnsi="宋体"/>
          <w:sz w:val="24"/>
        </w:rPr>
        <w:t>承租</w:t>
      </w:r>
      <w:r>
        <w:rPr>
          <w:rFonts w:ascii="宋体" w:hAnsi="宋体"/>
          <w:sz w:val="24"/>
        </w:rPr>
        <w:t>申请中内容不存在虚假记载、误导性陈述或重大遗漏，</w:t>
      </w:r>
      <w:r>
        <w:rPr>
          <w:rFonts w:hint="eastAsia" w:ascii="宋体" w:hAnsi="宋体"/>
          <w:sz w:val="24"/>
        </w:rPr>
        <w:t>我方</w:t>
      </w:r>
      <w:r>
        <w:rPr>
          <w:rFonts w:ascii="宋体" w:hAnsi="宋体"/>
          <w:sz w:val="24"/>
        </w:rPr>
        <w:t>对其真实性、完整性、合法性、有效性承担相应的法律责任。</w:t>
      </w:r>
      <w:r>
        <w:rPr>
          <w:rFonts w:hint="eastAsia" w:ascii="宋体" w:hAnsi="宋体"/>
          <w:sz w:val="24"/>
        </w:rPr>
        <w:t>（法人、其他组织适用）</w:t>
      </w:r>
    </w:p>
    <w:p w14:paraId="04D88C0D">
      <w:pPr>
        <w:adjustRightInd w:val="0"/>
        <w:snapToGrid w:val="0"/>
        <w:spacing w:after="120" w:line="40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本次</w:t>
      </w:r>
      <w:r>
        <w:rPr>
          <w:rFonts w:hint="eastAsia" w:ascii="宋体" w:hAnsi="宋体"/>
          <w:sz w:val="24"/>
        </w:rPr>
        <w:t>承租</w:t>
      </w:r>
      <w:r>
        <w:rPr>
          <w:rFonts w:ascii="宋体" w:hAnsi="宋体"/>
          <w:sz w:val="24"/>
        </w:rPr>
        <w:t>是我方真实意愿表示，所提交材料及</w:t>
      </w:r>
      <w:r>
        <w:rPr>
          <w:rFonts w:hint="eastAsia" w:ascii="宋体" w:hAnsi="宋体"/>
          <w:sz w:val="24"/>
        </w:rPr>
        <w:t>承租</w:t>
      </w:r>
      <w:r>
        <w:rPr>
          <w:rFonts w:ascii="宋体" w:hAnsi="宋体"/>
          <w:sz w:val="24"/>
        </w:rPr>
        <w:t>申请中内容不存在虚假记载、误导性陈述或重大遗漏，并对其真实性、完整性、合法性、有效性承担相应的法律责任。（自然人适用）</w:t>
      </w:r>
    </w:p>
    <w:p w14:paraId="31FE954D">
      <w:pPr>
        <w:adjustRightInd w:val="0"/>
        <w:snapToGrid w:val="0"/>
        <w:spacing w:after="120" w:line="400" w:lineRule="exact"/>
        <w:ind w:firstLine="480" w:firstLineChars="200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、我方系合法有效存续的企业</w:t>
      </w:r>
      <w:r>
        <w:rPr>
          <w:rFonts w:hint="eastAsia" w:ascii="宋体" w:hAnsi="宋体"/>
          <w:sz w:val="24"/>
        </w:rPr>
        <w:t>或组织</w:t>
      </w:r>
      <w:r>
        <w:rPr>
          <w:rFonts w:ascii="宋体" w:hAnsi="宋体"/>
          <w:sz w:val="24"/>
        </w:rPr>
        <w:t>，具有独立法人资格，能独立承担民事责任（法人）</w:t>
      </w:r>
      <w:r>
        <w:rPr>
          <w:rFonts w:hint="eastAsia" w:ascii="宋体" w:hAnsi="宋体"/>
          <w:sz w:val="24"/>
        </w:rPr>
        <w:t>；我方</w:t>
      </w:r>
      <w:r>
        <w:rPr>
          <w:rFonts w:ascii="宋体" w:hAnsi="宋体"/>
          <w:sz w:val="24"/>
        </w:rPr>
        <w:t>无任何不良社会记录、行政违规记录、司法执行记录</w:t>
      </w:r>
      <w:r>
        <w:rPr>
          <w:rFonts w:hint="eastAsia" w:ascii="宋体" w:hAnsi="宋体"/>
          <w:sz w:val="24"/>
        </w:rPr>
        <w:t>等，</w:t>
      </w:r>
      <w:r>
        <w:rPr>
          <w:rFonts w:ascii="宋体" w:hAnsi="宋体"/>
          <w:sz w:val="24"/>
        </w:rPr>
        <w:t>具有良好的财务状况、支付能力和商业信用，且资金来源合法，符合有关法律法规及本项目对</w:t>
      </w:r>
      <w:r>
        <w:rPr>
          <w:rFonts w:hint="eastAsia" w:ascii="宋体" w:hAnsi="宋体"/>
          <w:sz w:val="24"/>
        </w:rPr>
        <w:t>竞租人</w:t>
      </w:r>
      <w:r>
        <w:rPr>
          <w:rFonts w:ascii="宋体" w:hAnsi="宋体"/>
          <w:sz w:val="24"/>
        </w:rPr>
        <w:t>应当具备条件的规定</w:t>
      </w:r>
      <w:r>
        <w:rPr>
          <w:rFonts w:hint="eastAsia" w:ascii="宋体" w:hAnsi="宋体"/>
          <w:sz w:val="24"/>
        </w:rPr>
        <w:t>，并接受贵司提出的承租条件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（法人、其他组织适用）</w:t>
      </w:r>
    </w:p>
    <w:p w14:paraId="564C5539">
      <w:pPr>
        <w:adjustRightInd w:val="0"/>
        <w:snapToGrid w:val="0"/>
        <w:spacing w:after="120" w:line="400" w:lineRule="exact"/>
        <w:ind w:firstLine="480" w:firstLineChars="200"/>
        <w:rPr>
          <w:rFonts w:ascii="宋体" w:hAnsi="宋体"/>
          <w:spacing w:val="26"/>
          <w:sz w:val="24"/>
        </w:rPr>
      </w:pPr>
      <w:r>
        <w:rPr>
          <w:rFonts w:ascii="宋体" w:hAnsi="宋体"/>
          <w:sz w:val="24"/>
        </w:rPr>
        <w:t>我方具有完全民事行为能力，并具备良好的社会信誉和支付能力，且资金来源合法，符合有关法律法规及本项目对</w:t>
      </w:r>
      <w:r>
        <w:rPr>
          <w:rFonts w:hint="eastAsia" w:ascii="宋体" w:hAnsi="宋体"/>
          <w:sz w:val="24"/>
        </w:rPr>
        <w:t>竞租人</w:t>
      </w:r>
      <w:r>
        <w:rPr>
          <w:rFonts w:ascii="宋体" w:hAnsi="宋体"/>
          <w:sz w:val="24"/>
        </w:rPr>
        <w:t>应当具备条件的规定</w:t>
      </w:r>
      <w:r>
        <w:rPr>
          <w:rFonts w:hint="eastAsia" w:ascii="宋体" w:hAnsi="宋体"/>
          <w:sz w:val="24"/>
        </w:rPr>
        <w:t>，并接受贵司提出的承租条件</w:t>
      </w:r>
      <w:r>
        <w:rPr>
          <w:rFonts w:ascii="宋体" w:hAnsi="宋体"/>
          <w:sz w:val="24"/>
        </w:rPr>
        <w:t>。（自然人适用）</w:t>
      </w:r>
    </w:p>
    <w:p w14:paraId="2917E38A">
      <w:pPr>
        <w:adjustRightInd w:val="0"/>
        <w:snapToGrid w:val="0"/>
        <w:spacing w:after="120" w:line="400" w:lineRule="exact"/>
        <w:ind w:firstLine="4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、我方已</w:t>
      </w:r>
      <w:r>
        <w:rPr>
          <w:rFonts w:ascii="宋体" w:hAnsi="宋体"/>
          <w:bCs/>
          <w:sz w:val="24"/>
        </w:rPr>
        <w:t>充分了解</w:t>
      </w:r>
      <w:r>
        <w:rPr>
          <w:rFonts w:hint="eastAsia" w:ascii="宋体" w:hAnsi="宋体"/>
          <w:sz w:val="24"/>
        </w:rPr>
        <w:t>标的房屋所有情况，</w:t>
      </w:r>
      <w:r>
        <w:rPr>
          <w:rFonts w:ascii="宋体" w:hAnsi="宋体"/>
          <w:bCs/>
          <w:sz w:val="24"/>
        </w:rPr>
        <w:t>认真考虑了标的</w:t>
      </w:r>
      <w:r>
        <w:rPr>
          <w:rFonts w:hint="eastAsia" w:ascii="宋体" w:hAnsi="宋体"/>
          <w:bCs/>
          <w:sz w:val="24"/>
        </w:rPr>
        <w:t>房屋的</w:t>
      </w:r>
      <w:r>
        <w:rPr>
          <w:rFonts w:ascii="宋体" w:hAnsi="宋体"/>
          <w:sz w:val="24"/>
        </w:rPr>
        <w:t>经营、行业、市场、政策以及其他不可预计的</w:t>
      </w:r>
      <w:r>
        <w:rPr>
          <w:rFonts w:ascii="宋体" w:hAnsi="宋体"/>
          <w:bCs/>
          <w:sz w:val="24"/>
        </w:rPr>
        <w:t>各项风险因素，</w:t>
      </w:r>
      <w:r>
        <w:rPr>
          <w:rFonts w:hint="eastAsia" w:ascii="宋体" w:hAnsi="宋体"/>
          <w:sz w:val="24"/>
        </w:rPr>
        <w:t>接受贵司在合同范本中已列明的相关要求</w:t>
      </w:r>
      <w:r>
        <w:rPr>
          <w:rFonts w:ascii="宋体" w:hAnsi="宋体"/>
          <w:bCs/>
          <w:sz w:val="24"/>
        </w:rPr>
        <w:t>，</w:t>
      </w:r>
      <w:r>
        <w:rPr>
          <w:rFonts w:hint="eastAsia" w:ascii="宋体" w:hAnsi="宋体"/>
          <w:sz w:val="24"/>
        </w:rPr>
        <w:t>愿意</w:t>
      </w:r>
      <w:r>
        <w:rPr>
          <w:rFonts w:ascii="宋体" w:hAnsi="宋体"/>
          <w:sz w:val="24"/>
        </w:rPr>
        <w:t>承担</w:t>
      </w:r>
      <w:r>
        <w:rPr>
          <w:rFonts w:ascii="宋体" w:hAnsi="宋体"/>
          <w:bCs/>
          <w:sz w:val="24"/>
        </w:rPr>
        <w:t>可能存在的</w:t>
      </w:r>
      <w:r>
        <w:rPr>
          <w:rFonts w:hint="eastAsia" w:ascii="宋体" w:hAnsi="宋体"/>
          <w:bCs/>
          <w:sz w:val="24"/>
        </w:rPr>
        <w:t>一切</w:t>
      </w:r>
      <w:r>
        <w:rPr>
          <w:rFonts w:ascii="宋体" w:hAnsi="宋体"/>
          <w:sz w:val="24"/>
        </w:rPr>
        <w:t>风险。</w:t>
      </w:r>
    </w:p>
    <w:p w14:paraId="33E0A9CA">
      <w:pPr>
        <w:adjustRightInd w:val="0"/>
        <w:snapToGrid w:val="0"/>
        <w:spacing w:after="120" w:line="400" w:lineRule="exact"/>
        <w:ind w:firstLine="45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</w:rPr>
        <w:t>我方承诺在贵司房屋统一公开招租期间，按照贵司的相关规则参与招租。</w:t>
      </w:r>
    </w:p>
    <w:p w14:paraId="1513EC72">
      <w:pPr>
        <w:adjustRightInd w:val="0"/>
        <w:snapToGrid w:val="0"/>
        <w:spacing w:after="120" w:line="400" w:lineRule="exact"/>
        <w:ind w:firstLine="4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5、我方承诺接到贵司签约通知后，在规定时限内与招租方</w:t>
      </w:r>
      <w:r>
        <w:rPr>
          <w:rFonts w:hint="eastAsia" w:ascii="宋体" w:hAnsi="宋体"/>
          <w:sz w:val="24"/>
          <w:lang w:eastAsia="zh-CN"/>
        </w:rPr>
        <w:t>签订</w:t>
      </w:r>
      <w:r>
        <w:rPr>
          <w:rFonts w:hint="eastAsia" w:ascii="宋体" w:hAnsi="宋体"/>
          <w:sz w:val="24"/>
        </w:rPr>
        <w:t>《房屋租赁合同》。</w:t>
      </w:r>
    </w:p>
    <w:p w14:paraId="2E98D2C7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我方保证遵守以上承诺，如违反上述承诺或有违规行为，给贵司造成损失的，我方愿意承担法律责任及相应的经济赔偿责任。</w:t>
      </w:r>
    </w:p>
    <w:p w14:paraId="3C102617">
      <w:pPr>
        <w:wordWrap w:val="0"/>
        <w:adjustRightInd w:val="0"/>
        <w:snapToGrid w:val="0"/>
        <w:spacing w:before="360" w:after="360" w:line="480" w:lineRule="exact"/>
        <w:ind w:right="56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意向承租方：（签章）</w:t>
      </w:r>
    </w:p>
    <w:p w14:paraId="4DEA9905">
      <w:pPr>
        <w:wordWrap/>
        <w:adjustRightInd w:val="0"/>
        <w:snapToGrid w:val="0"/>
        <w:spacing w:before="360" w:after="360" w:line="480" w:lineRule="exact"/>
        <w:ind w:right="560"/>
        <w:jc w:val="right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日期：</w:t>
      </w:r>
    </w:p>
    <w:p w14:paraId="2050E3FF">
      <w:pPr>
        <w:rPr>
          <w:rFonts w:hint="eastAsia" w:ascii="Calibri" w:hAnsi="Calibri"/>
          <w:sz w:val="28"/>
          <w:szCs w:val="28"/>
        </w:rPr>
      </w:pPr>
    </w:p>
    <w:p w14:paraId="673B29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2024-11-25T07:15:30Z</dcterms:created>
  <dc:creator>张健</dc:creator>
  <cp:lastModifiedBy>$</cp:lastModifiedBy>
  <dcterms:modified xsi:type="dcterms:W3CDTF">2024-11-25T07:16:27Z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9160CF7F31564075860C52BB5F5D69F4_12</vt:lpwstr>
  </property>
</Properties>
</file>