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响应单位提交资料明细表</w:t>
      </w:r>
    </w:p>
    <w:tbl>
      <w:tblPr>
        <w:tblStyle w:val="5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478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5" w:type="dxa"/>
            <w:noWrap w:val="0"/>
            <w:vAlign w:val="center"/>
          </w:tcPr>
          <w:p>
            <w:pPr>
              <w:pStyle w:val="8"/>
              <w:spacing w:line="360" w:lineRule="exact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8"/>
              <w:spacing w:line="360" w:lineRule="exact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文件名称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8"/>
              <w:spacing w:line="360" w:lineRule="exact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基本情况资料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营业执照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、证书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  <w:t>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法定代表人授权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  <w:t>材料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法定代表人授权委托书及身份证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格式后附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</w:rPr>
              <w:t>3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资格审查材料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合同业绩、信用材料等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</w:rPr>
              <w:t>4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价格标部分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提供报价函、承诺函，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格式后附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both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商务标部分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按照综合评分表技术部分评分标准提供，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包括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不限于</w:t>
            </w: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</w:rPr>
              <w:t>企业认证情况、资质证书、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同类项目服务业绩</w:t>
            </w: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both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技术标部分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按照综合评分表技术部分评分标准提供，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包括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不限于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项目实施方案</w:t>
            </w: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拟安排的项目负责人</w:t>
            </w: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、项目团队、响应时间等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报价人认为需要加以说明的其他内容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如有。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注：1.以上材料均需加盖公章，未加盖公章资料视为无效资料。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960" w:firstLineChars="40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2.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整套文件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1正4副密封（密封处加盖公章）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法人授权委托书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委托人：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  （公司盖公章）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法定代表人：        （法人签名或盖私章）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受委托人：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性别：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工作单位：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职务：</w:t>
      </w:r>
    </w:p>
    <w:p>
      <w:pPr>
        <w:pStyle w:val="4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现委托上列受委托人在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平湖创科大厦项目2024年清洁服务遴选采购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活动中，作为我单位参加遴选采购活动的委托人。委托权限：授权上列受委托人在上述项目中以我方主体身份参与各项事宜，包括但不限于响应文件递交、合同签约等具体事务和签署相关文件。受委托人所签署的所有文件、提交的相关材料，委托人均承担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委托期限：自本委托书签发之日起，至    年  月  日止。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委托人：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（公司盖公章）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签署日期：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年  月  日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报价承诺函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致：深圳市龙岗区城投城市服务有限公司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我方自愿参加贵司组织的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平湖创科大厦项目2024年清洁服务遴选采购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遴选采购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活动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，作为遴选响应人，我单位作出如下承诺：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1.根据企业自身情况，理性报价，不会以低于成本的报价竞争，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并自愿以合同总价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元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（含税）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按发包人要求承包对应项目工作。否则，我方愿意承担任何风险。（响应供应商填写）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一旦我方中选，将与委托单位友好合作，并以不低于自身已有同类工作案例中最优的质量标准、进度要求、团队配置执行委托工作任务，自觉接受委托单位的日常监管和履约评价，为委托单位提供优质、高效服务，确保承接工作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3.如果违反本承诺书中任何条款，我方愿意接受：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（1）视作我方单方面违约，并按照合同规定向贵方支付违约金或解除合同；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（2）履约评价评定为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合格；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（3）贵方今后可拒绝我方参与投标；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（4）国家认证主管部门或相关主管部门的不良行为记录、行政处罚。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承诺单位（盖章）：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法定代表人或授权委托人（签字或盖私章）：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日期：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年    月    日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报价单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1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一、报价情况</w:t>
      </w:r>
    </w:p>
    <w:tbl>
      <w:tblPr>
        <w:tblStyle w:val="6"/>
        <w:tblW w:w="612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833"/>
        <w:gridCol w:w="1453"/>
        <w:gridCol w:w="1142"/>
        <w:gridCol w:w="1866"/>
        <w:gridCol w:w="1484"/>
        <w:gridCol w:w="1787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374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399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服务需求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893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平均单价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月费用</w:t>
            </w:r>
          </w:p>
        </w:tc>
        <w:tc>
          <w:tcPr>
            <w:tcW w:w="856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年费用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374" w:type="pct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平湖创科大厦</w:t>
            </w:r>
          </w:p>
        </w:tc>
        <w:tc>
          <w:tcPr>
            <w:tcW w:w="399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日常清洁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满编人数</w:t>
            </w:r>
            <w:r>
              <w:rPr>
                <w:rFonts w:hint="default" w:asciiTheme="minorEastAsia" w:hAnsi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人</w:t>
            </w:r>
            <w:r>
              <w:rPr>
                <w:rFonts w:hint="default" w:asciiTheme="minorEastAsia" w:hAnsi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含保洁主管1名），按项目实际需求派驻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8小时/天，月休四天</w:t>
            </w:r>
          </w:p>
        </w:tc>
        <w:tc>
          <w:tcPr>
            <w:tcW w:w="89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/>
                <w:iCs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元/人/月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8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报价含清洁人员开展清洁工作所需耗材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374" w:type="pct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垃圾清运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满额</w:t>
            </w:r>
            <w:r>
              <w:rPr>
                <w:rFonts w:hint="default" w:asciiTheme="minorEastAsia" w:hAnsi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6/天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桶，按实际需求清运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每天至少一次</w:t>
            </w:r>
          </w:p>
        </w:tc>
        <w:tc>
          <w:tcPr>
            <w:tcW w:w="89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元/桶/月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8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垃圾桶由报价人提供。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2910" w:type="pct"/>
            <w:gridSpan w:val="5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856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5000" w:type="pct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说明：本项目报价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为包干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价格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，包括但不限于人工工资及社保福利、节日加班、器械、技术、管理、税收费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，供应产品运输到使用单位的运输费、服务费、人工费、税金等一切可发生的费用。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法定代表人或授权委托人（签字或盖私章）：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日期：202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ESI小标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FFD65DB"/>
    <w:rsid w:val="3F7B108E"/>
    <w:rsid w:val="43DA9908"/>
    <w:rsid w:val="4A1947CF"/>
    <w:rsid w:val="4FFAFFC4"/>
    <w:rsid w:val="5977FACE"/>
    <w:rsid w:val="7FDFFDCD"/>
    <w:rsid w:val="7FFDF424"/>
    <w:rsid w:val="AD3D9CBF"/>
    <w:rsid w:val="AE59F916"/>
    <w:rsid w:val="BEA7BCBC"/>
    <w:rsid w:val="C45B7153"/>
    <w:rsid w:val="D36619D4"/>
    <w:rsid w:val="D7FF1585"/>
    <w:rsid w:val="DFFF5BAD"/>
    <w:rsid w:val="E7BF25C9"/>
    <w:rsid w:val="E7FB7146"/>
    <w:rsid w:val="EFCF903E"/>
    <w:rsid w:val="FADBBA68"/>
    <w:rsid w:val="FDFD62EE"/>
    <w:rsid w:val="FDFF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Plain Text"/>
    <w:basedOn w:val="1"/>
    <w:next w:val="3"/>
    <w:qFormat/>
    <w:uiPriority w:val="0"/>
    <w:rPr>
      <w:rFonts w:ascii="宋体" w:hAnsi="Courier New"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2018-07-13T07:11:00Z</dcterms:created>
  <dc:creator>d</dc:creator>
  <cp:lastModifiedBy>吴方正</cp:lastModifiedBy>
  <dcterms:modified xsi:type="dcterms:W3CDTF">2024-10-08T16:07:48Z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