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投 标 函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深圳市龙岗区第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 xml:space="preserve">人民医院：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我司已经认真仔细阅读了贵单位关于深圳市龙岗区第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人民医院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（填写项目名称、项目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编号）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eastAsia="zh-CN"/>
        </w:rPr>
        <w:t>采购</w:t>
      </w:r>
      <w:r>
        <w:rPr>
          <w:rFonts w:hint="eastAsia" w:ascii="仿宋" w:hAnsi="仿宋" w:eastAsia="仿宋"/>
          <w:sz w:val="28"/>
          <w:szCs w:val="28"/>
        </w:rPr>
        <w:t>文件，完全同意招标文件中的所有条款，愿意按</w:t>
      </w:r>
      <w:r>
        <w:rPr>
          <w:rFonts w:hint="eastAsia" w:ascii="仿宋" w:hAnsi="仿宋" w:eastAsia="仿宋"/>
          <w:sz w:val="28"/>
          <w:szCs w:val="28"/>
          <w:lang w:eastAsia="zh-CN"/>
        </w:rPr>
        <w:t>采购</w:t>
      </w:r>
      <w:r>
        <w:rPr>
          <w:rFonts w:hint="eastAsia" w:ascii="仿宋" w:hAnsi="仿宋" w:eastAsia="仿宋"/>
          <w:sz w:val="28"/>
          <w:szCs w:val="28"/>
        </w:rPr>
        <w:t>文件要求，提供与招标文件中描述相一致的产品与服务，并许以如下承诺：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我方愿意向招标人提供与本次招标的相关资料，并对其真实性、合法性、有效性负责。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我方将严格履行本投标文件中的全部承诺和责任，并遵守招标文件中对投标人的所有规定。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我方完全理解招标人有保留在授标之前，任何时候根据评标委员会的意见接受或拒绝任何投标的权力，并完全理解招标人对此无解释的义务。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我方完全理解招标人不保证投标价最低的投标人中标。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我方承诺在此次招标过程中涉及的一切应当保密的事项，不向任何第三方泄露，否则承担一切法律责任。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法定代表人或其委托人（签字）：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投标单位全称：（加盖公章）</w:t>
      </w:r>
    </w:p>
    <w:p>
      <w:pPr>
        <w:pStyle w:val="2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A595E"/>
    <w:multiLevelType w:val="multilevel"/>
    <w:tmpl w:val="42EA595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OGJjNzQ3YTRhYmM2NzEyZmNiNTIxYWZkYTNkYzMifQ=="/>
  </w:docVars>
  <w:rsids>
    <w:rsidRoot w:val="00871F1C"/>
    <w:rsid w:val="008515DB"/>
    <w:rsid w:val="00871F1C"/>
    <w:rsid w:val="00F23141"/>
    <w:rsid w:val="0F2862AF"/>
    <w:rsid w:val="31B636C3"/>
    <w:rsid w:val="72B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autoRedefine/>
    <w:semiHidden/>
    <w:unhideWhenUsed/>
    <w:qFormat/>
    <w:uiPriority w:val="99"/>
    <w:rPr>
      <w:rFonts w:ascii="宋体" w:hAnsi="Courier New" w:cs="Courier New"/>
    </w:rPr>
  </w:style>
  <w:style w:type="character" w:customStyle="1" w:styleId="5">
    <w:name w:val="纯文本 Char"/>
    <w:basedOn w:val="4"/>
    <w:link w:val="2"/>
    <w:autoRedefine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2023-11-08T09:19:00Z</dcterms:created>
  <dc:creator>陈洁</dc:creator>
  <cp:lastModifiedBy>黄俊希</cp:lastModifiedBy>
  <dcterms:modified xsi:type="dcterms:W3CDTF">2024-04-09T03:13:20Z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460BA876E4224C19B4330DF9CA444310_13</vt:lpwstr>
  </property>
</Properties>
</file>