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36"/>
          <w:szCs w:val="36"/>
        </w:rPr>
        <w:t>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致</w:t>
      </w: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color w:val="auto"/>
          <w:sz w:val="24"/>
          <w:szCs w:val="24"/>
        </w:rPr>
        <w:t>人:</w:t>
      </w:r>
      <w:r>
        <w:rPr>
          <w:rFonts w:hint="eastAsia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/>
          <w:color w:val="auto"/>
          <w:sz w:val="24"/>
          <w:szCs w:val="24"/>
          <w:u w:val="single"/>
          <w:lang w:eastAsia="zh-CN"/>
        </w:rPr>
        <w:t>深圳市</w:t>
      </w:r>
      <w:r>
        <w:rPr>
          <w:rFonts w:hint="eastAsia" w:hAnsi="宋体"/>
          <w:color w:val="auto"/>
          <w:sz w:val="24"/>
          <w:szCs w:val="24"/>
          <w:u w:val="single"/>
          <w:lang w:val="en-US" w:eastAsia="zh-CN"/>
        </w:rPr>
        <w:t>龙岗区产业投资服务集团</w:t>
      </w:r>
      <w:bookmarkStart w:id="0" w:name="_GoBack"/>
      <w:bookmarkEnd w:id="0"/>
      <w:r>
        <w:rPr>
          <w:rFonts w:hint="eastAsia" w:hAnsi="宋体"/>
          <w:color w:val="auto"/>
          <w:sz w:val="24"/>
          <w:szCs w:val="24"/>
          <w:u w:val="single"/>
          <w:lang w:eastAsia="zh-CN"/>
        </w:rPr>
        <w:t>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为了确保</w:t>
      </w: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color w:val="auto"/>
          <w:sz w:val="24"/>
          <w:szCs w:val="24"/>
        </w:rPr>
        <w:t>工作顺利进行，我方完全接受</w:t>
      </w:r>
      <w:r>
        <w:rPr>
          <w:rFonts w:hint="eastAsia" w:hAnsi="宋体"/>
          <w:bCs/>
          <w:color w:val="auto"/>
          <w:sz w:val="24"/>
          <w:szCs w:val="24"/>
          <w:lang w:eastAsia="zh-CN"/>
        </w:rPr>
        <w:t>贵方</w:t>
      </w:r>
      <w:r>
        <w:rPr>
          <w:rFonts w:hint="eastAsia" w:hAnsi="宋体"/>
          <w:b/>
          <w:bCs w:val="0"/>
          <w:color w:val="auto"/>
          <w:sz w:val="24"/>
          <w:szCs w:val="24"/>
          <w:u w:val="single"/>
          <w:lang w:val="en-US" w:eastAsia="zh-CN"/>
        </w:rPr>
        <w:t>采购公告</w:t>
      </w: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color w:val="auto"/>
          <w:sz w:val="24"/>
          <w:szCs w:val="24"/>
        </w:rPr>
        <w:t>所有内容</w:t>
      </w: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color w:val="auto"/>
          <w:sz w:val="24"/>
          <w:szCs w:val="24"/>
        </w:rPr>
        <w:t>，为此作出如下承诺：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int="default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执行委托工作任务，自觉接受委托单位的日常监管和履约评价，为委托单位提供优质、高效服务，确保承接工作质量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>我方报价包括供应产品运输到使用单位的运输费、服务费、检测费、人工费、管理费、安装费、税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金等一切可发生的费用。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我方承诺所提供的商品质量（技术、计量、包装等） 以生产厂家出厂包装标准为准，必须符合国家相关标准和企业标准并贵方验收确认，发现假冒伪劣商品、非全新原装正品等情况的，按照合同约定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向贵方支付违约金或解除合同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并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承担相应的法律责任。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采购方有权将每年第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12月份费用的10%作来履约考核服务费，根据当年履约评价情况决定是否支付。当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履约评价评定为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一般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及以下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，采购方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有权不予支付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spacing w:line="520" w:lineRule="exact"/>
        <w:ind w:firstLine="480" w:firstLineChars="200"/>
        <w:rPr>
          <w:rFonts w:hint="eastAsia" w:hAnsi="宋体"/>
          <w:bCs/>
          <w:color w:val="auto"/>
          <w:sz w:val="24"/>
          <w:szCs w:val="24"/>
        </w:rPr>
      </w:pPr>
    </w:p>
    <w:p>
      <w:pPr>
        <w:pStyle w:val="2"/>
        <w:spacing w:line="520" w:lineRule="exact"/>
        <w:ind w:firstLine="480" w:firstLineChars="200"/>
        <w:rPr>
          <w:rFonts w:hint="eastAsia" w:hAnsi="宋体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00" w:firstLineChars="1500"/>
        <w:rPr>
          <w:rFonts w:hint="eastAsia" w:ascii="宋体" w:hAnsi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color w:val="auto"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00" w:firstLineChars="1500"/>
        <w:rPr>
          <w:rFonts w:hint="eastAsia" w:ascii="宋体" w:hAnsi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color w:val="auto"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560" w:lineRule="exact"/>
        <w:rPr>
          <w:rFonts w:hint="eastAsia" w:ascii="宋体" w:hAnsi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color w:val="auto"/>
          <w:kern w:val="2"/>
          <w:sz w:val="24"/>
          <w:szCs w:val="24"/>
          <w:lang w:val="en-US" w:eastAsia="zh-CN" w:bidi="ar-SA"/>
        </w:rPr>
        <w:t xml:space="preserve">                              签署日期：    年    月  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500D"/>
    <w:rsid w:val="08281953"/>
    <w:rsid w:val="229554F8"/>
    <w:rsid w:val="24E54B82"/>
    <w:rsid w:val="38DA3E58"/>
    <w:rsid w:val="4721574E"/>
    <w:rsid w:val="4F456BC1"/>
    <w:rsid w:val="53530993"/>
    <w:rsid w:val="56A86B3C"/>
    <w:rsid w:val="59116CCB"/>
    <w:rsid w:val="5A17500D"/>
    <w:rsid w:val="5AE96B0A"/>
    <w:rsid w:val="5DC22012"/>
    <w:rsid w:val="64070BDB"/>
    <w:rsid w:val="7A5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2020-10-20T03:39:00Z</dcterms:created>
  <dc:creator>廖蜀黍</dc:creator>
  <cp:lastModifiedBy>罗国伟</cp:lastModifiedBy>
  <dcterms:modified xsi:type="dcterms:W3CDTF">2023-11-28T01:49:19Z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DCD8991778714F21A77F1EBAF326D72B</vt:lpwstr>
  </property>
</Properties>
</file>