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left"/>
        <w:rPr>
          <w:rFonts w:ascii="宋体" w:hAnsi="宋体"/>
        </w:rPr>
      </w:pPr>
      <w:bookmarkStart w:id="0" w:name="_Toc528242545"/>
      <w:bookmarkStart w:id="1" w:name="_Toc521436221"/>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pStyle w:val="2"/>
        <w:ind w:firstLine="480"/>
      </w:pPr>
    </w:p>
    <w:p>
      <w:pPr>
        <w:pStyle w:val="2"/>
        <w:ind w:firstLine="480"/>
      </w:pPr>
    </w:p>
    <w:p>
      <w:pPr>
        <w:pStyle w:val="2"/>
        <w:ind w:firstLine="480"/>
      </w:pPr>
    </w:p>
    <w:p>
      <w:pPr>
        <w:pStyle w:val="2"/>
        <w:ind w:firstLine="480"/>
      </w:pPr>
    </w:p>
    <w:p>
      <w:pPr>
        <w:spacing w:before="156" w:beforeLines="50"/>
        <w:ind w:firstLine="0" w:firstLineChars="0"/>
        <w:jc w:val="center"/>
        <w:rPr>
          <w:rFonts w:hint="eastAsia" w:ascii="宋体" w:hAnsi="宋体" w:eastAsia="黑体"/>
          <w:sz w:val="20"/>
          <w:szCs w:val="18"/>
          <w:lang w:eastAsia="zh-CN"/>
        </w:rPr>
      </w:pPr>
      <w:r>
        <w:rPr>
          <w:rFonts w:ascii="黑体" w:hAnsi="黑体" w:eastAsia="黑体"/>
          <w:b/>
          <w:sz w:val="48"/>
          <w:szCs w:val="52"/>
        </w:rPr>
        <w:t>XX</w:t>
      </w:r>
      <w:r>
        <w:rPr>
          <w:rFonts w:hint="eastAsia" w:ascii="黑体" w:hAnsi="黑体" w:eastAsia="黑体"/>
          <w:b/>
          <w:sz w:val="48"/>
          <w:szCs w:val="52"/>
        </w:rPr>
        <w:t>系统软件初步设计方案</w:t>
      </w:r>
      <w:r>
        <w:rPr>
          <w:rFonts w:hint="eastAsia" w:ascii="黑体" w:hAnsi="黑体" w:eastAsia="黑体"/>
          <w:b/>
          <w:sz w:val="48"/>
          <w:szCs w:val="52"/>
          <w:lang w:val="en-US" w:eastAsia="zh-CN"/>
        </w:rPr>
        <w:t>模板</w:t>
      </w:r>
      <w:bookmarkStart w:id="58" w:name="_GoBack"/>
      <w:bookmarkEnd w:id="58"/>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ind w:firstLine="480"/>
      </w:pPr>
    </w:p>
    <w:p>
      <w:pPr>
        <w:ind w:firstLine="480"/>
      </w:pPr>
    </w:p>
    <w:p>
      <w:pPr>
        <w:ind w:firstLine="480"/>
      </w:pPr>
    </w:p>
    <w:p>
      <w:pPr>
        <w:pStyle w:val="2"/>
        <w:ind w:firstLine="480"/>
      </w:pPr>
    </w:p>
    <w:p>
      <w:pPr>
        <w:pStyle w:val="2"/>
        <w:ind w:firstLine="480"/>
      </w:pPr>
    </w:p>
    <w:p>
      <w:pPr>
        <w:pStyle w:val="2"/>
        <w:ind w:firstLine="480"/>
      </w:pPr>
    </w:p>
    <w:p>
      <w:pPr>
        <w:pStyle w:val="2"/>
        <w:ind w:firstLine="480"/>
      </w:pPr>
    </w:p>
    <w:p>
      <w:pPr>
        <w:ind w:firstLine="480"/>
      </w:pPr>
    </w:p>
    <w:p>
      <w:pPr>
        <w:ind w:firstLine="480"/>
      </w:pPr>
    </w:p>
    <w:p>
      <w:pPr>
        <w:ind w:firstLine="480"/>
      </w:pPr>
    </w:p>
    <w:p>
      <w:pPr>
        <w:ind w:firstLine="562"/>
        <w:jc w:val="center"/>
        <w:rPr>
          <w:b/>
          <w:bCs/>
          <w:sz w:val="28"/>
          <w:szCs w:val="24"/>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upperRoman" w:start="1"/>
          <w:cols w:space="425" w:num="1"/>
          <w:titlePg/>
          <w:docGrid w:type="lines" w:linePitch="312" w:charSpace="0"/>
        </w:sectPr>
      </w:pPr>
      <w:r>
        <w:rPr>
          <w:b/>
          <w:bCs/>
          <w:sz w:val="28"/>
          <w:szCs w:val="24"/>
        </w:rPr>
        <w:t>2023年7月</w:t>
      </w:r>
    </w:p>
    <w:sdt>
      <w:sdtPr>
        <w:rPr>
          <w:rFonts w:ascii="宋体" w:hAnsi="宋体" w:eastAsia="宋体"/>
          <w:b/>
          <w:bCs/>
          <w:sz w:val="40"/>
          <w:szCs w:val="44"/>
        </w:rPr>
        <w:id w:val="147456559"/>
        <w15:color w:val="DBDBDB"/>
        <w:docPartObj>
          <w:docPartGallery w:val="Table of Contents"/>
          <w:docPartUnique/>
        </w:docPartObj>
      </w:sdtPr>
      <w:sdtEndPr>
        <w:rPr>
          <w:rFonts w:asciiTheme="minorEastAsia" w:hAnsiTheme="minorHAnsi" w:eastAsiaTheme="minorEastAsia"/>
          <w:b/>
          <w:bCs/>
          <w:sz w:val="24"/>
          <w:szCs w:val="24"/>
        </w:rPr>
      </w:sdtEndPr>
      <w:sdtContent>
        <w:p>
          <w:pPr>
            <w:ind w:firstLine="0" w:firstLineChars="0"/>
            <w:jc w:val="center"/>
            <w:rPr>
              <w:b/>
              <w:bCs/>
              <w:sz w:val="48"/>
              <w:szCs w:val="44"/>
            </w:rPr>
          </w:pPr>
          <w:r>
            <w:rPr>
              <w:rFonts w:ascii="宋体" w:hAnsi="宋体" w:eastAsia="宋体"/>
              <w:b/>
              <w:bCs/>
              <w:sz w:val="40"/>
              <w:szCs w:val="44"/>
            </w:rPr>
            <w:t>目录</w:t>
          </w:r>
        </w:p>
        <w:p>
          <w:pPr>
            <w:pStyle w:val="24"/>
            <w:tabs>
              <w:tab w:val="right" w:leader="dot" w:pos="8296"/>
            </w:tabs>
            <w:ind w:firstLine="562"/>
            <w:rPr>
              <w:rFonts w:asciiTheme="minorHAnsi"/>
              <w:b w:val="0"/>
              <w:sz w:val="21"/>
              <w14:ligatures w14:val="standardContextua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"_Toc140604181" </w:instrText>
          </w:r>
          <w:r>
            <w:fldChar w:fldCharType="separate"/>
          </w:r>
          <w:r>
            <w:rPr>
              <w:rStyle w:val="38"/>
              <w:rFonts w:ascii="宋体" w:hAnsi="宋体" w:cs="宋体"/>
            </w:rPr>
            <w:t>第一章</w:t>
          </w:r>
          <w:r>
            <w:rPr>
              <w:rStyle w:val="38"/>
            </w:rPr>
            <w:t xml:space="preserve"> 系统建设现状</w:t>
          </w:r>
          <w:r>
            <w:tab/>
          </w:r>
          <w:r>
            <w:fldChar w:fldCharType="begin"/>
          </w:r>
          <w:r>
            <w:instrText xml:space="preserve"> PAGEREF _Toc140604181 \h </w:instrText>
          </w:r>
          <w:r>
            <w:fldChar w:fldCharType="separate"/>
          </w:r>
          <w:r>
            <w:t>2</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"_Toc140604182" </w:instrText>
          </w:r>
          <w:r>
            <w:fldChar w:fldCharType="separate"/>
          </w:r>
          <w:r>
            <w:rPr>
              <w:rStyle w:val="38"/>
              <w:rFonts w:ascii="黑体"/>
            </w:rPr>
            <w:t>1.1.</w:t>
          </w:r>
          <w:r>
            <w:rPr>
              <w:rStyle w:val="38"/>
            </w:rPr>
            <w:t xml:space="preserve"> 现状分析（系统新建或改扩建）</w:t>
          </w:r>
          <w:r>
            <w:tab/>
          </w:r>
          <w:r>
            <w:fldChar w:fldCharType="begin"/>
          </w:r>
          <w:r>
            <w:instrText xml:space="preserve"> PAGEREF _Toc140604182 \h </w:instrText>
          </w:r>
          <w:r>
            <w:fldChar w:fldCharType="separate"/>
          </w:r>
          <w:r>
            <w:t>2</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"_Toc140604183" </w:instrText>
          </w:r>
          <w:r>
            <w:fldChar w:fldCharType="separate"/>
          </w:r>
          <w:r>
            <w:rPr>
              <w:rStyle w:val="38"/>
              <w:rFonts w:ascii="黑体" w:hAnsi="宋体" w:eastAsia="黑体" w:cs="宋体"/>
            </w:rPr>
            <w:t>1.1.1.</w:t>
          </w:r>
          <w:r>
            <w:rPr>
              <w:rStyle w:val="38"/>
            </w:rPr>
            <w:t xml:space="preserve"> 系统建设现状及痛点（只针对现有系统更新、升级、改造等）</w:t>
          </w:r>
          <w:r>
            <w:tab/>
          </w:r>
          <w:r>
            <w:fldChar w:fldCharType="begin"/>
          </w:r>
          <w:r>
            <w:instrText xml:space="preserve"> PAGEREF _Toc140604183 \h </w:instrText>
          </w:r>
          <w:r>
            <w:fldChar w:fldCharType="separate"/>
          </w:r>
          <w:r>
            <w:t>2</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"_Toc140604184" </w:instrText>
          </w:r>
          <w:r>
            <w:fldChar w:fldCharType="separate"/>
          </w:r>
          <w:r>
            <w:rPr>
              <w:rStyle w:val="38"/>
              <w:rFonts w:ascii="黑体" w:hAnsi="宋体" w:eastAsia="黑体" w:cs="宋体"/>
            </w:rPr>
            <w:t>1.1.2.</w:t>
          </w:r>
          <w:r>
            <w:rPr>
              <w:rStyle w:val="38"/>
            </w:rPr>
            <w:t xml:space="preserve"> 业务现状（只针对新建系统建设）</w:t>
          </w:r>
          <w:r>
            <w:tab/>
          </w:r>
          <w:r>
            <w:fldChar w:fldCharType="begin"/>
          </w:r>
          <w:r>
            <w:instrText xml:space="preserve"> PAGEREF _Toc140604184 \h </w:instrText>
          </w:r>
          <w:r>
            <w:fldChar w:fldCharType="separate"/>
          </w:r>
          <w:r>
            <w:t>2</w:t>
          </w:r>
          <w:r>
            <w:fldChar w:fldCharType="end"/>
          </w:r>
          <w:r>
            <w:fldChar w:fldCharType="end"/>
          </w:r>
        </w:p>
        <w:p>
          <w:pPr>
            <w:pStyle w:val="24"/>
            <w:tabs>
              <w:tab w:val="right" w:leader="dot" w:pos="8296"/>
            </w:tabs>
            <w:ind w:firstLine="562"/>
            <w:rPr>
              <w:rFonts w:asciiTheme="minorHAnsi"/>
              <w:b w:val="0"/>
              <w:sz w:val="21"/>
              <w14:ligatures w14:val="standardContextual"/>
            </w:rPr>
          </w:pPr>
          <w:r>
            <w:fldChar w:fldCharType="begin"/>
          </w:r>
          <w:r>
            <w:instrText xml:space="preserve"> HYPERLINK \l "_Toc140604185" </w:instrText>
          </w:r>
          <w:r>
            <w:fldChar w:fldCharType="separate"/>
          </w:r>
          <w:r>
            <w:rPr>
              <w:rStyle w:val="38"/>
              <w:rFonts w:ascii="宋体" w:hAnsi="宋体" w:cs="宋体"/>
            </w:rPr>
            <w:t>第二章</w:t>
          </w:r>
          <w:r>
            <w:rPr>
              <w:rStyle w:val="38"/>
            </w:rPr>
            <w:t xml:space="preserve"> 需求分析</w:t>
          </w:r>
          <w:r>
            <w:tab/>
          </w:r>
          <w:r>
            <w:fldChar w:fldCharType="begin"/>
          </w:r>
          <w:r>
            <w:instrText xml:space="preserve"> PAGEREF _Toc140604185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"_Toc140604186" </w:instrText>
          </w:r>
          <w:r>
            <w:fldChar w:fldCharType="separate"/>
          </w:r>
          <w:r>
            <w:rPr>
              <w:rStyle w:val="38"/>
              <w:rFonts w:ascii="黑体"/>
              <w:lang w:val="zh-CN"/>
            </w:rPr>
            <w:t>2.1.</w:t>
          </w:r>
          <w:r>
            <w:rPr>
              <w:rStyle w:val="38"/>
              <w:lang w:val="zh-CN"/>
            </w:rPr>
            <w:t xml:space="preserve"> 业务需求分析</w:t>
          </w:r>
          <w:r>
            <w:tab/>
          </w:r>
          <w:r>
            <w:fldChar w:fldCharType="begin"/>
          </w:r>
          <w:r>
            <w:instrText xml:space="preserve"> PAGEREF _Toc140604186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"_Toc140604187" </w:instrText>
          </w:r>
          <w:r>
            <w:fldChar w:fldCharType="separate"/>
          </w:r>
          <w:r>
            <w:rPr>
              <w:rStyle w:val="38"/>
              <w:rFonts w:ascii="黑体"/>
              <w:lang w:val="zh-CN"/>
            </w:rPr>
            <w:t>2.2.</w:t>
          </w:r>
          <w:r>
            <w:rPr>
              <w:rStyle w:val="38"/>
              <w:lang w:val="zh-CN"/>
            </w:rPr>
            <w:t xml:space="preserve"> 用户需求分析</w:t>
          </w:r>
          <w:r>
            <w:tab/>
          </w:r>
          <w:r>
            <w:fldChar w:fldCharType="begin"/>
          </w:r>
          <w:r>
            <w:instrText xml:space="preserve"> PAGEREF _Toc140604187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"_Toc140604188" </w:instrText>
          </w:r>
          <w:r>
            <w:fldChar w:fldCharType="separate"/>
          </w:r>
          <w:r>
            <w:rPr>
              <w:rStyle w:val="38"/>
              <w:rFonts w:ascii="黑体"/>
            </w:rPr>
            <w:t>2.3.</w:t>
          </w:r>
          <w:r>
            <w:rPr>
              <w:rStyle w:val="38"/>
            </w:rPr>
            <w:t xml:space="preserve"> 系统功能需求分析</w:t>
          </w:r>
          <w:r>
            <w:tab/>
          </w:r>
          <w:r>
            <w:fldChar w:fldCharType="begin"/>
          </w:r>
          <w:r>
            <w:instrText xml:space="preserve"> PAGEREF _Toc140604188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"_Toc140604189" </w:instrText>
          </w:r>
          <w:r>
            <w:fldChar w:fldCharType="separate"/>
          </w:r>
          <w:r>
            <w:rPr>
              <w:rStyle w:val="38"/>
              <w:rFonts w:ascii="黑体"/>
              <w:lang w:val="zh-CN"/>
            </w:rPr>
            <w:t>2.4.</w:t>
          </w:r>
          <w:r>
            <w:rPr>
              <w:rStyle w:val="38"/>
              <w:lang w:val="zh-CN"/>
            </w:rPr>
            <w:t xml:space="preserve"> 系统性能需求</w:t>
          </w:r>
          <w:r>
            <w:tab/>
          </w:r>
          <w:r>
            <w:fldChar w:fldCharType="begin"/>
          </w:r>
          <w:r>
            <w:instrText xml:space="preserve"> PAGEREF _Toc140604189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"_Toc140604190" </w:instrText>
          </w:r>
          <w:r>
            <w:fldChar w:fldCharType="separate"/>
          </w:r>
          <w:r>
            <w:rPr>
              <w:rStyle w:val="38"/>
              <w:rFonts w:ascii="黑体"/>
            </w:rPr>
            <w:t>2.5.</w:t>
          </w:r>
          <w:r>
            <w:rPr>
              <w:rStyle w:val="38"/>
            </w:rPr>
            <w:t xml:space="preserve"> 系统对计算及存储资源的需求</w:t>
          </w:r>
          <w:r>
            <w:tab/>
          </w:r>
          <w:r>
            <w:fldChar w:fldCharType="begin"/>
          </w:r>
          <w:r>
            <w:instrText xml:space="preserve"> PAGEREF _Toc140604190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"_Toc140604191" </w:instrText>
          </w:r>
          <w:r>
            <w:fldChar w:fldCharType="separate"/>
          </w:r>
          <w:r>
            <w:rPr>
              <w:rStyle w:val="38"/>
              <w:rFonts w:ascii="黑体"/>
              <w:lang w:val="zh-CN"/>
            </w:rPr>
            <w:t>2.6.</w:t>
          </w:r>
          <w:r>
            <w:rPr>
              <w:rStyle w:val="38"/>
              <w:lang w:val="zh-CN"/>
            </w:rPr>
            <w:t xml:space="preserve"> 系统安全需求</w:t>
          </w:r>
          <w:r>
            <w:tab/>
          </w:r>
          <w:r>
            <w:fldChar w:fldCharType="begin"/>
          </w:r>
          <w:r>
            <w:instrText xml:space="preserve"> PAGEREF _Toc140604191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"_Toc140604192" </w:instrText>
          </w:r>
          <w:r>
            <w:fldChar w:fldCharType="separate"/>
          </w:r>
          <w:r>
            <w:rPr>
              <w:rStyle w:val="38"/>
              <w:rFonts w:ascii="黑体"/>
            </w:rPr>
            <w:t>2.7.</w:t>
          </w:r>
          <w:r>
            <w:rPr>
              <w:rStyle w:val="38"/>
            </w:rPr>
            <w:t xml:space="preserve"> 系统数据</w:t>
          </w:r>
          <w:r>
            <w:rPr>
              <w:rStyle w:val="38"/>
              <w:lang w:val="zh-CN"/>
            </w:rPr>
            <w:t>需求</w:t>
          </w:r>
          <w:r>
            <w:tab/>
          </w:r>
          <w:r>
            <w:fldChar w:fldCharType="begin"/>
          </w:r>
          <w:r>
            <w:instrText xml:space="preserve"> PAGEREF _Toc140604192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"_Toc140604193" </w:instrText>
          </w:r>
          <w:r>
            <w:fldChar w:fldCharType="separate"/>
          </w:r>
          <w:r>
            <w:rPr>
              <w:rStyle w:val="38"/>
              <w:rFonts w:ascii="黑体"/>
            </w:rPr>
            <w:t>2.8.</w:t>
          </w:r>
          <w:r>
            <w:rPr>
              <w:rStyle w:val="38"/>
            </w:rPr>
            <w:t xml:space="preserve"> 与其他系统的关联关系</w:t>
          </w:r>
          <w:r>
            <w:tab/>
          </w:r>
          <w:r>
            <w:fldChar w:fldCharType="begin"/>
          </w:r>
          <w:r>
            <w:instrText xml:space="preserve"> PAGEREF _Toc140604193 \h </w:instrText>
          </w:r>
          <w:r>
            <w:fldChar w:fldCharType="separate"/>
          </w:r>
          <w:r>
            <w:t>3</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"_Toc140604194" </w:instrText>
          </w:r>
          <w:r>
            <w:fldChar w:fldCharType="separate"/>
          </w:r>
          <w:r>
            <w:rPr>
              <w:rStyle w:val="38"/>
              <w:rFonts w:ascii="黑体"/>
            </w:rPr>
            <w:t>2.9.</w:t>
          </w:r>
          <w:r>
            <w:rPr>
              <w:rStyle w:val="38"/>
            </w:rPr>
            <w:t xml:space="preserve"> 系统接口需求</w:t>
          </w:r>
          <w:r>
            <w:tab/>
          </w:r>
          <w:r>
            <w:fldChar w:fldCharType="begin"/>
          </w:r>
          <w:r>
            <w:instrText xml:space="preserve"> PAGEREF _Toc140604194 \h </w:instrText>
          </w:r>
          <w:r>
            <w:fldChar w:fldCharType="separate"/>
          </w:r>
          <w:r>
            <w:t>4</w:t>
          </w:r>
          <w:r>
            <w:fldChar w:fldCharType="end"/>
          </w:r>
          <w:r>
            <w:fldChar w:fldCharType="end"/>
          </w:r>
        </w:p>
        <w:p>
          <w:pPr>
            <w:pStyle w:val="24"/>
            <w:tabs>
              <w:tab w:val="right" w:leader="dot" w:pos="8296"/>
            </w:tabs>
            <w:ind w:firstLine="562"/>
            <w:rPr>
              <w:rFonts w:asciiTheme="minorHAnsi"/>
              <w:b w:val="0"/>
              <w:sz w:val="21"/>
              <w14:ligatures w14:val="standardContextual"/>
            </w:rPr>
          </w:pPr>
          <w:r>
            <w:fldChar w:fldCharType="begin"/>
          </w:r>
          <w:r>
            <w:instrText xml:space="preserve"> HYPERLINK \l "_Toc140604195" </w:instrText>
          </w:r>
          <w:r>
            <w:fldChar w:fldCharType="separate"/>
          </w:r>
          <w:r>
            <w:rPr>
              <w:rStyle w:val="38"/>
              <w:rFonts w:ascii="宋体" w:hAnsi="宋体" w:cs="宋体"/>
            </w:rPr>
            <w:t>第三章</w:t>
          </w:r>
          <w:r>
            <w:rPr>
              <w:rStyle w:val="38"/>
            </w:rPr>
            <w:t xml:space="preserve"> XX系统建设方案</w:t>
          </w:r>
          <w:r>
            <w:tab/>
          </w:r>
          <w:r>
            <w:fldChar w:fldCharType="begin"/>
          </w:r>
          <w:r>
            <w:instrText xml:space="preserve"> PAGEREF _Toc140604195 \h </w:instrText>
          </w:r>
          <w:r>
            <w:fldChar w:fldCharType="separate"/>
          </w:r>
          <w:r>
            <w:t>5</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"_Toc140604196" </w:instrText>
          </w:r>
          <w:r>
            <w:fldChar w:fldCharType="separate"/>
          </w:r>
          <w:r>
            <w:rPr>
              <w:rStyle w:val="38"/>
              <w:rFonts w:ascii="黑体"/>
            </w:rPr>
            <w:t>3.1.</w:t>
          </w:r>
          <w:r>
            <w:rPr>
              <w:rStyle w:val="38"/>
            </w:rPr>
            <w:t xml:space="preserve"> XX系统1建设</w:t>
          </w:r>
          <w:r>
            <w:tab/>
          </w:r>
          <w:r>
            <w:fldChar w:fldCharType="begin"/>
          </w:r>
          <w:r>
            <w:instrText xml:space="preserve"> PAGEREF _Toc140604196 \h </w:instrText>
          </w:r>
          <w:r>
            <w:fldChar w:fldCharType="separate"/>
          </w:r>
          <w:r>
            <w:t>5</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"_Toc140604197" </w:instrText>
          </w:r>
          <w:r>
            <w:fldChar w:fldCharType="separate"/>
          </w:r>
          <w:r>
            <w:rPr>
              <w:rStyle w:val="38"/>
              <w:rFonts w:ascii="黑体" w:hAnsi="宋体" w:eastAsia="黑体" w:cs="宋体"/>
            </w:rPr>
            <w:t>3.1.1.</w:t>
          </w:r>
          <w:r>
            <w:rPr>
              <w:rStyle w:val="38"/>
            </w:rPr>
            <w:t xml:space="preserve"> 系统概述</w:t>
          </w:r>
          <w:r>
            <w:tab/>
          </w:r>
          <w:r>
            <w:fldChar w:fldCharType="begin"/>
          </w:r>
          <w:r>
            <w:instrText xml:space="preserve"> PAGEREF _Toc140604197 \h </w:instrText>
          </w:r>
          <w:r>
            <w:fldChar w:fldCharType="separate"/>
          </w:r>
          <w:r>
            <w:t>5</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"_Toc140604198" </w:instrText>
          </w:r>
          <w:r>
            <w:fldChar w:fldCharType="separate"/>
          </w:r>
          <w:r>
            <w:rPr>
              <w:rStyle w:val="38"/>
              <w:rFonts w:ascii="黑体" w:hAnsi="宋体" w:eastAsia="黑体" w:cs="宋体"/>
            </w:rPr>
            <w:t>3.1.2.</w:t>
          </w:r>
          <w:r>
            <w:rPr>
              <w:rStyle w:val="38"/>
            </w:rPr>
            <w:t xml:space="preserve"> 系统业务流程设计</w:t>
          </w:r>
          <w:r>
            <w:tab/>
          </w:r>
          <w:r>
            <w:fldChar w:fldCharType="begin"/>
          </w:r>
          <w:r>
            <w:instrText xml:space="preserve"> PAGEREF _Toc140604198 \h </w:instrText>
          </w:r>
          <w:r>
            <w:fldChar w:fldCharType="separate"/>
          </w:r>
          <w:r>
            <w:t>5</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"_Toc140604199" </w:instrText>
          </w:r>
          <w:r>
            <w:fldChar w:fldCharType="separate"/>
          </w:r>
          <w:r>
            <w:rPr>
              <w:rStyle w:val="38"/>
              <w:rFonts w:ascii="黑体" w:hAnsi="宋体" w:eastAsia="黑体" w:cs="宋体"/>
            </w:rPr>
            <w:t>3.1.3.</w:t>
          </w:r>
          <w:r>
            <w:rPr>
              <w:rStyle w:val="38"/>
            </w:rPr>
            <w:t xml:space="preserve"> 系统架构或功能架构设计</w:t>
          </w:r>
          <w:r>
            <w:tab/>
          </w:r>
          <w:r>
            <w:fldChar w:fldCharType="begin"/>
          </w:r>
          <w:r>
            <w:instrText xml:space="preserve"> PAGEREF _Toc140604199 \h </w:instrText>
          </w:r>
          <w:r>
            <w:fldChar w:fldCharType="separate"/>
          </w:r>
          <w:r>
            <w:t>5</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"_Toc140604200" </w:instrText>
          </w:r>
          <w:r>
            <w:fldChar w:fldCharType="separate"/>
          </w:r>
          <w:r>
            <w:rPr>
              <w:rStyle w:val="38"/>
              <w:rFonts w:ascii="黑体" w:hAnsi="宋体" w:eastAsia="黑体" w:cs="宋体"/>
            </w:rPr>
            <w:t>3.1.4.</w:t>
          </w:r>
          <w:r>
            <w:rPr>
              <w:rStyle w:val="38"/>
            </w:rPr>
            <w:t xml:space="preserve"> 系统功能建设</w:t>
          </w:r>
          <w:r>
            <w:tab/>
          </w:r>
          <w:r>
            <w:fldChar w:fldCharType="begin"/>
          </w:r>
          <w:r>
            <w:instrText xml:space="preserve"> PAGEREF _Toc140604200 \h </w:instrText>
          </w:r>
          <w:r>
            <w:fldChar w:fldCharType="separate"/>
          </w:r>
          <w:r>
            <w:t>5</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"_Toc140604201" </w:instrText>
          </w:r>
          <w:r>
            <w:fldChar w:fldCharType="separate"/>
          </w:r>
          <w:r>
            <w:rPr>
              <w:rStyle w:val="38"/>
              <w:rFonts w:ascii="黑体" w:hAnsi="宋体" w:eastAsia="黑体" w:cs="宋体"/>
            </w:rPr>
            <w:t>3.1.5.</w:t>
          </w:r>
          <w:r>
            <w:rPr>
              <w:rStyle w:val="38"/>
            </w:rPr>
            <w:t xml:space="preserve"> 数据设计</w:t>
          </w:r>
          <w:r>
            <w:tab/>
          </w:r>
          <w:r>
            <w:fldChar w:fldCharType="begin"/>
          </w:r>
          <w:r>
            <w:instrText xml:space="preserve"> PAGEREF _Toc140604201 \h </w:instrText>
          </w:r>
          <w:r>
            <w:fldChar w:fldCharType="separate"/>
          </w:r>
          <w:r>
            <w:t>6</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"_Toc140604202" </w:instrText>
          </w:r>
          <w:r>
            <w:fldChar w:fldCharType="separate"/>
          </w:r>
          <w:r>
            <w:rPr>
              <w:rStyle w:val="38"/>
              <w:rFonts w:ascii="黑体" w:hAnsi="宋体" w:eastAsia="黑体" w:cs="宋体"/>
            </w:rPr>
            <w:t>3.1.6.</w:t>
          </w:r>
          <w:r>
            <w:rPr>
              <w:rStyle w:val="38"/>
            </w:rPr>
            <w:t xml:space="preserve"> 接口设计</w:t>
          </w:r>
          <w:r>
            <w:tab/>
          </w:r>
          <w:r>
            <w:fldChar w:fldCharType="begin"/>
          </w:r>
          <w:r>
            <w:instrText xml:space="preserve"> PAGEREF _Toc140604202 \h </w:instrText>
          </w:r>
          <w:r>
            <w:fldChar w:fldCharType="separate"/>
          </w:r>
          <w:r>
            <w:t>6</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"_Toc140604203" </w:instrText>
          </w:r>
          <w:r>
            <w:fldChar w:fldCharType="separate"/>
          </w:r>
          <w:r>
            <w:rPr>
              <w:rStyle w:val="38"/>
              <w:rFonts w:ascii="黑体" w:hAnsi="宋体" w:eastAsia="黑体" w:cs="宋体"/>
            </w:rPr>
            <w:t>3.1.7.</w:t>
          </w:r>
          <w:r>
            <w:rPr>
              <w:rStyle w:val="38"/>
            </w:rPr>
            <w:t xml:space="preserve"> 系统部署环境</w:t>
          </w:r>
          <w:r>
            <w:tab/>
          </w:r>
          <w:r>
            <w:fldChar w:fldCharType="begin"/>
          </w:r>
          <w:r>
            <w:instrText xml:space="preserve"> PAGEREF _Toc140604203 \h </w:instrText>
          </w:r>
          <w:r>
            <w:fldChar w:fldCharType="separate"/>
          </w:r>
          <w:r>
            <w:t>6</w:t>
          </w:r>
          <w:r>
            <w:fldChar w:fldCharType="end"/>
          </w:r>
          <w:r>
            <w:fldChar w:fldCharType="end"/>
          </w:r>
        </w:p>
        <w:p>
          <w:pPr>
            <w:pStyle w:val="19"/>
            <w:tabs>
              <w:tab w:val="right" w:leader="dot" w:pos="8296"/>
            </w:tabs>
            <w:ind w:left="960" w:firstLine="480"/>
            <w:rPr>
              <w:rFonts w:asciiTheme="minorHAnsi"/>
              <w:sz w:val="21"/>
              <w14:ligatures w14:val="standardContextual"/>
            </w:rPr>
          </w:pPr>
          <w:r>
            <w:fldChar w:fldCharType="begin"/>
          </w:r>
          <w:r>
            <w:instrText xml:space="preserve"> HYPERLINK \l "_Toc140604204" </w:instrText>
          </w:r>
          <w:r>
            <w:fldChar w:fldCharType="separate"/>
          </w:r>
          <w:r>
            <w:rPr>
              <w:rStyle w:val="38"/>
              <w:rFonts w:ascii="黑体" w:hAnsi="宋体" w:eastAsia="黑体" w:cs="宋体"/>
            </w:rPr>
            <w:t>3.1.8.</w:t>
          </w:r>
          <w:r>
            <w:rPr>
              <w:rStyle w:val="38"/>
            </w:rPr>
            <w:t xml:space="preserve"> 软硬件建设清单（参考概算表）</w:t>
          </w:r>
          <w:r>
            <w:tab/>
          </w:r>
          <w:r>
            <w:fldChar w:fldCharType="begin"/>
          </w:r>
          <w:r>
            <w:instrText xml:space="preserve"> PAGEREF _Toc140604204 \h </w:instrText>
          </w:r>
          <w:r>
            <w:fldChar w:fldCharType="separate"/>
          </w:r>
          <w:r>
            <w:t>6</w:t>
          </w:r>
          <w:r>
            <w:fldChar w:fldCharType="end"/>
          </w:r>
          <w:r>
            <w:fldChar w:fldCharType="end"/>
          </w:r>
        </w:p>
        <w:p>
          <w:pPr>
            <w:pStyle w:val="27"/>
            <w:tabs>
              <w:tab w:val="right" w:leader="dot" w:pos="8296"/>
            </w:tabs>
            <w:ind w:left="480" w:firstLine="482"/>
            <w:rPr>
              <w:rFonts w:asciiTheme="minorHAnsi"/>
              <w:b w:val="0"/>
              <w:sz w:val="21"/>
              <w14:ligatures w14:val="standardContextual"/>
            </w:rPr>
          </w:pPr>
          <w:r>
            <w:fldChar w:fldCharType="begin"/>
          </w:r>
          <w:r>
            <w:instrText xml:space="preserve"> HYPERLINK \l "_Toc140604205" </w:instrText>
          </w:r>
          <w:r>
            <w:fldChar w:fldCharType="separate"/>
          </w:r>
          <w:r>
            <w:rPr>
              <w:rStyle w:val="38"/>
              <w:rFonts w:ascii="黑体"/>
            </w:rPr>
            <w:t>3.2.</w:t>
          </w:r>
          <w:r>
            <w:rPr>
              <w:rStyle w:val="38"/>
            </w:rPr>
            <w:t xml:space="preserve"> XX系统2建设</w:t>
          </w:r>
          <w:r>
            <w:tab/>
          </w:r>
          <w:r>
            <w:fldChar w:fldCharType="begin"/>
          </w:r>
          <w:r>
            <w:instrText xml:space="preserve"> PAGEREF _Toc140604205 \h </w:instrText>
          </w:r>
          <w:r>
            <w:fldChar w:fldCharType="separate"/>
          </w:r>
          <w:r>
            <w:t>6</w:t>
          </w:r>
          <w:r>
            <w:fldChar w:fldCharType="end"/>
          </w:r>
          <w:r>
            <w:fldChar w:fldCharType="end"/>
          </w:r>
        </w:p>
        <w:p>
          <w:pPr>
            <w:ind w:firstLine="0" w:firstLineChars="0"/>
            <w:jc w:val="left"/>
            <w:rPr>
              <w:szCs w:val="24"/>
            </w:rPr>
            <w:sectPr>
              <w:footerReference r:id="rId14" w:type="first"/>
              <w:footerReference r:id="rId13" w:type="default"/>
              <w:pgSz w:w="11906" w:h="16838"/>
              <w:pgMar w:top="1440" w:right="1800" w:bottom="1440" w:left="1800" w:header="851" w:footer="992" w:gutter="0"/>
              <w:pgNumType w:fmt="upperRoman" w:start="1"/>
              <w:cols w:space="425" w:num="1"/>
              <w:docGrid w:type="lines" w:linePitch="312" w:charSpace="0"/>
            </w:sectPr>
          </w:pPr>
          <w:r>
            <w:rPr>
              <w:szCs w:val="24"/>
            </w:rPr>
            <w:fldChar w:fldCharType="end"/>
          </w:r>
        </w:p>
      </w:sdtContent>
    </w:sdt>
    <w:bookmarkEnd w:id="0"/>
    <w:p>
      <w:pPr>
        <w:pStyle w:val="3"/>
        <w:ind w:firstLine="643"/>
      </w:pPr>
      <w:bookmarkStart w:id="2" w:name="_Toc26401"/>
      <w:bookmarkStart w:id="3" w:name="_Toc14061"/>
      <w:bookmarkStart w:id="4" w:name="_Toc140604181"/>
      <w:bookmarkStart w:id="5" w:name="_Toc104371642"/>
      <w:r>
        <w:rPr>
          <w:rFonts w:hint="eastAsia"/>
        </w:rPr>
        <w:t>系统建设现状</w:t>
      </w:r>
      <w:bookmarkEnd w:id="2"/>
      <w:bookmarkEnd w:id="3"/>
      <w:bookmarkEnd w:id="4"/>
      <w:bookmarkEnd w:id="5"/>
    </w:p>
    <w:p>
      <w:pPr>
        <w:pStyle w:val="4"/>
      </w:pPr>
      <w:bookmarkStart w:id="6" w:name="_Toc140604182"/>
      <w:bookmarkStart w:id="7" w:name="_Toc13222"/>
      <w:bookmarkStart w:id="8" w:name="_Toc10251"/>
      <w:bookmarkStart w:id="9" w:name="_Toc642"/>
      <w:r>
        <w:rPr>
          <w:rFonts w:hint="eastAsia"/>
        </w:rPr>
        <w:t>现状分析（系统新建或改扩建）</w:t>
      </w:r>
      <w:bookmarkEnd w:id="6"/>
    </w:p>
    <w:bookmarkEnd w:id="7"/>
    <w:bookmarkEnd w:id="8"/>
    <w:bookmarkEnd w:id="9"/>
    <w:p>
      <w:pPr>
        <w:pStyle w:val="5"/>
      </w:pPr>
      <w:bookmarkStart w:id="10" w:name="_Toc140604183"/>
      <w:bookmarkStart w:id="11" w:name="_Toc104371650"/>
      <w:bookmarkStart w:id="12" w:name="_Toc1706"/>
      <w:bookmarkStart w:id="13" w:name="_Toc1100"/>
      <w:bookmarkStart w:id="14" w:name="_Toc104371643"/>
      <w:r>
        <w:rPr>
          <w:rFonts w:hint="eastAsia"/>
        </w:rPr>
        <w:t>系统建设现状</w:t>
      </w:r>
      <w:r>
        <w:rPr>
          <w:rFonts w:hint="eastAsia"/>
          <w:color w:val="000000" w:themeColor="text1"/>
          <w14:textFill>
            <w14:solidFill>
              <w14:schemeClr w14:val="tx1"/>
            </w14:solidFill>
          </w14:textFill>
        </w:rPr>
        <w:t>及痛点（只针对现有系统更新、升级、改造等）</w:t>
      </w:r>
      <w:bookmarkEnd w:id="10"/>
    </w:p>
    <w:p>
      <w:pPr>
        <w:ind w:firstLine="480"/>
        <w:rPr>
          <w:color w:val="FF0000"/>
        </w:rPr>
      </w:pPr>
      <w:r>
        <w:rPr>
          <w:rFonts w:hint="eastAsia"/>
          <w:color w:val="FF0000"/>
        </w:rPr>
        <w:t>根据医院业务开展情况以及支撑该业务运行的系统建设的现状描述，并提出现有系统存在的问题和痛点，并提出建设意见。</w:t>
      </w:r>
    </w:p>
    <w:p>
      <w:pPr>
        <w:pStyle w:val="5"/>
      </w:pPr>
      <w:bookmarkStart w:id="15" w:name="_Toc140604184"/>
      <w:r>
        <w:rPr>
          <w:rFonts w:hint="eastAsia"/>
        </w:rPr>
        <w:t>业务现状</w:t>
      </w:r>
      <w:r>
        <w:rPr>
          <w:rFonts w:hint="eastAsia"/>
          <w:color w:val="000000" w:themeColor="text1"/>
          <w14:textFill>
            <w14:solidFill>
              <w14:schemeClr w14:val="tx1"/>
            </w14:solidFill>
          </w14:textFill>
        </w:rPr>
        <w:t>（只针对新建系统建设）</w:t>
      </w:r>
      <w:bookmarkEnd w:id="15"/>
    </w:p>
    <w:p>
      <w:pPr>
        <w:ind w:firstLine="480"/>
        <w:rPr>
          <w:color w:val="FF0000"/>
        </w:rPr>
      </w:pPr>
      <w:r>
        <w:rPr>
          <w:rFonts w:hint="eastAsia"/>
          <w:color w:val="FF0000"/>
        </w:rPr>
        <w:t>根据医院现有业务开展情况，确定当前医院未建设业务系统软件来支撑该医疗业务运行的现状描述，并提出需要新建哪些业务系统，以保障该医疗或管理业务可高效、稳定运行，并提出现有医疗业务存在的问题和痛点。</w:t>
      </w:r>
    </w:p>
    <w:p>
      <w:pPr>
        <w:pStyle w:val="4"/>
      </w:pPr>
      <w:bookmarkStart w:id="16" w:name="_Toc13934"/>
      <w:r>
        <w:rPr>
          <w:rFonts w:hint="eastAsia"/>
        </w:rPr>
        <w:t>项目建设必要性分析</w:t>
      </w:r>
      <w:bookmarkEnd w:id="16"/>
    </w:p>
    <w:p>
      <w:pPr>
        <w:pStyle w:val="5"/>
      </w:pPr>
      <w:bookmarkStart w:id="17" w:name="_Toc31756"/>
      <w:r>
        <w:rPr>
          <w:rFonts w:hint="eastAsia"/>
        </w:rPr>
        <w:t>项目建设必要性</w:t>
      </w:r>
      <w:bookmarkEnd w:id="17"/>
    </w:p>
    <w:p>
      <w:pPr>
        <w:ind w:firstLine="480"/>
        <w:rPr>
          <w:i/>
          <w:iCs/>
          <w:color w:val="FF0000"/>
        </w:rPr>
      </w:pPr>
      <w:r>
        <w:rPr>
          <w:rFonts w:hint="eastAsia"/>
          <w:i/>
          <w:iCs/>
          <w:color w:val="FF0000"/>
        </w:rPr>
        <w:t>对项目建设的必要性进行说明，如政策文件导向、上级部门要求、单位工作 需要等。项目建设应有利于推进政府职能转变、审批服务便民化、优化营商环境 等一系列改革创新重大部署，有力支撑市委市政府重大决策，提升党政机关履职 能力，推进服务型政府建设。</w:t>
      </w:r>
    </w:p>
    <w:p>
      <w:pPr>
        <w:pStyle w:val="5"/>
      </w:pPr>
      <w:bookmarkStart w:id="18" w:name="_Toc22720"/>
      <w:r>
        <w:rPr>
          <w:rFonts w:hint="eastAsia"/>
        </w:rPr>
        <w:t>内容建设必要性</w:t>
      </w:r>
      <w:bookmarkEnd w:id="18"/>
    </w:p>
    <w:p>
      <w:pPr>
        <w:pStyle w:val="2"/>
        <w:ind w:firstLine="480"/>
        <w:rPr>
          <w:i/>
          <w:iCs/>
          <w:color w:val="FF0000"/>
        </w:rPr>
      </w:pPr>
      <w:r>
        <w:rPr>
          <w:rFonts w:hint="eastAsia"/>
          <w:i/>
          <w:iCs/>
          <w:color w:val="FF0000"/>
        </w:rPr>
        <w:t>对项目建设内容的必要性进行说明，建设内容应与建设项目强关联。</w:t>
      </w:r>
    </w:p>
    <w:p>
      <w:pPr>
        <w:pStyle w:val="2"/>
        <w:ind w:firstLine="480"/>
        <w:rPr>
          <w:rFonts w:hint="eastAsia"/>
        </w:rPr>
      </w:pPr>
    </w:p>
    <w:p>
      <w:pPr>
        <w:pStyle w:val="2"/>
        <w:ind w:firstLine="480"/>
      </w:pPr>
    </w:p>
    <w:bookmarkEnd w:id="11"/>
    <w:bookmarkEnd w:id="12"/>
    <w:bookmarkEnd w:id="13"/>
    <w:bookmarkEnd w:id="14"/>
    <w:p>
      <w:pPr>
        <w:pStyle w:val="3"/>
        <w:ind w:firstLine="643"/>
      </w:pPr>
      <w:bookmarkStart w:id="19" w:name="_Toc140604185"/>
      <w:bookmarkStart w:id="20" w:name="_Toc104371655"/>
      <w:bookmarkStart w:id="21" w:name="_Toc6221"/>
      <w:bookmarkStart w:id="22" w:name="_Toc7491"/>
      <w:r>
        <w:rPr>
          <w:rFonts w:hint="eastAsia"/>
        </w:rPr>
        <w:t>需求分析</w:t>
      </w:r>
      <w:bookmarkEnd w:id="19"/>
      <w:bookmarkEnd w:id="20"/>
      <w:bookmarkEnd w:id="21"/>
      <w:bookmarkEnd w:id="22"/>
    </w:p>
    <w:p>
      <w:pPr>
        <w:pStyle w:val="4"/>
        <w:rPr>
          <w:lang w:val="zh-CN"/>
        </w:rPr>
      </w:pPr>
      <w:bookmarkStart w:id="23" w:name="_Toc140604186"/>
      <w:bookmarkStart w:id="24" w:name="_Toc21679"/>
      <w:bookmarkStart w:id="25" w:name="_Toc104371677"/>
      <w:bookmarkStart w:id="26" w:name="_Toc40299464"/>
      <w:bookmarkStart w:id="27" w:name="_Toc34118202"/>
      <w:bookmarkStart w:id="28" w:name="_Toc16973"/>
      <w:r>
        <w:rPr>
          <w:rFonts w:hint="eastAsia"/>
          <w:lang w:val="zh-CN"/>
        </w:rPr>
        <w:t>业务需求分析</w:t>
      </w:r>
      <w:bookmarkEnd w:id="23"/>
    </w:p>
    <w:p>
      <w:pPr>
        <w:ind w:firstLine="480"/>
        <w:rPr>
          <w:color w:val="FF0000"/>
          <w:lang w:val="zh-CN"/>
        </w:rPr>
      </w:pPr>
      <w:r>
        <w:rPr>
          <w:rFonts w:hint="eastAsia"/>
          <w:color w:val="FF0000"/>
          <w:lang w:val="zh-CN"/>
        </w:rPr>
        <w:t>详细说明要实现哪些业务需求、业务流程是什么样的、与其他系统的业务关系、什么样的业务量/规模）。</w:t>
      </w:r>
    </w:p>
    <w:p>
      <w:pPr>
        <w:pStyle w:val="4"/>
        <w:rPr>
          <w:lang w:val="zh-CN"/>
        </w:rPr>
      </w:pPr>
      <w:bookmarkStart w:id="29" w:name="_Toc140604187"/>
      <w:r>
        <w:rPr>
          <w:rFonts w:hint="eastAsia"/>
          <w:lang w:val="zh-CN"/>
        </w:rPr>
        <w:t>用户需求分析</w:t>
      </w:r>
      <w:bookmarkEnd w:id="24"/>
      <w:bookmarkEnd w:id="29"/>
    </w:p>
    <w:p>
      <w:pPr>
        <w:ind w:firstLine="480"/>
        <w:rPr>
          <w:color w:val="FF0000"/>
          <w:lang w:val="zh-CN"/>
        </w:rPr>
      </w:pPr>
      <w:r>
        <w:rPr>
          <w:rFonts w:hint="eastAsia"/>
          <w:color w:val="FF0000"/>
          <w:lang w:val="zh-CN"/>
        </w:rPr>
        <w:t>对系统的用户类别、用户数量、使用需求、主要特点、系统并发用户数进行 分析。</w:t>
      </w:r>
    </w:p>
    <w:p>
      <w:pPr>
        <w:pStyle w:val="2"/>
        <w:ind w:firstLine="480"/>
        <w:rPr>
          <w:lang w:val="zh-CN"/>
        </w:rPr>
      </w:pPr>
    </w:p>
    <w:bookmarkEnd w:id="25"/>
    <w:bookmarkEnd w:id="26"/>
    <w:bookmarkEnd w:id="27"/>
    <w:bookmarkEnd w:id="28"/>
    <w:p>
      <w:pPr>
        <w:pStyle w:val="4"/>
      </w:pPr>
      <w:bookmarkStart w:id="30" w:name="_Toc140604188"/>
      <w:bookmarkStart w:id="31" w:name="_Toc2174"/>
      <w:bookmarkStart w:id="32" w:name="_Toc28884"/>
      <w:r>
        <w:rPr>
          <w:rFonts w:hint="eastAsia"/>
        </w:rPr>
        <w:t>系统功能需求分析</w:t>
      </w:r>
      <w:bookmarkEnd w:id="30"/>
    </w:p>
    <w:p>
      <w:pPr>
        <w:ind w:firstLine="480"/>
        <w:rPr>
          <w:color w:val="FF0000"/>
        </w:rPr>
      </w:pPr>
      <w:r>
        <w:rPr>
          <w:rFonts w:hint="eastAsia"/>
          <w:color w:val="FF0000"/>
        </w:rPr>
        <w:t>结合业务场景，需要实现的功能需求有哪些 进行说明。</w:t>
      </w:r>
    </w:p>
    <w:p>
      <w:pPr>
        <w:pStyle w:val="2"/>
        <w:ind w:firstLine="480"/>
      </w:pPr>
    </w:p>
    <w:p>
      <w:pPr>
        <w:pStyle w:val="4"/>
        <w:rPr>
          <w:lang w:val="zh-CN"/>
        </w:rPr>
      </w:pPr>
      <w:bookmarkStart w:id="33" w:name="_Toc8187"/>
      <w:bookmarkStart w:id="34" w:name="_Toc140604189"/>
      <w:bookmarkStart w:id="35" w:name="_Toc16468"/>
      <w:r>
        <w:rPr>
          <w:rFonts w:hint="eastAsia"/>
          <w:lang w:val="zh-CN"/>
        </w:rPr>
        <w:t>系统性能需求</w:t>
      </w:r>
      <w:bookmarkEnd w:id="33"/>
      <w:bookmarkEnd w:id="34"/>
      <w:bookmarkEnd w:id="35"/>
    </w:p>
    <w:p>
      <w:pPr>
        <w:ind w:firstLine="480"/>
        <w:rPr>
          <w:color w:val="FF0000"/>
          <w:lang w:val="zh-CN"/>
        </w:rPr>
      </w:pPr>
      <w:r>
        <w:rPr>
          <w:rFonts w:hint="eastAsia"/>
          <w:color w:val="FF0000"/>
          <w:lang w:val="zh-CN"/>
        </w:rPr>
        <w:t>主要提供系统软件的并发量和吞吐量等指标需求。</w:t>
      </w:r>
    </w:p>
    <w:p>
      <w:pPr>
        <w:pStyle w:val="4"/>
      </w:pPr>
      <w:bookmarkStart w:id="36" w:name="_Toc140604190"/>
      <w:r>
        <w:rPr>
          <w:rFonts w:hint="eastAsia"/>
        </w:rPr>
        <w:t>系统对</w:t>
      </w:r>
      <w:commentRangeStart w:id="0"/>
      <w:r>
        <w:rPr>
          <w:rFonts w:hint="eastAsia"/>
        </w:rPr>
        <w:t>计算及存储资源的需求</w:t>
      </w:r>
      <w:commentRangeEnd w:id="0"/>
      <w:r>
        <w:rPr>
          <w:rStyle w:val="39"/>
          <w:rFonts w:ascii="Calibri" w:hAnsi="Calibri" w:eastAsia="宋体" w:cs="Times New Roman"/>
          <w:b w:val="0"/>
          <w:bCs w:val="0"/>
        </w:rPr>
        <w:commentReference w:id="0"/>
      </w:r>
      <w:bookmarkEnd w:id="36"/>
    </w:p>
    <w:p>
      <w:pPr>
        <w:ind w:firstLine="480"/>
        <w:rPr>
          <w:color w:val="FF0000"/>
        </w:rPr>
      </w:pPr>
      <w:r>
        <w:rPr>
          <w:rFonts w:hint="eastAsia"/>
          <w:color w:val="FF0000"/>
        </w:rPr>
        <w:t>对项目需要的计算资源进行说明，包括等。计算资源的测算应根据实际需求，避免过度设计</w:t>
      </w:r>
    </w:p>
    <w:p>
      <w:pPr>
        <w:ind w:firstLine="480"/>
        <w:rPr>
          <w:color w:val="FF0000"/>
        </w:rPr>
      </w:pPr>
      <w:r>
        <w:rPr>
          <w:rFonts w:hint="eastAsia"/>
          <w:color w:val="FF0000"/>
        </w:rPr>
        <w:t>明确数据资源的来源渠道，对数据存储量进行初步分析和测算，包括历史数据量和新增数据量，说明存储量测算依据和方法。存储资源测算应根据实际需求， 充分体现虚拟化带来的集约化成效，避免物理资源过度设计。</w:t>
      </w:r>
    </w:p>
    <w:bookmarkEnd w:id="31"/>
    <w:p>
      <w:pPr>
        <w:pStyle w:val="4"/>
        <w:rPr>
          <w:color w:val="FF0000"/>
          <w:lang w:val="zh-CN"/>
        </w:rPr>
      </w:pPr>
      <w:bookmarkStart w:id="37" w:name="_Toc5698"/>
      <w:bookmarkStart w:id="38" w:name="_Toc140604191"/>
      <w:r>
        <w:rPr>
          <w:rFonts w:hint="eastAsia"/>
          <w:lang w:val="zh-CN"/>
        </w:rPr>
        <w:t>系统安全需求</w:t>
      </w:r>
      <w:bookmarkEnd w:id="32"/>
      <w:bookmarkEnd w:id="37"/>
      <w:bookmarkEnd w:id="38"/>
    </w:p>
    <w:p>
      <w:pPr>
        <w:ind w:firstLine="480"/>
        <w:rPr>
          <w:color w:val="FF0000"/>
          <w:lang w:val="zh-CN"/>
        </w:rPr>
      </w:pPr>
      <w:r>
        <w:rPr>
          <w:rFonts w:hint="eastAsia"/>
          <w:color w:val="FF0000"/>
          <w:lang w:val="zh-CN"/>
        </w:rPr>
        <w:t>针对新建业务系统的网络安全等保定级的需求确认，如</w:t>
      </w:r>
      <w:r>
        <w:rPr>
          <w:rFonts w:hint="eastAsia"/>
          <w:color w:val="FF0000"/>
          <w:highlight w:val="yellow"/>
          <w:lang w:val="zh-CN"/>
        </w:rPr>
        <w:t>系统定级二级或三级</w:t>
      </w:r>
      <w:r>
        <w:rPr>
          <w:rFonts w:hint="eastAsia"/>
          <w:color w:val="FF0000"/>
          <w:lang w:val="zh-CN"/>
        </w:rPr>
        <w:t>。</w:t>
      </w:r>
    </w:p>
    <w:p>
      <w:pPr>
        <w:pStyle w:val="4"/>
      </w:pPr>
      <w:bookmarkStart w:id="39" w:name="_Toc140604192"/>
      <w:r>
        <w:rPr>
          <w:rFonts w:hint="eastAsia"/>
        </w:rPr>
        <w:t>系统数据</w:t>
      </w:r>
      <w:r>
        <w:rPr>
          <w:rFonts w:hint="eastAsia"/>
          <w:lang w:val="zh-CN"/>
        </w:rPr>
        <w:t>需求</w:t>
      </w:r>
      <w:bookmarkEnd w:id="39"/>
    </w:p>
    <w:p>
      <w:pPr>
        <w:ind w:firstLine="480"/>
        <w:rPr>
          <w:color w:val="FF0000"/>
        </w:rPr>
      </w:pPr>
      <w:r>
        <w:rPr>
          <w:rFonts w:hint="eastAsia"/>
          <w:color w:val="FF0000"/>
        </w:rPr>
        <w:t>提出本项目的数据资源需求，包括所需要的外部数据、新产生的数据、可共 享及开放的数据等内容。</w:t>
      </w:r>
    </w:p>
    <w:p>
      <w:pPr>
        <w:pStyle w:val="4"/>
      </w:pPr>
      <w:bookmarkStart w:id="40" w:name="_Toc140604193"/>
      <w:bookmarkStart w:id="41" w:name="_Toc20543"/>
      <w:bookmarkStart w:id="42" w:name="_Toc18481"/>
      <w:bookmarkStart w:id="43" w:name="_Toc104371694"/>
      <w:commentRangeStart w:id="1"/>
      <w:r>
        <w:rPr>
          <w:rFonts w:hint="eastAsia"/>
        </w:rPr>
        <w:t>与其他系统的关联关系</w:t>
      </w:r>
      <w:commentRangeEnd w:id="1"/>
      <w:r>
        <w:rPr>
          <w:rStyle w:val="39"/>
          <w:rFonts w:ascii="Calibri" w:hAnsi="Calibri" w:eastAsia="宋体" w:cs="Times New Roman"/>
          <w:b w:val="0"/>
          <w:bCs w:val="0"/>
        </w:rPr>
        <w:commentReference w:id="1"/>
      </w:r>
      <w:bookmarkEnd w:id="40"/>
    </w:p>
    <w:p>
      <w:pPr>
        <w:ind w:firstLine="480"/>
        <w:rPr>
          <w:color w:val="FF0000"/>
          <w:u w:val="single"/>
        </w:rPr>
      </w:pPr>
      <w:r>
        <w:rPr>
          <w:rFonts w:hint="eastAsia"/>
          <w:color w:val="FF0000"/>
          <w:u w:val="single"/>
        </w:rPr>
        <w:t>新建系统与医院其他业务系统之间的关联关系，以及系统运行的前置条件。</w:t>
      </w:r>
    </w:p>
    <w:p>
      <w:pPr>
        <w:pStyle w:val="4"/>
      </w:pPr>
      <w:bookmarkStart w:id="44" w:name="_Toc140604194"/>
      <w:r>
        <w:rPr>
          <w:rFonts w:hint="eastAsia"/>
        </w:rPr>
        <w:t>系统</w:t>
      </w:r>
      <w:commentRangeStart w:id="2"/>
      <w:r>
        <w:rPr>
          <w:rFonts w:hint="eastAsia"/>
        </w:rPr>
        <w:t>接口需求</w:t>
      </w:r>
      <w:commentRangeEnd w:id="2"/>
      <w:r>
        <w:rPr>
          <w:rStyle w:val="39"/>
          <w:rFonts w:ascii="Calibri" w:hAnsi="Calibri" w:eastAsia="宋体" w:cs="Times New Roman"/>
          <w:b w:val="0"/>
          <w:bCs w:val="0"/>
        </w:rPr>
        <w:commentReference w:id="2"/>
      </w:r>
      <w:bookmarkEnd w:id="44"/>
    </w:p>
    <w:p>
      <w:pPr>
        <w:ind w:firstLine="480"/>
      </w:pPr>
      <w:r>
        <w:rPr>
          <w:rFonts w:hint="eastAsia"/>
        </w:rPr>
        <w:t>应用层接口：主要是与系统内其他应用系统之间的数据交互，业务的相关操作等。</w:t>
      </w:r>
    </w:p>
    <w:p>
      <w:pPr>
        <w:ind w:firstLine="480"/>
      </w:pPr>
      <w:r>
        <w:rPr>
          <w:rFonts w:hint="eastAsia"/>
        </w:rPr>
        <w:t>安全接口：系统可以通过安全平台提供的接口得到系统数据传输网络管理、操作方面的安全保障。</w:t>
      </w:r>
    </w:p>
    <w:p>
      <w:pPr>
        <w:ind w:firstLine="480"/>
      </w:pPr>
      <w:r>
        <w:rPr>
          <w:rFonts w:hint="eastAsia"/>
        </w:rPr>
        <w:t>系统预留接口：日后系统的维护升级有可能要添加新的模块或者其他的工作流，还有可能引入新的平台，所以在系统开发过程中要实现预留接口。</w:t>
      </w:r>
    </w:p>
    <w:bookmarkEnd w:id="41"/>
    <w:bookmarkEnd w:id="42"/>
    <w:bookmarkEnd w:id="43"/>
    <w:p>
      <w:pPr>
        <w:pStyle w:val="3"/>
        <w:ind w:firstLine="643"/>
      </w:pPr>
      <w:bookmarkStart w:id="45" w:name="_Toc5146"/>
      <w:bookmarkStart w:id="46" w:name="_Toc24483"/>
      <w:bookmarkStart w:id="47" w:name="_Toc140604195"/>
      <w:r>
        <w:rPr>
          <w:rFonts w:hint="eastAsia"/>
        </w:rPr>
        <w:t>X</w:t>
      </w:r>
      <w:r>
        <w:t>X</w:t>
      </w:r>
      <w:r>
        <w:rPr>
          <w:rFonts w:hint="eastAsia"/>
        </w:rPr>
        <w:t>系统建设</w:t>
      </w:r>
      <w:bookmarkEnd w:id="45"/>
      <w:bookmarkEnd w:id="46"/>
      <w:r>
        <w:rPr>
          <w:rFonts w:hint="eastAsia"/>
        </w:rPr>
        <w:t>方案</w:t>
      </w:r>
      <w:bookmarkEnd w:id="47"/>
    </w:p>
    <w:p>
      <w:pPr>
        <w:pStyle w:val="4"/>
      </w:pPr>
      <w:bookmarkStart w:id="48" w:name="_Toc140604196"/>
      <w:r>
        <w:rPr>
          <w:rFonts w:hint="eastAsia"/>
        </w:rPr>
        <w:t>X</w:t>
      </w:r>
      <w:r>
        <w:t>X</w:t>
      </w:r>
      <w:r>
        <w:rPr>
          <w:rFonts w:hint="eastAsia"/>
        </w:rPr>
        <w:t>系统1建设</w:t>
      </w:r>
      <w:bookmarkEnd w:id="48"/>
    </w:p>
    <w:p>
      <w:pPr>
        <w:pStyle w:val="5"/>
      </w:pPr>
      <w:bookmarkStart w:id="49" w:name="_Toc140604197"/>
      <w:r>
        <w:rPr>
          <w:rFonts w:hint="eastAsia"/>
        </w:rPr>
        <w:t>系统概述</w:t>
      </w:r>
      <w:bookmarkEnd w:id="49"/>
    </w:p>
    <w:p>
      <w:pPr>
        <w:ind w:firstLine="480"/>
        <w:rPr>
          <w:color w:val="FF0000"/>
        </w:rPr>
      </w:pPr>
      <w:r>
        <w:rPr>
          <w:rFonts w:hint="eastAsia"/>
          <w:color w:val="FF0000"/>
        </w:rPr>
        <w:t>本章下列关于业务流程、系统结构及功能、用户操作和数据的设计，应根据总体设计中有关系统的划分情况对各组成系统进行设计和描述。本章下列内容可根据实际情况采用逻辑示意图、流程图、E-R图和UML等方式进行描述，并提供相应的文字说明。</w:t>
      </w:r>
    </w:p>
    <w:p>
      <w:pPr>
        <w:pStyle w:val="5"/>
      </w:pPr>
      <w:bookmarkStart w:id="50" w:name="_Toc140604198"/>
      <w:r>
        <w:rPr>
          <w:rFonts w:hint="eastAsia"/>
        </w:rPr>
        <w:t>系统业务流程设计</w:t>
      </w:r>
      <w:bookmarkEnd w:id="50"/>
    </w:p>
    <w:p>
      <w:pPr>
        <w:ind w:firstLine="480"/>
        <w:rPr>
          <w:color w:val="FF0000"/>
        </w:rPr>
      </w:pPr>
      <w:r>
        <w:rPr>
          <w:rFonts w:hint="eastAsia"/>
          <w:color w:val="FF0000"/>
        </w:rPr>
        <w:t>设计项目涉及的主要业务流程。流程图+描述</w:t>
      </w:r>
    </w:p>
    <w:p>
      <w:pPr>
        <w:pStyle w:val="5"/>
      </w:pPr>
      <w:bookmarkStart w:id="51" w:name="_Toc140604199"/>
      <w:r>
        <w:rPr>
          <w:rFonts w:hint="eastAsia"/>
        </w:rPr>
        <w:t>系统架构或功能架构设计</w:t>
      </w:r>
      <w:bookmarkEnd w:id="51"/>
    </w:p>
    <w:p>
      <w:pPr>
        <w:ind w:firstLine="480"/>
        <w:rPr>
          <w:color w:val="FF0000"/>
        </w:rPr>
      </w:pPr>
      <w:r>
        <w:rPr>
          <w:rFonts w:hint="eastAsia"/>
          <w:color w:val="FF0000"/>
        </w:rPr>
        <w:t>根据项目的功能需求，描述应用系统逻辑结构设计方案。具体要求如下：</w:t>
      </w:r>
    </w:p>
    <w:p>
      <w:pPr>
        <w:ind w:firstLine="480"/>
        <w:rPr>
          <w:color w:val="FF0000"/>
        </w:rPr>
      </w:pPr>
      <w:r>
        <w:rPr>
          <w:rFonts w:hint="eastAsia"/>
          <w:color w:val="FF0000"/>
        </w:rPr>
        <w:t>（1）提供应用系统整体逻辑架构示意图和文字说明，粒度细化到子系统和功能模块；</w:t>
      </w:r>
    </w:p>
    <w:p>
      <w:pPr>
        <w:ind w:firstLine="480"/>
        <w:rPr>
          <w:color w:val="FF0000"/>
        </w:rPr>
      </w:pPr>
      <w:r>
        <w:rPr>
          <w:rFonts w:hint="eastAsia"/>
          <w:color w:val="FF0000"/>
        </w:rPr>
        <w:t>（2）提供各子系统和模块的逻辑架构示意图和文字说明，说明各子系统与功能模块、主要流程及网络架构之间的关系；</w:t>
      </w:r>
    </w:p>
    <w:p>
      <w:pPr>
        <w:ind w:firstLine="480"/>
        <w:rPr>
          <w:color w:val="FF0000"/>
        </w:rPr>
      </w:pPr>
      <w:r>
        <w:rPr>
          <w:rFonts w:hint="eastAsia"/>
          <w:color w:val="FF0000"/>
        </w:rPr>
        <w:t>（3）说明各子系统相互关系；</w:t>
      </w:r>
    </w:p>
    <w:p>
      <w:pPr>
        <w:ind w:firstLine="480"/>
        <w:rPr>
          <w:color w:val="FF0000"/>
        </w:rPr>
      </w:pPr>
      <w:r>
        <w:rPr>
          <w:rFonts w:hint="eastAsia"/>
          <w:color w:val="FF0000"/>
        </w:rPr>
        <w:t>（4）说明关键子系统、功能模块与数据结构的关系；</w:t>
      </w:r>
    </w:p>
    <w:p>
      <w:pPr>
        <w:pStyle w:val="5"/>
      </w:pPr>
      <w:bookmarkStart w:id="52" w:name="_Toc140604200"/>
      <w:r>
        <w:rPr>
          <w:rFonts w:hint="eastAsia"/>
        </w:rPr>
        <w:t>系统功能建设</w:t>
      </w:r>
      <w:bookmarkEnd w:id="52"/>
    </w:p>
    <w:p>
      <w:pPr>
        <w:ind w:firstLine="480"/>
        <w:rPr>
          <w:color w:val="FF0000"/>
        </w:rPr>
      </w:pPr>
      <w:r>
        <w:rPr>
          <w:rFonts w:hint="eastAsia"/>
          <w:color w:val="FF0000"/>
        </w:rPr>
        <w:t>在每个系统功能建设前补充总结性的系统汇总的功能简介，如：本系具有X</w:t>
      </w:r>
      <w:r>
        <w:rPr>
          <w:color w:val="FF0000"/>
        </w:rPr>
        <w:t>XX</w:t>
      </w:r>
      <w:r>
        <w:rPr>
          <w:rFonts w:hint="eastAsia"/>
          <w:color w:val="FF0000"/>
        </w:rPr>
        <w:t>等十几个功能，并具备哪些能力等总结概述。</w:t>
      </w:r>
    </w:p>
    <w:p>
      <w:pPr>
        <w:pStyle w:val="6"/>
      </w:pPr>
      <w:r>
        <w:rPr>
          <w:rFonts w:hint="eastAsia"/>
        </w:rPr>
        <w:t>功能模块1</w:t>
      </w:r>
    </w:p>
    <w:p>
      <w:pPr>
        <w:ind w:firstLine="480"/>
        <w:rPr>
          <w:color w:val="FF0000"/>
        </w:rPr>
      </w:pPr>
      <w:r>
        <w:rPr>
          <w:rFonts w:hint="eastAsia"/>
          <w:color w:val="FF0000"/>
        </w:rPr>
        <w:t>系统功能模块描述，功能模块可展开介绍，延伸到二级、三级等功能描述；</w:t>
      </w:r>
    </w:p>
    <w:p>
      <w:pPr>
        <w:pStyle w:val="6"/>
      </w:pPr>
      <w:r>
        <w:rPr>
          <w:rFonts w:hint="eastAsia"/>
        </w:rPr>
        <w:t>功能模块2</w:t>
      </w:r>
    </w:p>
    <w:p>
      <w:pPr>
        <w:pStyle w:val="6"/>
      </w:pPr>
      <w:r>
        <w:rPr>
          <w:rFonts w:hint="eastAsia"/>
        </w:rPr>
        <w:t>功能模块3</w:t>
      </w:r>
    </w:p>
    <w:p>
      <w:pPr>
        <w:pStyle w:val="6"/>
      </w:pPr>
      <w:r>
        <w:rPr>
          <w:rFonts w:hint="eastAsia"/>
        </w:rPr>
        <w:t>……</w:t>
      </w:r>
      <w:r>
        <w:rPr>
          <w:rFonts w:hint="eastAsia"/>
        </w:rPr>
        <w:tab/>
      </w:r>
      <w:r>
        <w:rPr>
          <w:rFonts w:hint="eastAsia"/>
        </w:rPr>
        <w:tab/>
      </w:r>
    </w:p>
    <w:p>
      <w:pPr>
        <w:pStyle w:val="5"/>
      </w:pPr>
      <w:bookmarkStart w:id="53" w:name="_Toc140604201"/>
      <w:r>
        <w:rPr>
          <w:rFonts w:hint="eastAsia"/>
        </w:rPr>
        <w:t>数据设计</w:t>
      </w:r>
      <w:bookmarkEnd w:id="53"/>
    </w:p>
    <w:p>
      <w:pPr>
        <w:ind w:firstLine="480"/>
        <w:rPr>
          <w:color w:val="FF0000"/>
        </w:rPr>
      </w:pPr>
      <w:r>
        <w:rPr>
          <w:rFonts w:hint="eastAsia"/>
          <w:color w:val="FF0000"/>
        </w:rPr>
        <w:t xml:space="preserve">描述项目的主要数据源、数据量、关键数据表结构，包括： </w:t>
      </w:r>
    </w:p>
    <w:p>
      <w:pPr>
        <w:ind w:firstLine="480"/>
        <w:rPr>
          <w:color w:val="FF0000"/>
        </w:rPr>
      </w:pPr>
      <w:r>
        <w:rPr>
          <w:rFonts w:hint="eastAsia"/>
          <w:color w:val="FF0000"/>
        </w:rPr>
        <w:t xml:space="preserve">（1） 提供系统数据分类、数据源描述、数据量计算； </w:t>
      </w:r>
    </w:p>
    <w:p>
      <w:pPr>
        <w:ind w:firstLine="480"/>
        <w:rPr>
          <w:color w:val="FF0000"/>
        </w:rPr>
      </w:pPr>
      <w:r>
        <w:rPr>
          <w:rFonts w:hint="eastAsia"/>
          <w:color w:val="FF0000"/>
        </w:rPr>
        <w:t xml:space="preserve">（2） 提供系统关键数据结构设计方案； </w:t>
      </w:r>
    </w:p>
    <w:p>
      <w:pPr>
        <w:ind w:firstLine="480"/>
        <w:rPr>
          <w:color w:val="FF0000"/>
        </w:rPr>
      </w:pPr>
      <w:r>
        <w:rPr>
          <w:rFonts w:hint="eastAsia"/>
          <w:color w:val="FF0000"/>
        </w:rPr>
        <w:t>（3） 描述结构化数据库、非结构化数据库、其他数据库建设方案；</w:t>
      </w:r>
    </w:p>
    <w:p>
      <w:pPr>
        <w:ind w:firstLine="480"/>
        <w:rPr>
          <w:color w:val="FF0000"/>
        </w:rPr>
      </w:pPr>
      <w:r>
        <w:rPr>
          <w:rFonts w:hint="eastAsia"/>
          <w:color w:val="FF0000"/>
        </w:rPr>
        <w:t>（4） 根据情况，描述系统主要数据流程（涉及项目主要功能领域和关键业务流程）的设计方案。</w:t>
      </w:r>
    </w:p>
    <w:p>
      <w:pPr>
        <w:pStyle w:val="5"/>
      </w:pPr>
      <w:bookmarkStart w:id="54" w:name="_Toc140604202"/>
      <w:r>
        <w:rPr>
          <w:rFonts w:hint="eastAsia"/>
        </w:rPr>
        <w:t>接口设计</w:t>
      </w:r>
      <w:bookmarkEnd w:id="54"/>
    </w:p>
    <w:p>
      <w:pPr>
        <w:ind w:firstLine="480"/>
        <w:rPr>
          <w:color w:val="FF0000"/>
        </w:rPr>
      </w:pPr>
      <w:r>
        <w:rPr>
          <w:rFonts w:hint="eastAsia"/>
          <w:color w:val="FF0000"/>
        </w:rPr>
        <w:t>根据项目接口需求，结合系统架构设计方案，提出接口概要设计方案及其规格说明，包括：</w:t>
      </w:r>
    </w:p>
    <w:p>
      <w:pPr>
        <w:ind w:firstLine="480"/>
        <w:rPr>
          <w:color w:val="FF0000"/>
        </w:rPr>
      </w:pPr>
      <w:r>
        <w:rPr>
          <w:rFonts w:hint="eastAsia"/>
          <w:color w:val="FF0000"/>
        </w:rPr>
        <w:t>（1） 系统主要接口的列表，说明接口名称、作用、功能、用户等；</w:t>
      </w:r>
    </w:p>
    <w:p>
      <w:pPr>
        <w:ind w:firstLine="480"/>
        <w:rPr>
          <w:color w:val="FF0000"/>
        </w:rPr>
      </w:pPr>
      <w:r>
        <w:rPr>
          <w:rFonts w:hint="eastAsia"/>
          <w:color w:val="FF0000"/>
        </w:rPr>
        <w:t>（2） 各接口概要设计方案，描述接口功能、服务方式、调用方式、技术实现手段等。</w:t>
      </w:r>
    </w:p>
    <w:p>
      <w:pPr>
        <w:pStyle w:val="5"/>
      </w:pPr>
      <w:bookmarkStart w:id="55" w:name="_Toc140604203"/>
      <w:r>
        <w:rPr>
          <w:rFonts w:hint="eastAsia"/>
        </w:rPr>
        <w:t>系统部署环境</w:t>
      </w:r>
      <w:bookmarkEnd w:id="55"/>
    </w:p>
    <w:p>
      <w:pPr>
        <w:pStyle w:val="2"/>
        <w:ind w:firstLine="480"/>
        <w:rPr>
          <w:rFonts w:asciiTheme="minorEastAsia" w:hAnsiTheme="minorHAnsi" w:eastAsiaTheme="minorEastAsia" w:cstheme="minorBidi"/>
          <w:color w:val="FF0000"/>
          <w:szCs w:val="22"/>
        </w:rPr>
      </w:pPr>
      <w:r>
        <w:rPr>
          <w:rFonts w:hint="eastAsia" w:asciiTheme="minorEastAsia" w:hAnsiTheme="minorHAnsi" w:eastAsiaTheme="minorEastAsia" w:cstheme="minorBidi"/>
          <w:color w:val="FF0000"/>
          <w:szCs w:val="22"/>
        </w:rPr>
        <w:t>根据系统结构和技术方案，初步提出需要的软硬件运行环境和其他资源，包括操作系统、数据库、服务器、存储、网络等方面的技术或资源要求，简要说明需要配置的内容。</w:t>
      </w:r>
    </w:p>
    <w:p>
      <w:pPr>
        <w:pStyle w:val="2"/>
        <w:ind w:firstLine="480"/>
        <w:rPr>
          <w:rFonts w:asciiTheme="minorEastAsia" w:hAnsiTheme="minorHAnsi" w:eastAsiaTheme="minorEastAsia" w:cstheme="minorBidi"/>
          <w:color w:val="FF0000"/>
          <w:szCs w:val="22"/>
        </w:rPr>
      </w:pPr>
      <w:commentRangeStart w:id="3"/>
      <w:r>
        <w:rPr>
          <w:rFonts w:hint="eastAsia" w:asciiTheme="minorEastAsia" w:hAnsiTheme="minorHAnsi" w:eastAsiaTheme="minorEastAsia" w:cstheme="minorBidi"/>
          <w:color w:val="FF0000"/>
          <w:szCs w:val="22"/>
        </w:rPr>
        <w:t>关于应用系统的部署这里描述清楚，区域版系统和非其区域版系统讲清楚应用系统的部署，以便衔接投资估算内容。</w:t>
      </w:r>
      <w:commentRangeEnd w:id="3"/>
      <w:r>
        <w:rPr>
          <w:rStyle w:val="39"/>
          <w:rFonts w:ascii="Calibri" w:hAnsi="Calibri" w:cs="Times New Roman"/>
        </w:rPr>
        <w:commentReference w:id="3"/>
      </w:r>
    </w:p>
    <w:p>
      <w:pPr>
        <w:pStyle w:val="5"/>
      </w:pPr>
      <w:bookmarkStart w:id="56" w:name="_Toc140604204"/>
      <w:r>
        <w:rPr>
          <w:rFonts w:hint="eastAsia"/>
        </w:rPr>
        <w:t>软硬件建设清单（参考概算表）</w:t>
      </w:r>
      <w:bookmarkEnd w:id="56"/>
    </w:p>
    <w:p>
      <w:pPr>
        <w:pStyle w:val="4"/>
      </w:pPr>
      <w:bookmarkStart w:id="57" w:name="_Toc140604205"/>
      <w:r>
        <w:rPr>
          <w:rFonts w:hint="eastAsia"/>
        </w:rPr>
        <w:t>X</w:t>
      </w:r>
      <w:r>
        <w:t>X</w:t>
      </w:r>
      <w:r>
        <w:rPr>
          <w:rFonts w:hint="eastAsia"/>
        </w:rPr>
        <w:t>系统2建设</w:t>
      </w:r>
      <w:bookmarkEnd w:id="57"/>
    </w:p>
    <w:bookmarkEnd w:id="1"/>
    <w:p>
      <w:pPr>
        <w:ind w:firstLine="480"/>
      </w:pPr>
    </w:p>
    <w:sectPr>
      <w:footerReference r:id="rId15" w:type="first"/>
      <w:pgSz w:w="11906" w:h="16838"/>
      <w:pgMar w:top="1440" w:right="1800" w:bottom="1440" w:left="1800" w:header="851" w:footer="992" w:gutter="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8615779032012" w:date="2023-07-05T10:22:00Z" w:initials="8">
    <w:p w14:paraId="35BF4985">
      <w:pPr>
        <w:pStyle w:val="14"/>
        <w:ind w:firstLine="0" w:firstLineChars="0"/>
      </w:pPr>
      <w:r>
        <w:rPr>
          <w:rFonts w:hint="eastAsia"/>
        </w:rPr>
        <w:t>国产化</w:t>
      </w:r>
    </w:p>
  </w:comment>
  <w:comment w:id="1" w:author="8615779032012" w:date="2023-06-27T10:59:00Z" w:initials="8">
    <w:p w14:paraId="5D031892">
      <w:pPr>
        <w:pStyle w:val="14"/>
        <w:ind w:firstLine="480"/>
      </w:pPr>
      <w:r>
        <w:rPr>
          <w:rFonts w:hint="eastAsia"/>
        </w:rPr>
        <w:t>牵头医院和使用医院提供需求</w:t>
      </w:r>
    </w:p>
  </w:comment>
  <w:comment w:id="2" w:author="8615779032012" w:date="2023-06-27T10:58:00Z" w:initials="8">
    <w:p w14:paraId="6BD95EA3">
      <w:pPr>
        <w:pStyle w:val="14"/>
        <w:ind w:firstLine="480"/>
      </w:pPr>
      <w:r>
        <w:rPr>
          <w:rFonts w:hint="eastAsia"/>
        </w:rPr>
        <w:t>牵头医院和使用医院提供需求</w:t>
      </w:r>
    </w:p>
  </w:comment>
  <w:comment w:id="3" w:author="8615779032012" w:date="2023-07-05T11:48:00Z" w:initials="8">
    <w:p w14:paraId="70F15124">
      <w:pPr>
        <w:pStyle w:val="14"/>
        <w:ind w:firstLine="0" w:firstLineChars="0"/>
      </w:pPr>
      <w:r>
        <w:rPr>
          <w:rFonts w:hint="eastAsia"/>
        </w:rPr>
        <w:t>在本章节描述清楚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BF4985" w15:done="0"/>
  <w15:commentEx w15:paraId="5D031892" w15:done="0"/>
  <w15:commentEx w15:paraId="6BD95EA3" w15:done="0"/>
  <w15:commentEx w15:paraId="70F151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69215"/>
    </w:sdtPr>
    <w:sdtContent>
      <w:p>
        <w:pPr>
          <w:ind w:firstLine="480"/>
          <w:jc w:val="center"/>
        </w:pPr>
        <w:r>
          <w:fldChar w:fldCharType="begin"/>
        </w:r>
        <w:r>
          <w:instrText xml:space="preserve">PAGE   \* MERGEFORMAT</w:instrText>
        </w:r>
        <w:r>
          <w:fldChar w:fldCharType="separate"/>
        </w:r>
        <w:r>
          <w:rPr>
            <w:lang w:val="zh-CN"/>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2536"/>
    </w:sdtPr>
    <w:sdtContent>
      <w:p>
        <w:pPr>
          <w:ind w:firstLine="48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118018"/>
    </w:sdtPr>
    <w:sdtContent>
      <w:p>
        <w:pPr>
          <w:ind w:firstLine="48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26</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A8CDC"/>
    <w:multiLevelType w:val="multilevel"/>
    <w:tmpl w:val="E5BA8CDC"/>
    <w:lvl w:ilvl="0" w:tentative="0">
      <w:start w:val="1"/>
      <w:numFmt w:val="chineseCountingThousand"/>
      <w:pStyle w:val="3"/>
      <w:suff w:val="nothing"/>
      <w:lvlText w:val="第%1章 "/>
      <w:lvlJc w:val="left"/>
      <w:pPr>
        <w:ind w:left="432" w:hanging="432"/>
      </w:pPr>
      <w:rPr>
        <w:rFonts w:hint="eastAsia" w:ascii="宋体" w:hAnsi="宋体" w:eastAsia="黑体" w:cs="宋体"/>
        <w:b/>
        <w:sz w:val="32"/>
      </w:rPr>
    </w:lvl>
    <w:lvl w:ilvl="1" w:tentative="0">
      <w:start w:val="1"/>
      <w:numFmt w:val="decimal"/>
      <w:pStyle w:val="4"/>
      <w:isLgl/>
      <w:suff w:val="nothing"/>
      <w:lvlText w:val="%1.%2."/>
      <w:lvlJc w:val="left"/>
      <w:pPr>
        <w:ind w:left="426" w:firstLine="0"/>
      </w:pPr>
      <w:rPr>
        <w:rFonts w:hint="eastAsia" w:ascii="黑体" w:eastAsia="黑体"/>
        <w:b/>
        <w:i w:val="0"/>
        <w:sz w:val="30"/>
      </w:rPr>
    </w:lvl>
    <w:lvl w:ilvl="2" w:tentative="0">
      <w:start w:val="1"/>
      <w:numFmt w:val="decimal"/>
      <w:pStyle w:val="5"/>
      <w:isLgl/>
      <w:suff w:val="nothing"/>
      <w:lvlText w:val="%1.%2.%3."/>
      <w:lvlJc w:val="left"/>
      <w:pPr>
        <w:ind w:left="0" w:firstLine="0"/>
      </w:pPr>
      <w:rPr>
        <w:rFonts w:hint="eastAsia" w:ascii="黑体" w:hAnsi="宋体" w:eastAsia="黑体" w:cs="宋体"/>
        <w:b/>
        <w:i w:val="0"/>
        <w:sz w:val="28"/>
      </w:rPr>
    </w:lvl>
    <w:lvl w:ilvl="3" w:tentative="0">
      <w:start w:val="1"/>
      <w:numFmt w:val="decimal"/>
      <w:pStyle w:val="6"/>
      <w:isLgl/>
      <w:suff w:val="nothing"/>
      <w:lvlText w:val="%1.%2.%3.%4."/>
      <w:lvlJc w:val="left"/>
      <w:pPr>
        <w:ind w:left="0" w:firstLine="0"/>
      </w:pPr>
      <w:rPr>
        <w:rFonts w:hint="eastAsia" w:ascii="黑体" w:hAnsi="宋体" w:eastAsia="黑体" w:cs="宋体"/>
        <w:b/>
        <w:i w:val="0"/>
        <w:sz w:val="28"/>
      </w:rPr>
    </w:lvl>
    <w:lvl w:ilvl="4" w:tentative="0">
      <w:start w:val="1"/>
      <w:numFmt w:val="decimal"/>
      <w:pStyle w:val="7"/>
      <w:isLgl/>
      <w:suff w:val="nothing"/>
      <w:lvlText w:val="%1.%2.%3.%4.%5."/>
      <w:lvlJc w:val="left"/>
      <w:pPr>
        <w:ind w:left="5388" w:firstLine="0"/>
      </w:pPr>
      <w:rPr>
        <w:rFonts w:hint="eastAsia" w:ascii="黑体" w:hAnsi="宋体" w:eastAsia="黑体" w:cs="宋体"/>
        <w:b/>
        <w:i w:val="0"/>
        <w:sz w:val="28"/>
      </w:rPr>
    </w:lvl>
    <w:lvl w:ilvl="5" w:tentative="0">
      <w:start w:val="1"/>
      <w:numFmt w:val="decimal"/>
      <w:pStyle w:val="8"/>
      <w:isLgl/>
      <w:suff w:val="nothing"/>
      <w:lvlText w:val="%1.%2.%3.%4.%5.%6."/>
      <w:lvlJc w:val="left"/>
      <w:pPr>
        <w:ind w:left="0" w:firstLine="0"/>
      </w:pPr>
      <w:rPr>
        <w:rFonts w:hint="eastAsia" w:ascii="黑体" w:hAnsi="宋体" w:eastAsia="黑体" w:cs="宋体"/>
        <w:b/>
        <w:i w:val="0"/>
        <w:sz w:val="24"/>
      </w:rPr>
    </w:lvl>
    <w:lvl w:ilvl="6" w:tentative="0">
      <w:start w:val="1"/>
      <w:numFmt w:val="decimal"/>
      <w:pStyle w:val="9"/>
      <w:isLgl/>
      <w:suff w:val="nothing"/>
      <w:lvlText w:val="%1.%2.%3.%4.%5.%6.%7."/>
      <w:lvlJc w:val="left"/>
      <w:pPr>
        <w:ind w:left="0" w:firstLine="0"/>
      </w:pPr>
      <w:rPr>
        <w:rFonts w:hint="eastAsia" w:ascii="黑体" w:hAnsi="宋体" w:eastAsia="黑体" w:cs="宋体"/>
        <w:b/>
        <w:i w:val="0"/>
        <w:sz w:val="24"/>
      </w:rPr>
    </w:lvl>
    <w:lvl w:ilvl="7" w:tentative="0">
      <w:start w:val="1"/>
      <w:numFmt w:val="decimal"/>
      <w:pStyle w:val="10"/>
      <w:isLgl/>
      <w:suff w:val="nothing"/>
      <w:lvlText w:val="%1.%2.%3.%4.%5.%6.%7.%8."/>
      <w:lvlJc w:val="left"/>
      <w:pPr>
        <w:ind w:left="0" w:firstLine="0"/>
      </w:pPr>
      <w:rPr>
        <w:rFonts w:hint="eastAsia" w:ascii="黑体" w:hAnsi="宋体" w:eastAsia="黑体" w:cs="宋体"/>
        <w:b/>
        <w:sz w:val="24"/>
      </w:rPr>
    </w:lvl>
    <w:lvl w:ilvl="8" w:tentative="0">
      <w:start w:val="1"/>
      <w:numFmt w:val="decimal"/>
      <w:pStyle w:val="11"/>
      <w:isLgl/>
      <w:suff w:val="nothing"/>
      <w:lvlText w:val="%1.%2.%3.%4.%5.%6.%7.%8.%9."/>
      <w:lvlJc w:val="left"/>
      <w:pPr>
        <w:ind w:left="1583" w:hanging="1583"/>
      </w:pPr>
      <w:rPr>
        <w:rFonts w:hint="eastAsia" w:ascii="黑体" w:eastAsia="黑体"/>
        <w:b/>
        <w:i w:val="0"/>
        <w:sz w:val="28"/>
      </w:rPr>
    </w:lvl>
  </w:abstractNum>
  <w:abstractNum w:abstractNumId="1">
    <w:nsid w:val="56C04D8F"/>
    <w:multiLevelType w:val="multilevel"/>
    <w:tmpl w:val="56C04D8F"/>
    <w:lvl w:ilvl="0" w:tentative="0">
      <w:start w:val="1"/>
      <w:numFmt w:val="bullet"/>
      <w:pStyle w:val="61"/>
      <w:lvlText w:val=""/>
      <w:lvlJc w:val="left"/>
      <w:pPr>
        <w:ind w:left="420" w:hanging="420"/>
      </w:pPr>
      <w:rPr>
        <w:rFonts w:hint="default" w:ascii="Wingdings" w:hAnsi="Wingdings"/>
        <w:b w:val="0"/>
        <w:i w:val="0"/>
        <w:spacing w:val="0"/>
        <w:w w:val="100"/>
        <w:position w:val="3"/>
        <w:sz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615779032012">
    <w15:presenceInfo w15:providerId="Windows Live" w15:userId="2145d52ad8c5a9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mNDgzMWE5ODVlNmNhZGI3MGJiMmY5Yzc3MjNhNzIifQ=="/>
  </w:docVars>
  <w:rsids>
    <w:rsidRoot w:val="00E32A73"/>
    <w:rsid w:val="00000E1D"/>
    <w:rsid w:val="000018A8"/>
    <w:rsid w:val="000023B5"/>
    <w:rsid w:val="00002410"/>
    <w:rsid w:val="0000264F"/>
    <w:rsid w:val="00002961"/>
    <w:rsid w:val="000034D6"/>
    <w:rsid w:val="00003B6F"/>
    <w:rsid w:val="00004582"/>
    <w:rsid w:val="00004AA7"/>
    <w:rsid w:val="00005A29"/>
    <w:rsid w:val="00006F9C"/>
    <w:rsid w:val="00007087"/>
    <w:rsid w:val="00007D42"/>
    <w:rsid w:val="00010E5D"/>
    <w:rsid w:val="00011710"/>
    <w:rsid w:val="0001193A"/>
    <w:rsid w:val="0001221C"/>
    <w:rsid w:val="0001280A"/>
    <w:rsid w:val="00013C45"/>
    <w:rsid w:val="000157C9"/>
    <w:rsid w:val="00016C0D"/>
    <w:rsid w:val="00020E87"/>
    <w:rsid w:val="0002117A"/>
    <w:rsid w:val="0002175D"/>
    <w:rsid w:val="000222EB"/>
    <w:rsid w:val="000225FC"/>
    <w:rsid w:val="000233EF"/>
    <w:rsid w:val="00023583"/>
    <w:rsid w:val="00024D34"/>
    <w:rsid w:val="00024DA5"/>
    <w:rsid w:val="00024DF8"/>
    <w:rsid w:val="00024F7A"/>
    <w:rsid w:val="00024FA6"/>
    <w:rsid w:val="00025F44"/>
    <w:rsid w:val="00027751"/>
    <w:rsid w:val="000300AE"/>
    <w:rsid w:val="00033045"/>
    <w:rsid w:val="000341A1"/>
    <w:rsid w:val="00034843"/>
    <w:rsid w:val="00034C70"/>
    <w:rsid w:val="000354BA"/>
    <w:rsid w:val="000404B9"/>
    <w:rsid w:val="00043A9E"/>
    <w:rsid w:val="00043B08"/>
    <w:rsid w:val="00044867"/>
    <w:rsid w:val="00044B14"/>
    <w:rsid w:val="00045AF2"/>
    <w:rsid w:val="00046823"/>
    <w:rsid w:val="000475A4"/>
    <w:rsid w:val="00050C81"/>
    <w:rsid w:val="00050CBB"/>
    <w:rsid w:val="00051B5C"/>
    <w:rsid w:val="00051F63"/>
    <w:rsid w:val="00053652"/>
    <w:rsid w:val="00054816"/>
    <w:rsid w:val="00054F96"/>
    <w:rsid w:val="0005609F"/>
    <w:rsid w:val="00056982"/>
    <w:rsid w:val="00056B27"/>
    <w:rsid w:val="00060947"/>
    <w:rsid w:val="00061897"/>
    <w:rsid w:val="0006249B"/>
    <w:rsid w:val="0006342A"/>
    <w:rsid w:val="000634C0"/>
    <w:rsid w:val="0006378D"/>
    <w:rsid w:val="00063DDE"/>
    <w:rsid w:val="00065763"/>
    <w:rsid w:val="00067991"/>
    <w:rsid w:val="00067F6A"/>
    <w:rsid w:val="00070A6F"/>
    <w:rsid w:val="00070F7A"/>
    <w:rsid w:val="00071359"/>
    <w:rsid w:val="0007192F"/>
    <w:rsid w:val="00071C05"/>
    <w:rsid w:val="000724A2"/>
    <w:rsid w:val="000726D9"/>
    <w:rsid w:val="000730B0"/>
    <w:rsid w:val="000742FF"/>
    <w:rsid w:val="00077473"/>
    <w:rsid w:val="0007795C"/>
    <w:rsid w:val="00077D15"/>
    <w:rsid w:val="00080361"/>
    <w:rsid w:val="00081AA2"/>
    <w:rsid w:val="00082282"/>
    <w:rsid w:val="000850BD"/>
    <w:rsid w:val="000860C1"/>
    <w:rsid w:val="000864FF"/>
    <w:rsid w:val="00086923"/>
    <w:rsid w:val="000907BC"/>
    <w:rsid w:val="000912B8"/>
    <w:rsid w:val="00092509"/>
    <w:rsid w:val="000930D2"/>
    <w:rsid w:val="0009350E"/>
    <w:rsid w:val="00097DB4"/>
    <w:rsid w:val="00097F45"/>
    <w:rsid w:val="000A08BD"/>
    <w:rsid w:val="000A2D48"/>
    <w:rsid w:val="000A4E7D"/>
    <w:rsid w:val="000A5BED"/>
    <w:rsid w:val="000A7126"/>
    <w:rsid w:val="000A7796"/>
    <w:rsid w:val="000B0914"/>
    <w:rsid w:val="000B12A4"/>
    <w:rsid w:val="000B21A1"/>
    <w:rsid w:val="000B2A13"/>
    <w:rsid w:val="000B36E1"/>
    <w:rsid w:val="000B3FFD"/>
    <w:rsid w:val="000B5108"/>
    <w:rsid w:val="000B6CA5"/>
    <w:rsid w:val="000B70E4"/>
    <w:rsid w:val="000B7210"/>
    <w:rsid w:val="000B7EA8"/>
    <w:rsid w:val="000C0C90"/>
    <w:rsid w:val="000C0D3C"/>
    <w:rsid w:val="000C1469"/>
    <w:rsid w:val="000C1630"/>
    <w:rsid w:val="000C1D25"/>
    <w:rsid w:val="000C1D77"/>
    <w:rsid w:val="000C411C"/>
    <w:rsid w:val="000C44B4"/>
    <w:rsid w:val="000C5A1D"/>
    <w:rsid w:val="000C5BE6"/>
    <w:rsid w:val="000C5C16"/>
    <w:rsid w:val="000C5C70"/>
    <w:rsid w:val="000C69E8"/>
    <w:rsid w:val="000C7C80"/>
    <w:rsid w:val="000D0342"/>
    <w:rsid w:val="000D0592"/>
    <w:rsid w:val="000D0AFC"/>
    <w:rsid w:val="000D1BC6"/>
    <w:rsid w:val="000D27D9"/>
    <w:rsid w:val="000D2D81"/>
    <w:rsid w:val="000D35B0"/>
    <w:rsid w:val="000D542B"/>
    <w:rsid w:val="000D64C7"/>
    <w:rsid w:val="000E04DD"/>
    <w:rsid w:val="000E12BA"/>
    <w:rsid w:val="000E14F1"/>
    <w:rsid w:val="000E1F57"/>
    <w:rsid w:val="000E4AE4"/>
    <w:rsid w:val="000E5871"/>
    <w:rsid w:val="000E5EC1"/>
    <w:rsid w:val="000E7200"/>
    <w:rsid w:val="000E73F0"/>
    <w:rsid w:val="000F28AC"/>
    <w:rsid w:val="000F3E28"/>
    <w:rsid w:val="000F5175"/>
    <w:rsid w:val="000F5311"/>
    <w:rsid w:val="000F7BEE"/>
    <w:rsid w:val="00100137"/>
    <w:rsid w:val="00101A62"/>
    <w:rsid w:val="00104316"/>
    <w:rsid w:val="001044EB"/>
    <w:rsid w:val="0010596E"/>
    <w:rsid w:val="00107CA5"/>
    <w:rsid w:val="001101DD"/>
    <w:rsid w:val="00110635"/>
    <w:rsid w:val="001119D9"/>
    <w:rsid w:val="00111CF2"/>
    <w:rsid w:val="001120AD"/>
    <w:rsid w:val="00112C52"/>
    <w:rsid w:val="00113041"/>
    <w:rsid w:val="0011454E"/>
    <w:rsid w:val="001208C3"/>
    <w:rsid w:val="00120929"/>
    <w:rsid w:val="00120EC1"/>
    <w:rsid w:val="00121BC2"/>
    <w:rsid w:val="00123317"/>
    <w:rsid w:val="001244DD"/>
    <w:rsid w:val="00125787"/>
    <w:rsid w:val="001271FC"/>
    <w:rsid w:val="0012795C"/>
    <w:rsid w:val="00127B26"/>
    <w:rsid w:val="00127CDF"/>
    <w:rsid w:val="00130935"/>
    <w:rsid w:val="00133302"/>
    <w:rsid w:val="001337FC"/>
    <w:rsid w:val="00133881"/>
    <w:rsid w:val="001338DB"/>
    <w:rsid w:val="00133F7C"/>
    <w:rsid w:val="001342D8"/>
    <w:rsid w:val="00135348"/>
    <w:rsid w:val="0013594D"/>
    <w:rsid w:val="00135ADA"/>
    <w:rsid w:val="00136C4A"/>
    <w:rsid w:val="00137FF4"/>
    <w:rsid w:val="001404E8"/>
    <w:rsid w:val="0014254E"/>
    <w:rsid w:val="00146C13"/>
    <w:rsid w:val="00147C7D"/>
    <w:rsid w:val="00150611"/>
    <w:rsid w:val="00152E2E"/>
    <w:rsid w:val="00152F72"/>
    <w:rsid w:val="0015384E"/>
    <w:rsid w:val="001550CB"/>
    <w:rsid w:val="0015571E"/>
    <w:rsid w:val="0015605A"/>
    <w:rsid w:val="00160796"/>
    <w:rsid w:val="00161892"/>
    <w:rsid w:val="001618F3"/>
    <w:rsid w:val="00162184"/>
    <w:rsid w:val="00163134"/>
    <w:rsid w:val="00163473"/>
    <w:rsid w:val="001634A7"/>
    <w:rsid w:val="00164734"/>
    <w:rsid w:val="00166082"/>
    <w:rsid w:val="0016624E"/>
    <w:rsid w:val="001676CC"/>
    <w:rsid w:val="0016774B"/>
    <w:rsid w:val="00167935"/>
    <w:rsid w:val="00170E72"/>
    <w:rsid w:val="00170EAC"/>
    <w:rsid w:val="001729D9"/>
    <w:rsid w:val="00172AB3"/>
    <w:rsid w:val="00172AED"/>
    <w:rsid w:val="00172CEE"/>
    <w:rsid w:val="0017498E"/>
    <w:rsid w:val="001753E6"/>
    <w:rsid w:val="001756F2"/>
    <w:rsid w:val="00176A24"/>
    <w:rsid w:val="00177BE1"/>
    <w:rsid w:val="00177D65"/>
    <w:rsid w:val="001800DF"/>
    <w:rsid w:val="00181968"/>
    <w:rsid w:val="00182807"/>
    <w:rsid w:val="001836A5"/>
    <w:rsid w:val="00183B71"/>
    <w:rsid w:val="00184315"/>
    <w:rsid w:val="0018606A"/>
    <w:rsid w:val="00187A41"/>
    <w:rsid w:val="00187C4E"/>
    <w:rsid w:val="00187CEF"/>
    <w:rsid w:val="00190F1B"/>
    <w:rsid w:val="00191D39"/>
    <w:rsid w:val="00192DAF"/>
    <w:rsid w:val="00193B92"/>
    <w:rsid w:val="00193CB3"/>
    <w:rsid w:val="00194599"/>
    <w:rsid w:val="00194602"/>
    <w:rsid w:val="001974E9"/>
    <w:rsid w:val="00197809"/>
    <w:rsid w:val="00197E7D"/>
    <w:rsid w:val="001A19C4"/>
    <w:rsid w:val="001A1E05"/>
    <w:rsid w:val="001A26C3"/>
    <w:rsid w:val="001A60BF"/>
    <w:rsid w:val="001A66A7"/>
    <w:rsid w:val="001A7189"/>
    <w:rsid w:val="001B1456"/>
    <w:rsid w:val="001B222E"/>
    <w:rsid w:val="001B308C"/>
    <w:rsid w:val="001B55AA"/>
    <w:rsid w:val="001B7C2C"/>
    <w:rsid w:val="001C0230"/>
    <w:rsid w:val="001C1176"/>
    <w:rsid w:val="001C175A"/>
    <w:rsid w:val="001C30D3"/>
    <w:rsid w:val="001C5202"/>
    <w:rsid w:val="001C5C86"/>
    <w:rsid w:val="001C6588"/>
    <w:rsid w:val="001C71F0"/>
    <w:rsid w:val="001C7801"/>
    <w:rsid w:val="001D21E9"/>
    <w:rsid w:val="001D2547"/>
    <w:rsid w:val="001D2865"/>
    <w:rsid w:val="001D29BB"/>
    <w:rsid w:val="001D3815"/>
    <w:rsid w:val="001D3918"/>
    <w:rsid w:val="001D44F7"/>
    <w:rsid w:val="001D4899"/>
    <w:rsid w:val="001D560B"/>
    <w:rsid w:val="001D6B27"/>
    <w:rsid w:val="001D7E7A"/>
    <w:rsid w:val="001E011C"/>
    <w:rsid w:val="001E0133"/>
    <w:rsid w:val="001E137E"/>
    <w:rsid w:val="001E14A1"/>
    <w:rsid w:val="001E2AA6"/>
    <w:rsid w:val="001E2CB1"/>
    <w:rsid w:val="001E37FA"/>
    <w:rsid w:val="001E7503"/>
    <w:rsid w:val="001E79A5"/>
    <w:rsid w:val="001F13A4"/>
    <w:rsid w:val="001F212E"/>
    <w:rsid w:val="001F238D"/>
    <w:rsid w:val="001F2943"/>
    <w:rsid w:val="001F2CAC"/>
    <w:rsid w:val="001F364D"/>
    <w:rsid w:val="001F4215"/>
    <w:rsid w:val="001F6274"/>
    <w:rsid w:val="001F63BA"/>
    <w:rsid w:val="001F6ACD"/>
    <w:rsid w:val="001F7889"/>
    <w:rsid w:val="001F7FF3"/>
    <w:rsid w:val="00200142"/>
    <w:rsid w:val="00200220"/>
    <w:rsid w:val="002015D1"/>
    <w:rsid w:val="002015F8"/>
    <w:rsid w:val="0020178E"/>
    <w:rsid w:val="0020388A"/>
    <w:rsid w:val="00203C6D"/>
    <w:rsid w:val="00204E90"/>
    <w:rsid w:val="002056C7"/>
    <w:rsid w:val="00205EC4"/>
    <w:rsid w:val="00210ED0"/>
    <w:rsid w:val="00212548"/>
    <w:rsid w:val="002132BF"/>
    <w:rsid w:val="00213682"/>
    <w:rsid w:val="00213B7D"/>
    <w:rsid w:val="00214A29"/>
    <w:rsid w:val="00215D20"/>
    <w:rsid w:val="00216DD7"/>
    <w:rsid w:val="00217938"/>
    <w:rsid w:val="00217EBA"/>
    <w:rsid w:val="002201A0"/>
    <w:rsid w:val="002206DC"/>
    <w:rsid w:val="00223281"/>
    <w:rsid w:val="00223FED"/>
    <w:rsid w:val="002243DD"/>
    <w:rsid w:val="00225378"/>
    <w:rsid w:val="0022538D"/>
    <w:rsid w:val="00225433"/>
    <w:rsid w:val="0022583F"/>
    <w:rsid w:val="002272A1"/>
    <w:rsid w:val="002274AB"/>
    <w:rsid w:val="00227BE7"/>
    <w:rsid w:val="0023004C"/>
    <w:rsid w:val="0023074D"/>
    <w:rsid w:val="00231996"/>
    <w:rsid w:val="00231F74"/>
    <w:rsid w:val="00232E63"/>
    <w:rsid w:val="00232EE8"/>
    <w:rsid w:val="00233581"/>
    <w:rsid w:val="00234C30"/>
    <w:rsid w:val="002350C9"/>
    <w:rsid w:val="002358A0"/>
    <w:rsid w:val="002371B3"/>
    <w:rsid w:val="00237EC4"/>
    <w:rsid w:val="00241635"/>
    <w:rsid w:val="00241660"/>
    <w:rsid w:val="00241741"/>
    <w:rsid w:val="00243BFA"/>
    <w:rsid w:val="00244763"/>
    <w:rsid w:val="00244C97"/>
    <w:rsid w:val="00245594"/>
    <w:rsid w:val="002460BD"/>
    <w:rsid w:val="002501DB"/>
    <w:rsid w:val="00250CFB"/>
    <w:rsid w:val="0025260E"/>
    <w:rsid w:val="00254248"/>
    <w:rsid w:val="002549E4"/>
    <w:rsid w:val="00255154"/>
    <w:rsid w:val="002551D3"/>
    <w:rsid w:val="002554D5"/>
    <w:rsid w:val="002565EF"/>
    <w:rsid w:val="00256AD1"/>
    <w:rsid w:val="00256CE2"/>
    <w:rsid w:val="00256DC6"/>
    <w:rsid w:val="002572B6"/>
    <w:rsid w:val="0025776D"/>
    <w:rsid w:val="00261351"/>
    <w:rsid w:val="00261ADE"/>
    <w:rsid w:val="0026332A"/>
    <w:rsid w:val="00263715"/>
    <w:rsid w:val="00263CF0"/>
    <w:rsid w:val="00264F80"/>
    <w:rsid w:val="00266455"/>
    <w:rsid w:val="002673C9"/>
    <w:rsid w:val="00267D4E"/>
    <w:rsid w:val="002706D7"/>
    <w:rsid w:val="00271694"/>
    <w:rsid w:val="00273421"/>
    <w:rsid w:val="00273498"/>
    <w:rsid w:val="00273621"/>
    <w:rsid w:val="002739C0"/>
    <w:rsid w:val="00273EA2"/>
    <w:rsid w:val="0027408A"/>
    <w:rsid w:val="00275B75"/>
    <w:rsid w:val="00276AFF"/>
    <w:rsid w:val="00276EB9"/>
    <w:rsid w:val="0028108A"/>
    <w:rsid w:val="002814AA"/>
    <w:rsid w:val="00281760"/>
    <w:rsid w:val="00281E17"/>
    <w:rsid w:val="00283520"/>
    <w:rsid w:val="00284BBA"/>
    <w:rsid w:val="00285076"/>
    <w:rsid w:val="00285144"/>
    <w:rsid w:val="0028640C"/>
    <w:rsid w:val="0029017C"/>
    <w:rsid w:val="0029033D"/>
    <w:rsid w:val="00290F6C"/>
    <w:rsid w:val="00292417"/>
    <w:rsid w:val="00293570"/>
    <w:rsid w:val="00293F25"/>
    <w:rsid w:val="002942EA"/>
    <w:rsid w:val="00295147"/>
    <w:rsid w:val="002962B7"/>
    <w:rsid w:val="00297934"/>
    <w:rsid w:val="002A0AE0"/>
    <w:rsid w:val="002A0F1D"/>
    <w:rsid w:val="002A18C6"/>
    <w:rsid w:val="002A1D93"/>
    <w:rsid w:val="002A25C8"/>
    <w:rsid w:val="002A2627"/>
    <w:rsid w:val="002A2758"/>
    <w:rsid w:val="002A4DF0"/>
    <w:rsid w:val="002A5125"/>
    <w:rsid w:val="002A56AA"/>
    <w:rsid w:val="002A6D41"/>
    <w:rsid w:val="002A7410"/>
    <w:rsid w:val="002B02F3"/>
    <w:rsid w:val="002B05A4"/>
    <w:rsid w:val="002B06D1"/>
    <w:rsid w:val="002B21DC"/>
    <w:rsid w:val="002B259F"/>
    <w:rsid w:val="002B2E33"/>
    <w:rsid w:val="002B315C"/>
    <w:rsid w:val="002B3FBF"/>
    <w:rsid w:val="002B42FD"/>
    <w:rsid w:val="002B5585"/>
    <w:rsid w:val="002B5A88"/>
    <w:rsid w:val="002B6E07"/>
    <w:rsid w:val="002C0197"/>
    <w:rsid w:val="002C080D"/>
    <w:rsid w:val="002C18C6"/>
    <w:rsid w:val="002C2956"/>
    <w:rsid w:val="002C3009"/>
    <w:rsid w:val="002C37EE"/>
    <w:rsid w:val="002C3B39"/>
    <w:rsid w:val="002C6626"/>
    <w:rsid w:val="002C676F"/>
    <w:rsid w:val="002C6C37"/>
    <w:rsid w:val="002C7327"/>
    <w:rsid w:val="002D01E3"/>
    <w:rsid w:val="002D0777"/>
    <w:rsid w:val="002D08A8"/>
    <w:rsid w:val="002D0D7F"/>
    <w:rsid w:val="002D1BCC"/>
    <w:rsid w:val="002D29F3"/>
    <w:rsid w:val="002D3423"/>
    <w:rsid w:val="002D5F6C"/>
    <w:rsid w:val="002D7195"/>
    <w:rsid w:val="002D7ED1"/>
    <w:rsid w:val="002E0332"/>
    <w:rsid w:val="002E1B52"/>
    <w:rsid w:val="002E1D53"/>
    <w:rsid w:val="002E23CB"/>
    <w:rsid w:val="002E2E36"/>
    <w:rsid w:val="002E2EBD"/>
    <w:rsid w:val="002E324E"/>
    <w:rsid w:val="002E3D91"/>
    <w:rsid w:val="002E3E03"/>
    <w:rsid w:val="002E40D3"/>
    <w:rsid w:val="002E46BC"/>
    <w:rsid w:val="002E49B2"/>
    <w:rsid w:val="002E744B"/>
    <w:rsid w:val="002E7469"/>
    <w:rsid w:val="002E7519"/>
    <w:rsid w:val="002E79D0"/>
    <w:rsid w:val="002E7C21"/>
    <w:rsid w:val="002F300E"/>
    <w:rsid w:val="002F4B1D"/>
    <w:rsid w:val="002F67B9"/>
    <w:rsid w:val="002F7953"/>
    <w:rsid w:val="003001B5"/>
    <w:rsid w:val="00300422"/>
    <w:rsid w:val="0030143F"/>
    <w:rsid w:val="0030168D"/>
    <w:rsid w:val="00301C4F"/>
    <w:rsid w:val="003022B1"/>
    <w:rsid w:val="00302C20"/>
    <w:rsid w:val="003039D2"/>
    <w:rsid w:val="00304B40"/>
    <w:rsid w:val="00304B6F"/>
    <w:rsid w:val="00305177"/>
    <w:rsid w:val="003054EF"/>
    <w:rsid w:val="00305DE7"/>
    <w:rsid w:val="00305EB0"/>
    <w:rsid w:val="00310C12"/>
    <w:rsid w:val="00311E8B"/>
    <w:rsid w:val="00313C69"/>
    <w:rsid w:val="003140DF"/>
    <w:rsid w:val="00314935"/>
    <w:rsid w:val="00317DD8"/>
    <w:rsid w:val="00320B5D"/>
    <w:rsid w:val="0032250B"/>
    <w:rsid w:val="003225F5"/>
    <w:rsid w:val="003230AA"/>
    <w:rsid w:val="00323395"/>
    <w:rsid w:val="00323A7E"/>
    <w:rsid w:val="00325415"/>
    <w:rsid w:val="003258C4"/>
    <w:rsid w:val="00325C3D"/>
    <w:rsid w:val="003268F0"/>
    <w:rsid w:val="00327437"/>
    <w:rsid w:val="0032750A"/>
    <w:rsid w:val="00331894"/>
    <w:rsid w:val="00331EB5"/>
    <w:rsid w:val="0033242B"/>
    <w:rsid w:val="00333199"/>
    <w:rsid w:val="003349F2"/>
    <w:rsid w:val="00335682"/>
    <w:rsid w:val="0033709A"/>
    <w:rsid w:val="00337679"/>
    <w:rsid w:val="00340014"/>
    <w:rsid w:val="0034012D"/>
    <w:rsid w:val="0034056B"/>
    <w:rsid w:val="00340971"/>
    <w:rsid w:val="00340CA4"/>
    <w:rsid w:val="00342567"/>
    <w:rsid w:val="00342C0B"/>
    <w:rsid w:val="00343868"/>
    <w:rsid w:val="0034397B"/>
    <w:rsid w:val="00344008"/>
    <w:rsid w:val="003463E5"/>
    <w:rsid w:val="003466D0"/>
    <w:rsid w:val="00347CD9"/>
    <w:rsid w:val="003505E5"/>
    <w:rsid w:val="00350682"/>
    <w:rsid w:val="003508B2"/>
    <w:rsid w:val="0035324A"/>
    <w:rsid w:val="003564F3"/>
    <w:rsid w:val="00357B6E"/>
    <w:rsid w:val="003608B2"/>
    <w:rsid w:val="00362C70"/>
    <w:rsid w:val="00362EC4"/>
    <w:rsid w:val="00363086"/>
    <w:rsid w:val="00363A92"/>
    <w:rsid w:val="0036454F"/>
    <w:rsid w:val="00365F42"/>
    <w:rsid w:val="00365FAD"/>
    <w:rsid w:val="0036735B"/>
    <w:rsid w:val="003678C2"/>
    <w:rsid w:val="00367906"/>
    <w:rsid w:val="00367AE0"/>
    <w:rsid w:val="00367B64"/>
    <w:rsid w:val="00370E24"/>
    <w:rsid w:val="0037337F"/>
    <w:rsid w:val="00373825"/>
    <w:rsid w:val="00373AE1"/>
    <w:rsid w:val="00373F5D"/>
    <w:rsid w:val="0037418B"/>
    <w:rsid w:val="003759E3"/>
    <w:rsid w:val="00377076"/>
    <w:rsid w:val="003801FE"/>
    <w:rsid w:val="00380532"/>
    <w:rsid w:val="0038164B"/>
    <w:rsid w:val="00381F7F"/>
    <w:rsid w:val="00384521"/>
    <w:rsid w:val="003848B4"/>
    <w:rsid w:val="003856CF"/>
    <w:rsid w:val="00385E47"/>
    <w:rsid w:val="003875FC"/>
    <w:rsid w:val="003902D4"/>
    <w:rsid w:val="00391D02"/>
    <w:rsid w:val="0039219C"/>
    <w:rsid w:val="00393DE3"/>
    <w:rsid w:val="00395DD3"/>
    <w:rsid w:val="0039697D"/>
    <w:rsid w:val="003978C7"/>
    <w:rsid w:val="0039790F"/>
    <w:rsid w:val="003A01CF"/>
    <w:rsid w:val="003A06A9"/>
    <w:rsid w:val="003A19BE"/>
    <w:rsid w:val="003A1D8D"/>
    <w:rsid w:val="003A285C"/>
    <w:rsid w:val="003A2B70"/>
    <w:rsid w:val="003A2C2A"/>
    <w:rsid w:val="003A33A1"/>
    <w:rsid w:val="003A34D3"/>
    <w:rsid w:val="003A3683"/>
    <w:rsid w:val="003A733D"/>
    <w:rsid w:val="003B1982"/>
    <w:rsid w:val="003B2DCA"/>
    <w:rsid w:val="003B3767"/>
    <w:rsid w:val="003B3782"/>
    <w:rsid w:val="003B3AA0"/>
    <w:rsid w:val="003B443A"/>
    <w:rsid w:val="003B50F8"/>
    <w:rsid w:val="003B5F6B"/>
    <w:rsid w:val="003B61F0"/>
    <w:rsid w:val="003B732F"/>
    <w:rsid w:val="003B73D8"/>
    <w:rsid w:val="003C0A91"/>
    <w:rsid w:val="003C1314"/>
    <w:rsid w:val="003C16F2"/>
    <w:rsid w:val="003C232C"/>
    <w:rsid w:val="003C3204"/>
    <w:rsid w:val="003C3652"/>
    <w:rsid w:val="003C3F1D"/>
    <w:rsid w:val="003C4B31"/>
    <w:rsid w:val="003C5BF2"/>
    <w:rsid w:val="003D09C8"/>
    <w:rsid w:val="003D1908"/>
    <w:rsid w:val="003D2123"/>
    <w:rsid w:val="003D3320"/>
    <w:rsid w:val="003D3D9E"/>
    <w:rsid w:val="003D421E"/>
    <w:rsid w:val="003D4418"/>
    <w:rsid w:val="003D4BF0"/>
    <w:rsid w:val="003D4FA8"/>
    <w:rsid w:val="003D6B48"/>
    <w:rsid w:val="003D742C"/>
    <w:rsid w:val="003D7AB8"/>
    <w:rsid w:val="003D7ECB"/>
    <w:rsid w:val="003E211B"/>
    <w:rsid w:val="003E27F0"/>
    <w:rsid w:val="003E2EBF"/>
    <w:rsid w:val="003E3549"/>
    <w:rsid w:val="003E5105"/>
    <w:rsid w:val="003E5C64"/>
    <w:rsid w:val="003E6C4B"/>
    <w:rsid w:val="003E73DD"/>
    <w:rsid w:val="003E7A43"/>
    <w:rsid w:val="003E7BD6"/>
    <w:rsid w:val="003E7F27"/>
    <w:rsid w:val="003F2566"/>
    <w:rsid w:val="003F4A5D"/>
    <w:rsid w:val="003F59A5"/>
    <w:rsid w:val="003F65E7"/>
    <w:rsid w:val="00401512"/>
    <w:rsid w:val="004020F1"/>
    <w:rsid w:val="0040261B"/>
    <w:rsid w:val="004028AB"/>
    <w:rsid w:val="00402C51"/>
    <w:rsid w:val="00403FD8"/>
    <w:rsid w:val="00404231"/>
    <w:rsid w:val="004055A3"/>
    <w:rsid w:val="00407A36"/>
    <w:rsid w:val="00407EB8"/>
    <w:rsid w:val="00407F97"/>
    <w:rsid w:val="004109B7"/>
    <w:rsid w:val="00412925"/>
    <w:rsid w:val="00412CE2"/>
    <w:rsid w:val="00415C63"/>
    <w:rsid w:val="004160FC"/>
    <w:rsid w:val="004166AE"/>
    <w:rsid w:val="00420F5B"/>
    <w:rsid w:val="004210E3"/>
    <w:rsid w:val="0042171F"/>
    <w:rsid w:val="004241F3"/>
    <w:rsid w:val="004263BE"/>
    <w:rsid w:val="00426C13"/>
    <w:rsid w:val="00427283"/>
    <w:rsid w:val="004314AA"/>
    <w:rsid w:val="004320E3"/>
    <w:rsid w:val="00432AC9"/>
    <w:rsid w:val="00432C5C"/>
    <w:rsid w:val="00433407"/>
    <w:rsid w:val="00433486"/>
    <w:rsid w:val="0043450F"/>
    <w:rsid w:val="00434568"/>
    <w:rsid w:val="0043571F"/>
    <w:rsid w:val="00435890"/>
    <w:rsid w:val="00436934"/>
    <w:rsid w:val="0044193B"/>
    <w:rsid w:val="00441C79"/>
    <w:rsid w:val="0044213C"/>
    <w:rsid w:val="00442569"/>
    <w:rsid w:val="00442AAB"/>
    <w:rsid w:val="00444066"/>
    <w:rsid w:val="00444366"/>
    <w:rsid w:val="00445F43"/>
    <w:rsid w:val="00447969"/>
    <w:rsid w:val="00447A6B"/>
    <w:rsid w:val="00447FB4"/>
    <w:rsid w:val="00450D43"/>
    <w:rsid w:val="004529A4"/>
    <w:rsid w:val="00452C7C"/>
    <w:rsid w:val="00452CB1"/>
    <w:rsid w:val="00453116"/>
    <w:rsid w:val="004536D3"/>
    <w:rsid w:val="00454055"/>
    <w:rsid w:val="0045443B"/>
    <w:rsid w:val="004556F4"/>
    <w:rsid w:val="00455DE4"/>
    <w:rsid w:val="00455FAF"/>
    <w:rsid w:val="004575C7"/>
    <w:rsid w:val="00460B0F"/>
    <w:rsid w:val="00460D6C"/>
    <w:rsid w:val="00460FA1"/>
    <w:rsid w:val="00462EFD"/>
    <w:rsid w:val="00463874"/>
    <w:rsid w:val="00463BC6"/>
    <w:rsid w:val="004641EC"/>
    <w:rsid w:val="004642F9"/>
    <w:rsid w:val="00466E37"/>
    <w:rsid w:val="00467262"/>
    <w:rsid w:val="0046726F"/>
    <w:rsid w:val="00471280"/>
    <w:rsid w:val="0047335E"/>
    <w:rsid w:val="00473617"/>
    <w:rsid w:val="004743E3"/>
    <w:rsid w:val="00474D68"/>
    <w:rsid w:val="00477F2D"/>
    <w:rsid w:val="0048149D"/>
    <w:rsid w:val="00481DC1"/>
    <w:rsid w:val="00481F52"/>
    <w:rsid w:val="00483389"/>
    <w:rsid w:val="004836AE"/>
    <w:rsid w:val="00483871"/>
    <w:rsid w:val="00485142"/>
    <w:rsid w:val="00486084"/>
    <w:rsid w:val="00486FB2"/>
    <w:rsid w:val="00487942"/>
    <w:rsid w:val="00487D54"/>
    <w:rsid w:val="0049022D"/>
    <w:rsid w:val="004919F1"/>
    <w:rsid w:val="00492C68"/>
    <w:rsid w:val="00492E31"/>
    <w:rsid w:val="004940EB"/>
    <w:rsid w:val="00494185"/>
    <w:rsid w:val="004943F5"/>
    <w:rsid w:val="00494815"/>
    <w:rsid w:val="00495312"/>
    <w:rsid w:val="004964FF"/>
    <w:rsid w:val="00496D47"/>
    <w:rsid w:val="004A15ED"/>
    <w:rsid w:val="004A30F5"/>
    <w:rsid w:val="004A3606"/>
    <w:rsid w:val="004A507E"/>
    <w:rsid w:val="004A5CA4"/>
    <w:rsid w:val="004A7235"/>
    <w:rsid w:val="004A7D76"/>
    <w:rsid w:val="004B0C4F"/>
    <w:rsid w:val="004B0CDE"/>
    <w:rsid w:val="004B11C0"/>
    <w:rsid w:val="004B1298"/>
    <w:rsid w:val="004B22AA"/>
    <w:rsid w:val="004B2C3D"/>
    <w:rsid w:val="004B3703"/>
    <w:rsid w:val="004B546A"/>
    <w:rsid w:val="004B6A91"/>
    <w:rsid w:val="004B6F33"/>
    <w:rsid w:val="004C0BBB"/>
    <w:rsid w:val="004C190E"/>
    <w:rsid w:val="004C2461"/>
    <w:rsid w:val="004C506A"/>
    <w:rsid w:val="004C539B"/>
    <w:rsid w:val="004C55D0"/>
    <w:rsid w:val="004C5930"/>
    <w:rsid w:val="004C6CCA"/>
    <w:rsid w:val="004C703F"/>
    <w:rsid w:val="004C72E4"/>
    <w:rsid w:val="004D0218"/>
    <w:rsid w:val="004D0327"/>
    <w:rsid w:val="004D0529"/>
    <w:rsid w:val="004D168E"/>
    <w:rsid w:val="004D22F8"/>
    <w:rsid w:val="004D3963"/>
    <w:rsid w:val="004D508E"/>
    <w:rsid w:val="004D558C"/>
    <w:rsid w:val="004D6EE3"/>
    <w:rsid w:val="004D7884"/>
    <w:rsid w:val="004E1D98"/>
    <w:rsid w:val="004E330A"/>
    <w:rsid w:val="004E40BD"/>
    <w:rsid w:val="004E6C6B"/>
    <w:rsid w:val="004E7DD5"/>
    <w:rsid w:val="004F03C1"/>
    <w:rsid w:val="004F0DC5"/>
    <w:rsid w:val="004F18B6"/>
    <w:rsid w:val="004F19C2"/>
    <w:rsid w:val="004F1F4C"/>
    <w:rsid w:val="004F21B7"/>
    <w:rsid w:val="004F315D"/>
    <w:rsid w:val="004F3EA3"/>
    <w:rsid w:val="004F4B6D"/>
    <w:rsid w:val="004F60DD"/>
    <w:rsid w:val="004F62FD"/>
    <w:rsid w:val="00500C15"/>
    <w:rsid w:val="00501E05"/>
    <w:rsid w:val="005024F3"/>
    <w:rsid w:val="00502C2B"/>
    <w:rsid w:val="00503584"/>
    <w:rsid w:val="00503B1C"/>
    <w:rsid w:val="00503DC9"/>
    <w:rsid w:val="00504E7D"/>
    <w:rsid w:val="00506615"/>
    <w:rsid w:val="0050729F"/>
    <w:rsid w:val="00507873"/>
    <w:rsid w:val="00510A45"/>
    <w:rsid w:val="005110BB"/>
    <w:rsid w:val="0051186B"/>
    <w:rsid w:val="005125A5"/>
    <w:rsid w:val="00512FE7"/>
    <w:rsid w:val="00514295"/>
    <w:rsid w:val="00514DAE"/>
    <w:rsid w:val="00514EA3"/>
    <w:rsid w:val="00514FDA"/>
    <w:rsid w:val="0051640D"/>
    <w:rsid w:val="005164C0"/>
    <w:rsid w:val="00517072"/>
    <w:rsid w:val="005204E5"/>
    <w:rsid w:val="00520DE6"/>
    <w:rsid w:val="00520F63"/>
    <w:rsid w:val="00521930"/>
    <w:rsid w:val="00522080"/>
    <w:rsid w:val="00522727"/>
    <w:rsid w:val="00523169"/>
    <w:rsid w:val="00523C49"/>
    <w:rsid w:val="0052436F"/>
    <w:rsid w:val="00525B1C"/>
    <w:rsid w:val="00525CB3"/>
    <w:rsid w:val="005267E1"/>
    <w:rsid w:val="00526C5D"/>
    <w:rsid w:val="005319B3"/>
    <w:rsid w:val="0053296A"/>
    <w:rsid w:val="00533058"/>
    <w:rsid w:val="00533499"/>
    <w:rsid w:val="00534479"/>
    <w:rsid w:val="00535E33"/>
    <w:rsid w:val="005363A0"/>
    <w:rsid w:val="00536C63"/>
    <w:rsid w:val="00541209"/>
    <w:rsid w:val="00541691"/>
    <w:rsid w:val="00541963"/>
    <w:rsid w:val="00542010"/>
    <w:rsid w:val="005427BF"/>
    <w:rsid w:val="0054356B"/>
    <w:rsid w:val="005456ED"/>
    <w:rsid w:val="005458E8"/>
    <w:rsid w:val="00545C6E"/>
    <w:rsid w:val="00546980"/>
    <w:rsid w:val="00546D15"/>
    <w:rsid w:val="0055077A"/>
    <w:rsid w:val="005517E7"/>
    <w:rsid w:val="00552091"/>
    <w:rsid w:val="00553869"/>
    <w:rsid w:val="005548D8"/>
    <w:rsid w:val="00554D9A"/>
    <w:rsid w:val="00554FA9"/>
    <w:rsid w:val="005601A7"/>
    <w:rsid w:val="005617A7"/>
    <w:rsid w:val="00562EAC"/>
    <w:rsid w:val="00563B9E"/>
    <w:rsid w:val="00564446"/>
    <w:rsid w:val="005656AD"/>
    <w:rsid w:val="00565BBE"/>
    <w:rsid w:val="00565F99"/>
    <w:rsid w:val="005660F5"/>
    <w:rsid w:val="00567621"/>
    <w:rsid w:val="005708A2"/>
    <w:rsid w:val="005712F5"/>
    <w:rsid w:val="00571877"/>
    <w:rsid w:val="0057193C"/>
    <w:rsid w:val="005723F4"/>
    <w:rsid w:val="0057252D"/>
    <w:rsid w:val="00572A35"/>
    <w:rsid w:val="00574E0E"/>
    <w:rsid w:val="00575E79"/>
    <w:rsid w:val="0057662D"/>
    <w:rsid w:val="00576F22"/>
    <w:rsid w:val="00577DFD"/>
    <w:rsid w:val="00581BF1"/>
    <w:rsid w:val="005829AC"/>
    <w:rsid w:val="00582FA8"/>
    <w:rsid w:val="005833A6"/>
    <w:rsid w:val="00583D54"/>
    <w:rsid w:val="00584ABF"/>
    <w:rsid w:val="00585237"/>
    <w:rsid w:val="005858B0"/>
    <w:rsid w:val="00585947"/>
    <w:rsid w:val="00585E52"/>
    <w:rsid w:val="005869FC"/>
    <w:rsid w:val="00587E0E"/>
    <w:rsid w:val="0059047B"/>
    <w:rsid w:val="005918BF"/>
    <w:rsid w:val="00591C82"/>
    <w:rsid w:val="00593E63"/>
    <w:rsid w:val="0059467A"/>
    <w:rsid w:val="00594770"/>
    <w:rsid w:val="005947E0"/>
    <w:rsid w:val="005966DD"/>
    <w:rsid w:val="005968F6"/>
    <w:rsid w:val="00596AA0"/>
    <w:rsid w:val="00596AB8"/>
    <w:rsid w:val="00596E50"/>
    <w:rsid w:val="00596E9E"/>
    <w:rsid w:val="00596EDB"/>
    <w:rsid w:val="005970F4"/>
    <w:rsid w:val="005972F1"/>
    <w:rsid w:val="0059745B"/>
    <w:rsid w:val="005978A1"/>
    <w:rsid w:val="00597A85"/>
    <w:rsid w:val="005A2197"/>
    <w:rsid w:val="005A2D64"/>
    <w:rsid w:val="005A3A48"/>
    <w:rsid w:val="005A543D"/>
    <w:rsid w:val="005A6485"/>
    <w:rsid w:val="005A6D0D"/>
    <w:rsid w:val="005B35B7"/>
    <w:rsid w:val="005B5EED"/>
    <w:rsid w:val="005B6A19"/>
    <w:rsid w:val="005B6A67"/>
    <w:rsid w:val="005B7300"/>
    <w:rsid w:val="005B7D48"/>
    <w:rsid w:val="005C0332"/>
    <w:rsid w:val="005C0D8E"/>
    <w:rsid w:val="005C21E8"/>
    <w:rsid w:val="005C370E"/>
    <w:rsid w:val="005C41DE"/>
    <w:rsid w:val="005C4AB1"/>
    <w:rsid w:val="005C4FA2"/>
    <w:rsid w:val="005C5ECC"/>
    <w:rsid w:val="005C6B08"/>
    <w:rsid w:val="005C7065"/>
    <w:rsid w:val="005D0421"/>
    <w:rsid w:val="005D4A51"/>
    <w:rsid w:val="005D51A2"/>
    <w:rsid w:val="005D549A"/>
    <w:rsid w:val="005D5CC1"/>
    <w:rsid w:val="005D5D1B"/>
    <w:rsid w:val="005D7854"/>
    <w:rsid w:val="005D7882"/>
    <w:rsid w:val="005D7BBC"/>
    <w:rsid w:val="005E0687"/>
    <w:rsid w:val="005E166E"/>
    <w:rsid w:val="005E1AFB"/>
    <w:rsid w:val="005E28E2"/>
    <w:rsid w:val="005E41B1"/>
    <w:rsid w:val="005E4E29"/>
    <w:rsid w:val="005E5EF2"/>
    <w:rsid w:val="005E6FB5"/>
    <w:rsid w:val="005E7BF9"/>
    <w:rsid w:val="005F037B"/>
    <w:rsid w:val="005F1E4E"/>
    <w:rsid w:val="005F2001"/>
    <w:rsid w:val="005F23AF"/>
    <w:rsid w:val="005F5881"/>
    <w:rsid w:val="005F7439"/>
    <w:rsid w:val="005F7E46"/>
    <w:rsid w:val="0060045E"/>
    <w:rsid w:val="00601B2A"/>
    <w:rsid w:val="00601D07"/>
    <w:rsid w:val="00602793"/>
    <w:rsid w:val="00603123"/>
    <w:rsid w:val="006036D0"/>
    <w:rsid w:val="0060401D"/>
    <w:rsid w:val="00604D6F"/>
    <w:rsid w:val="00604D70"/>
    <w:rsid w:val="00605070"/>
    <w:rsid w:val="006052D0"/>
    <w:rsid w:val="006057E2"/>
    <w:rsid w:val="006066CC"/>
    <w:rsid w:val="00606A9C"/>
    <w:rsid w:val="006071DB"/>
    <w:rsid w:val="00610215"/>
    <w:rsid w:val="00611558"/>
    <w:rsid w:val="00612BAD"/>
    <w:rsid w:val="00612C6F"/>
    <w:rsid w:val="00613396"/>
    <w:rsid w:val="00613858"/>
    <w:rsid w:val="00615B88"/>
    <w:rsid w:val="0061604E"/>
    <w:rsid w:val="0061785B"/>
    <w:rsid w:val="00620080"/>
    <w:rsid w:val="006211D3"/>
    <w:rsid w:val="00621B17"/>
    <w:rsid w:val="006235C6"/>
    <w:rsid w:val="00623831"/>
    <w:rsid w:val="00623ED0"/>
    <w:rsid w:val="00624035"/>
    <w:rsid w:val="006246DC"/>
    <w:rsid w:val="00625AD0"/>
    <w:rsid w:val="00626D2E"/>
    <w:rsid w:val="00626FBA"/>
    <w:rsid w:val="006333D9"/>
    <w:rsid w:val="00633FFE"/>
    <w:rsid w:val="00636BA6"/>
    <w:rsid w:val="006371F1"/>
    <w:rsid w:val="00641B33"/>
    <w:rsid w:val="00641F56"/>
    <w:rsid w:val="0064339D"/>
    <w:rsid w:val="0064375A"/>
    <w:rsid w:val="00643A62"/>
    <w:rsid w:val="00643C11"/>
    <w:rsid w:val="00644C32"/>
    <w:rsid w:val="00645039"/>
    <w:rsid w:val="006463E9"/>
    <w:rsid w:val="006464BD"/>
    <w:rsid w:val="00646A60"/>
    <w:rsid w:val="00647C4B"/>
    <w:rsid w:val="00647CD0"/>
    <w:rsid w:val="00647D2C"/>
    <w:rsid w:val="006510A7"/>
    <w:rsid w:val="006538B2"/>
    <w:rsid w:val="0065649A"/>
    <w:rsid w:val="006571A4"/>
    <w:rsid w:val="00657E21"/>
    <w:rsid w:val="00657E6B"/>
    <w:rsid w:val="006614A8"/>
    <w:rsid w:val="00661591"/>
    <w:rsid w:val="00662DEB"/>
    <w:rsid w:val="00663566"/>
    <w:rsid w:val="00663E15"/>
    <w:rsid w:val="006649BF"/>
    <w:rsid w:val="00664DFF"/>
    <w:rsid w:val="00664E57"/>
    <w:rsid w:val="00665761"/>
    <w:rsid w:val="00665CE4"/>
    <w:rsid w:val="00666060"/>
    <w:rsid w:val="00667D4F"/>
    <w:rsid w:val="006704F8"/>
    <w:rsid w:val="0067113F"/>
    <w:rsid w:val="006739B4"/>
    <w:rsid w:val="00673C66"/>
    <w:rsid w:val="00676A92"/>
    <w:rsid w:val="006775E2"/>
    <w:rsid w:val="00680FA7"/>
    <w:rsid w:val="0068143A"/>
    <w:rsid w:val="00681705"/>
    <w:rsid w:val="00681A46"/>
    <w:rsid w:val="00682A67"/>
    <w:rsid w:val="00682AAF"/>
    <w:rsid w:val="0068440D"/>
    <w:rsid w:val="00684FEB"/>
    <w:rsid w:val="0068501D"/>
    <w:rsid w:val="00685D2E"/>
    <w:rsid w:val="00686E1D"/>
    <w:rsid w:val="006877D8"/>
    <w:rsid w:val="0069094C"/>
    <w:rsid w:val="00690FF9"/>
    <w:rsid w:val="006919DD"/>
    <w:rsid w:val="006925D9"/>
    <w:rsid w:val="00693679"/>
    <w:rsid w:val="006946E9"/>
    <w:rsid w:val="0069472E"/>
    <w:rsid w:val="006949A6"/>
    <w:rsid w:val="00695E57"/>
    <w:rsid w:val="0069671A"/>
    <w:rsid w:val="00696E92"/>
    <w:rsid w:val="00697090"/>
    <w:rsid w:val="006970FD"/>
    <w:rsid w:val="00697961"/>
    <w:rsid w:val="00697C08"/>
    <w:rsid w:val="006A0219"/>
    <w:rsid w:val="006A03D0"/>
    <w:rsid w:val="006A0EDE"/>
    <w:rsid w:val="006A1D0D"/>
    <w:rsid w:val="006A227A"/>
    <w:rsid w:val="006A2945"/>
    <w:rsid w:val="006A3663"/>
    <w:rsid w:val="006A4221"/>
    <w:rsid w:val="006A44AA"/>
    <w:rsid w:val="006A45B1"/>
    <w:rsid w:val="006A4C3A"/>
    <w:rsid w:val="006A5018"/>
    <w:rsid w:val="006A53C9"/>
    <w:rsid w:val="006B18E7"/>
    <w:rsid w:val="006B227E"/>
    <w:rsid w:val="006B281E"/>
    <w:rsid w:val="006B2C41"/>
    <w:rsid w:val="006B335F"/>
    <w:rsid w:val="006B3928"/>
    <w:rsid w:val="006B512D"/>
    <w:rsid w:val="006B60AB"/>
    <w:rsid w:val="006B7067"/>
    <w:rsid w:val="006B78BC"/>
    <w:rsid w:val="006B7D76"/>
    <w:rsid w:val="006C13E3"/>
    <w:rsid w:val="006C1836"/>
    <w:rsid w:val="006C2ECC"/>
    <w:rsid w:val="006C3B30"/>
    <w:rsid w:val="006C4485"/>
    <w:rsid w:val="006C4583"/>
    <w:rsid w:val="006C4A35"/>
    <w:rsid w:val="006C681A"/>
    <w:rsid w:val="006C731C"/>
    <w:rsid w:val="006D0982"/>
    <w:rsid w:val="006D19D6"/>
    <w:rsid w:val="006D6D94"/>
    <w:rsid w:val="006E09B2"/>
    <w:rsid w:val="006E0E9A"/>
    <w:rsid w:val="006E12A6"/>
    <w:rsid w:val="006E13E8"/>
    <w:rsid w:val="006E1D6C"/>
    <w:rsid w:val="006E2DC6"/>
    <w:rsid w:val="006E34CA"/>
    <w:rsid w:val="006E361D"/>
    <w:rsid w:val="006E51C6"/>
    <w:rsid w:val="006E5875"/>
    <w:rsid w:val="006E5B1F"/>
    <w:rsid w:val="006E5B92"/>
    <w:rsid w:val="006E6C26"/>
    <w:rsid w:val="006E6D3C"/>
    <w:rsid w:val="006E6DA5"/>
    <w:rsid w:val="006E755E"/>
    <w:rsid w:val="006F4B4C"/>
    <w:rsid w:val="006F5AC9"/>
    <w:rsid w:val="006F5E88"/>
    <w:rsid w:val="006F7E30"/>
    <w:rsid w:val="007000AA"/>
    <w:rsid w:val="007008F8"/>
    <w:rsid w:val="007009F2"/>
    <w:rsid w:val="007038CE"/>
    <w:rsid w:val="0070412F"/>
    <w:rsid w:val="007052E1"/>
    <w:rsid w:val="007065D2"/>
    <w:rsid w:val="007065E3"/>
    <w:rsid w:val="007067DD"/>
    <w:rsid w:val="00707B22"/>
    <w:rsid w:val="007100F8"/>
    <w:rsid w:val="00710188"/>
    <w:rsid w:val="00710606"/>
    <w:rsid w:val="007108F2"/>
    <w:rsid w:val="00710AE2"/>
    <w:rsid w:val="00711638"/>
    <w:rsid w:val="00711CFA"/>
    <w:rsid w:val="00712462"/>
    <w:rsid w:val="00712A49"/>
    <w:rsid w:val="00712DD2"/>
    <w:rsid w:val="00715922"/>
    <w:rsid w:val="00715A33"/>
    <w:rsid w:val="007162E8"/>
    <w:rsid w:val="007177C2"/>
    <w:rsid w:val="00721203"/>
    <w:rsid w:val="0072123A"/>
    <w:rsid w:val="00722904"/>
    <w:rsid w:val="00723A2D"/>
    <w:rsid w:val="00724515"/>
    <w:rsid w:val="00725487"/>
    <w:rsid w:val="00725508"/>
    <w:rsid w:val="00726353"/>
    <w:rsid w:val="00726866"/>
    <w:rsid w:val="007276F3"/>
    <w:rsid w:val="007302B3"/>
    <w:rsid w:val="00730441"/>
    <w:rsid w:val="0073303E"/>
    <w:rsid w:val="007359AA"/>
    <w:rsid w:val="00736F3E"/>
    <w:rsid w:val="00736FB8"/>
    <w:rsid w:val="00737973"/>
    <w:rsid w:val="00740C8D"/>
    <w:rsid w:val="007412DE"/>
    <w:rsid w:val="007419F4"/>
    <w:rsid w:val="0074207F"/>
    <w:rsid w:val="00742845"/>
    <w:rsid w:val="00742A7B"/>
    <w:rsid w:val="00742BBD"/>
    <w:rsid w:val="007433AF"/>
    <w:rsid w:val="00743674"/>
    <w:rsid w:val="00743766"/>
    <w:rsid w:val="007457D2"/>
    <w:rsid w:val="007462A6"/>
    <w:rsid w:val="007465FF"/>
    <w:rsid w:val="00747F96"/>
    <w:rsid w:val="00750A83"/>
    <w:rsid w:val="00751B33"/>
    <w:rsid w:val="00751E6F"/>
    <w:rsid w:val="00752293"/>
    <w:rsid w:val="00753A21"/>
    <w:rsid w:val="00755510"/>
    <w:rsid w:val="00755D43"/>
    <w:rsid w:val="00760A1B"/>
    <w:rsid w:val="00760AA5"/>
    <w:rsid w:val="00761386"/>
    <w:rsid w:val="00761917"/>
    <w:rsid w:val="007635BE"/>
    <w:rsid w:val="007652DF"/>
    <w:rsid w:val="0076616A"/>
    <w:rsid w:val="00770842"/>
    <w:rsid w:val="0077086D"/>
    <w:rsid w:val="00770EE2"/>
    <w:rsid w:val="0077164A"/>
    <w:rsid w:val="007717E8"/>
    <w:rsid w:val="00772A3E"/>
    <w:rsid w:val="007731B4"/>
    <w:rsid w:val="007739B6"/>
    <w:rsid w:val="00774679"/>
    <w:rsid w:val="00775F3C"/>
    <w:rsid w:val="00777157"/>
    <w:rsid w:val="00777E81"/>
    <w:rsid w:val="00780345"/>
    <w:rsid w:val="007817E7"/>
    <w:rsid w:val="00781818"/>
    <w:rsid w:val="00782297"/>
    <w:rsid w:val="007841A6"/>
    <w:rsid w:val="00784B3D"/>
    <w:rsid w:val="007853C7"/>
    <w:rsid w:val="0078696B"/>
    <w:rsid w:val="00786A64"/>
    <w:rsid w:val="007870F3"/>
    <w:rsid w:val="00787251"/>
    <w:rsid w:val="00790F10"/>
    <w:rsid w:val="00791C55"/>
    <w:rsid w:val="00792156"/>
    <w:rsid w:val="0079297A"/>
    <w:rsid w:val="00792F30"/>
    <w:rsid w:val="007944C0"/>
    <w:rsid w:val="00794771"/>
    <w:rsid w:val="00797D3F"/>
    <w:rsid w:val="007A0618"/>
    <w:rsid w:val="007A0684"/>
    <w:rsid w:val="007A1737"/>
    <w:rsid w:val="007A19CB"/>
    <w:rsid w:val="007A2862"/>
    <w:rsid w:val="007A29DE"/>
    <w:rsid w:val="007A29F1"/>
    <w:rsid w:val="007A2FED"/>
    <w:rsid w:val="007A30B0"/>
    <w:rsid w:val="007A3618"/>
    <w:rsid w:val="007A47BD"/>
    <w:rsid w:val="007A552A"/>
    <w:rsid w:val="007A6003"/>
    <w:rsid w:val="007A6851"/>
    <w:rsid w:val="007A74BD"/>
    <w:rsid w:val="007B0252"/>
    <w:rsid w:val="007B02D1"/>
    <w:rsid w:val="007B053A"/>
    <w:rsid w:val="007B0699"/>
    <w:rsid w:val="007B158B"/>
    <w:rsid w:val="007B15CD"/>
    <w:rsid w:val="007B23B0"/>
    <w:rsid w:val="007B27E8"/>
    <w:rsid w:val="007B35D4"/>
    <w:rsid w:val="007B52FC"/>
    <w:rsid w:val="007B638D"/>
    <w:rsid w:val="007B6DA8"/>
    <w:rsid w:val="007C0A68"/>
    <w:rsid w:val="007C0C35"/>
    <w:rsid w:val="007C1E8F"/>
    <w:rsid w:val="007C26A0"/>
    <w:rsid w:val="007C277F"/>
    <w:rsid w:val="007C2CD1"/>
    <w:rsid w:val="007C4667"/>
    <w:rsid w:val="007C4E2D"/>
    <w:rsid w:val="007C5983"/>
    <w:rsid w:val="007C61E1"/>
    <w:rsid w:val="007C6298"/>
    <w:rsid w:val="007C6686"/>
    <w:rsid w:val="007D1FEB"/>
    <w:rsid w:val="007D2253"/>
    <w:rsid w:val="007D2FC4"/>
    <w:rsid w:val="007D30DC"/>
    <w:rsid w:val="007D3CA2"/>
    <w:rsid w:val="007D3DE4"/>
    <w:rsid w:val="007D41FD"/>
    <w:rsid w:val="007D486B"/>
    <w:rsid w:val="007D51FE"/>
    <w:rsid w:val="007D67EE"/>
    <w:rsid w:val="007D6B0A"/>
    <w:rsid w:val="007D713D"/>
    <w:rsid w:val="007E117A"/>
    <w:rsid w:val="007E17A1"/>
    <w:rsid w:val="007E1C40"/>
    <w:rsid w:val="007E1D63"/>
    <w:rsid w:val="007E1FD4"/>
    <w:rsid w:val="007E252C"/>
    <w:rsid w:val="007E2612"/>
    <w:rsid w:val="007E3D6B"/>
    <w:rsid w:val="007E65F9"/>
    <w:rsid w:val="007E7843"/>
    <w:rsid w:val="007F0A58"/>
    <w:rsid w:val="007F160A"/>
    <w:rsid w:val="007F1642"/>
    <w:rsid w:val="007F1A48"/>
    <w:rsid w:val="007F2966"/>
    <w:rsid w:val="007F4C13"/>
    <w:rsid w:val="007F5364"/>
    <w:rsid w:val="007F676E"/>
    <w:rsid w:val="007F7698"/>
    <w:rsid w:val="007F7EC8"/>
    <w:rsid w:val="008001A3"/>
    <w:rsid w:val="00800488"/>
    <w:rsid w:val="008004AD"/>
    <w:rsid w:val="008019A2"/>
    <w:rsid w:val="00801AA4"/>
    <w:rsid w:val="00802858"/>
    <w:rsid w:val="00802C92"/>
    <w:rsid w:val="00806677"/>
    <w:rsid w:val="008068EB"/>
    <w:rsid w:val="00807740"/>
    <w:rsid w:val="00810C4A"/>
    <w:rsid w:val="00810C5F"/>
    <w:rsid w:val="00810E6A"/>
    <w:rsid w:val="0081133F"/>
    <w:rsid w:val="00811470"/>
    <w:rsid w:val="00812018"/>
    <w:rsid w:val="008129B4"/>
    <w:rsid w:val="00812A61"/>
    <w:rsid w:val="0081319B"/>
    <w:rsid w:val="00814323"/>
    <w:rsid w:val="00815818"/>
    <w:rsid w:val="00815C74"/>
    <w:rsid w:val="00820D27"/>
    <w:rsid w:val="00821586"/>
    <w:rsid w:val="008219E9"/>
    <w:rsid w:val="00822D8D"/>
    <w:rsid w:val="008233A1"/>
    <w:rsid w:val="00823BC6"/>
    <w:rsid w:val="00824389"/>
    <w:rsid w:val="008273F2"/>
    <w:rsid w:val="00827D9F"/>
    <w:rsid w:val="008304C6"/>
    <w:rsid w:val="00831327"/>
    <w:rsid w:val="008319D7"/>
    <w:rsid w:val="00831B8E"/>
    <w:rsid w:val="00832770"/>
    <w:rsid w:val="008344AB"/>
    <w:rsid w:val="00834EE7"/>
    <w:rsid w:val="00836F11"/>
    <w:rsid w:val="008406B9"/>
    <w:rsid w:val="00842541"/>
    <w:rsid w:val="00843184"/>
    <w:rsid w:val="00844873"/>
    <w:rsid w:val="008455D8"/>
    <w:rsid w:val="00845DC1"/>
    <w:rsid w:val="00846491"/>
    <w:rsid w:val="0084687B"/>
    <w:rsid w:val="00846A13"/>
    <w:rsid w:val="00846A71"/>
    <w:rsid w:val="008478D7"/>
    <w:rsid w:val="00850264"/>
    <w:rsid w:val="00850D1E"/>
    <w:rsid w:val="00851C2B"/>
    <w:rsid w:val="0085374D"/>
    <w:rsid w:val="0086064F"/>
    <w:rsid w:val="008610F3"/>
    <w:rsid w:val="00861101"/>
    <w:rsid w:val="008616D1"/>
    <w:rsid w:val="008624C3"/>
    <w:rsid w:val="00864232"/>
    <w:rsid w:val="00864551"/>
    <w:rsid w:val="00865CCA"/>
    <w:rsid w:val="00866F27"/>
    <w:rsid w:val="00867347"/>
    <w:rsid w:val="00867BDD"/>
    <w:rsid w:val="008701D8"/>
    <w:rsid w:val="008702E5"/>
    <w:rsid w:val="008708E3"/>
    <w:rsid w:val="00871094"/>
    <w:rsid w:val="00871C34"/>
    <w:rsid w:val="00871DBA"/>
    <w:rsid w:val="008738C0"/>
    <w:rsid w:val="008758D3"/>
    <w:rsid w:val="008758EC"/>
    <w:rsid w:val="008762A1"/>
    <w:rsid w:val="00876E90"/>
    <w:rsid w:val="00877766"/>
    <w:rsid w:val="00880167"/>
    <w:rsid w:val="00880676"/>
    <w:rsid w:val="0088111F"/>
    <w:rsid w:val="00881ABE"/>
    <w:rsid w:val="0088207D"/>
    <w:rsid w:val="008845A5"/>
    <w:rsid w:val="00886447"/>
    <w:rsid w:val="00886793"/>
    <w:rsid w:val="00887738"/>
    <w:rsid w:val="00890144"/>
    <w:rsid w:val="008909A4"/>
    <w:rsid w:val="00892DE0"/>
    <w:rsid w:val="00893DBD"/>
    <w:rsid w:val="00894421"/>
    <w:rsid w:val="00894597"/>
    <w:rsid w:val="008947C6"/>
    <w:rsid w:val="00895743"/>
    <w:rsid w:val="00896381"/>
    <w:rsid w:val="00897279"/>
    <w:rsid w:val="008A00E4"/>
    <w:rsid w:val="008A14DF"/>
    <w:rsid w:val="008A2046"/>
    <w:rsid w:val="008A316C"/>
    <w:rsid w:val="008A32C7"/>
    <w:rsid w:val="008A357C"/>
    <w:rsid w:val="008A37F7"/>
    <w:rsid w:val="008A5608"/>
    <w:rsid w:val="008A59B4"/>
    <w:rsid w:val="008A5C1F"/>
    <w:rsid w:val="008A6AD3"/>
    <w:rsid w:val="008A6C3E"/>
    <w:rsid w:val="008B07B0"/>
    <w:rsid w:val="008B2434"/>
    <w:rsid w:val="008B2EB1"/>
    <w:rsid w:val="008B3B9C"/>
    <w:rsid w:val="008B4E64"/>
    <w:rsid w:val="008B6A3E"/>
    <w:rsid w:val="008B6C4D"/>
    <w:rsid w:val="008B6C74"/>
    <w:rsid w:val="008B7A96"/>
    <w:rsid w:val="008B7AD9"/>
    <w:rsid w:val="008B7AFF"/>
    <w:rsid w:val="008C05F8"/>
    <w:rsid w:val="008C07AC"/>
    <w:rsid w:val="008C1547"/>
    <w:rsid w:val="008C18E7"/>
    <w:rsid w:val="008C1A7A"/>
    <w:rsid w:val="008C2D0C"/>
    <w:rsid w:val="008C55C5"/>
    <w:rsid w:val="008C65B4"/>
    <w:rsid w:val="008C65FA"/>
    <w:rsid w:val="008C7504"/>
    <w:rsid w:val="008C7517"/>
    <w:rsid w:val="008C75E4"/>
    <w:rsid w:val="008D086C"/>
    <w:rsid w:val="008D150B"/>
    <w:rsid w:val="008D1F60"/>
    <w:rsid w:val="008D61DA"/>
    <w:rsid w:val="008D6A53"/>
    <w:rsid w:val="008D6B92"/>
    <w:rsid w:val="008D70D4"/>
    <w:rsid w:val="008E01E8"/>
    <w:rsid w:val="008E138F"/>
    <w:rsid w:val="008E36A4"/>
    <w:rsid w:val="008E37E5"/>
    <w:rsid w:val="008E393C"/>
    <w:rsid w:val="008E4134"/>
    <w:rsid w:val="008E419E"/>
    <w:rsid w:val="008E4743"/>
    <w:rsid w:val="008E4AD5"/>
    <w:rsid w:val="008E4F2B"/>
    <w:rsid w:val="008E74D2"/>
    <w:rsid w:val="008E779E"/>
    <w:rsid w:val="008E7B12"/>
    <w:rsid w:val="008F0FA9"/>
    <w:rsid w:val="008F15A0"/>
    <w:rsid w:val="008F319E"/>
    <w:rsid w:val="008F33B4"/>
    <w:rsid w:val="008F3452"/>
    <w:rsid w:val="008F378C"/>
    <w:rsid w:val="008F40F5"/>
    <w:rsid w:val="008F5784"/>
    <w:rsid w:val="008F592D"/>
    <w:rsid w:val="008F6308"/>
    <w:rsid w:val="008F6717"/>
    <w:rsid w:val="008F771B"/>
    <w:rsid w:val="00900220"/>
    <w:rsid w:val="009004A6"/>
    <w:rsid w:val="0090075C"/>
    <w:rsid w:val="00900D02"/>
    <w:rsid w:val="00901253"/>
    <w:rsid w:val="00903D11"/>
    <w:rsid w:val="00903E15"/>
    <w:rsid w:val="00905382"/>
    <w:rsid w:val="00906D38"/>
    <w:rsid w:val="00907B4B"/>
    <w:rsid w:val="009101EC"/>
    <w:rsid w:val="00912399"/>
    <w:rsid w:val="00912466"/>
    <w:rsid w:val="00912544"/>
    <w:rsid w:val="00913990"/>
    <w:rsid w:val="00914A13"/>
    <w:rsid w:val="00914E08"/>
    <w:rsid w:val="00915008"/>
    <w:rsid w:val="00916805"/>
    <w:rsid w:val="00916E03"/>
    <w:rsid w:val="0092016C"/>
    <w:rsid w:val="00921E9E"/>
    <w:rsid w:val="009221BC"/>
    <w:rsid w:val="00922785"/>
    <w:rsid w:val="00923D6E"/>
    <w:rsid w:val="00925994"/>
    <w:rsid w:val="009271B5"/>
    <w:rsid w:val="009271E0"/>
    <w:rsid w:val="00927897"/>
    <w:rsid w:val="009305C8"/>
    <w:rsid w:val="00931065"/>
    <w:rsid w:val="00931AC3"/>
    <w:rsid w:val="0093272A"/>
    <w:rsid w:val="00932A39"/>
    <w:rsid w:val="00932BEF"/>
    <w:rsid w:val="00933259"/>
    <w:rsid w:val="00934093"/>
    <w:rsid w:val="00934971"/>
    <w:rsid w:val="00935EB3"/>
    <w:rsid w:val="0093604E"/>
    <w:rsid w:val="009368BE"/>
    <w:rsid w:val="009369CE"/>
    <w:rsid w:val="00936C51"/>
    <w:rsid w:val="00940DE1"/>
    <w:rsid w:val="00941565"/>
    <w:rsid w:val="00941824"/>
    <w:rsid w:val="00941933"/>
    <w:rsid w:val="00941E92"/>
    <w:rsid w:val="00942295"/>
    <w:rsid w:val="00942A39"/>
    <w:rsid w:val="00942AC7"/>
    <w:rsid w:val="009453EB"/>
    <w:rsid w:val="00945492"/>
    <w:rsid w:val="00945B0D"/>
    <w:rsid w:val="00945B69"/>
    <w:rsid w:val="0094602B"/>
    <w:rsid w:val="009464F9"/>
    <w:rsid w:val="009469C6"/>
    <w:rsid w:val="00946A2E"/>
    <w:rsid w:val="00946FFE"/>
    <w:rsid w:val="0094777E"/>
    <w:rsid w:val="0095104A"/>
    <w:rsid w:val="00952368"/>
    <w:rsid w:val="00954014"/>
    <w:rsid w:val="00954362"/>
    <w:rsid w:val="00954A37"/>
    <w:rsid w:val="00954D8B"/>
    <w:rsid w:val="00955DA7"/>
    <w:rsid w:val="00957B27"/>
    <w:rsid w:val="0096088E"/>
    <w:rsid w:val="00960920"/>
    <w:rsid w:val="00962215"/>
    <w:rsid w:val="009626FA"/>
    <w:rsid w:val="0096273C"/>
    <w:rsid w:val="0096310B"/>
    <w:rsid w:val="00963ED1"/>
    <w:rsid w:val="009642D1"/>
    <w:rsid w:val="0096455B"/>
    <w:rsid w:val="00965951"/>
    <w:rsid w:val="00966392"/>
    <w:rsid w:val="009664ED"/>
    <w:rsid w:val="00966670"/>
    <w:rsid w:val="009666B8"/>
    <w:rsid w:val="00967A6A"/>
    <w:rsid w:val="00967DED"/>
    <w:rsid w:val="00970C23"/>
    <w:rsid w:val="0097185F"/>
    <w:rsid w:val="00971896"/>
    <w:rsid w:val="00971ED4"/>
    <w:rsid w:val="00971F4B"/>
    <w:rsid w:val="009720B1"/>
    <w:rsid w:val="00973CFA"/>
    <w:rsid w:val="00974A82"/>
    <w:rsid w:val="00974EE1"/>
    <w:rsid w:val="00974F52"/>
    <w:rsid w:val="0097558B"/>
    <w:rsid w:val="00975A4B"/>
    <w:rsid w:val="0097669F"/>
    <w:rsid w:val="00976F1B"/>
    <w:rsid w:val="00977204"/>
    <w:rsid w:val="00977E03"/>
    <w:rsid w:val="00980FB0"/>
    <w:rsid w:val="0098139B"/>
    <w:rsid w:val="009846A9"/>
    <w:rsid w:val="009853DE"/>
    <w:rsid w:val="00985BC5"/>
    <w:rsid w:val="009869A2"/>
    <w:rsid w:val="00990189"/>
    <w:rsid w:val="009903A6"/>
    <w:rsid w:val="00992909"/>
    <w:rsid w:val="009931A6"/>
    <w:rsid w:val="009953BE"/>
    <w:rsid w:val="00995ABD"/>
    <w:rsid w:val="009A2C5A"/>
    <w:rsid w:val="009A4C48"/>
    <w:rsid w:val="009A57E0"/>
    <w:rsid w:val="009A5D52"/>
    <w:rsid w:val="009A5F93"/>
    <w:rsid w:val="009A6645"/>
    <w:rsid w:val="009A71FC"/>
    <w:rsid w:val="009A7684"/>
    <w:rsid w:val="009A7730"/>
    <w:rsid w:val="009B081F"/>
    <w:rsid w:val="009B2390"/>
    <w:rsid w:val="009B2CCE"/>
    <w:rsid w:val="009B2FE3"/>
    <w:rsid w:val="009B3482"/>
    <w:rsid w:val="009B3906"/>
    <w:rsid w:val="009B5D2F"/>
    <w:rsid w:val="009B5E7E"/>
    <w:rsid w:val="009B66F1"/>
    <w:rsid w:val="009B6980"/>
    <w:rsid w:val="009B7053"/>
    <w:rsid w:val="009C131E"/>
    <w:rsid w:val="009C1B6B"/>
    <w:rsid w:val="009C3587"/>
    <w:rsid w:val="009C45EE"/>
    <w:rsid w:val="009C4E4B"/>
    <w:rsid w:val="009C763B"/>
    <w:rsid w:val="009C78E0"/>
    <w:rsid w:val="009C7D72"/>
    <w:rsid w:val="009D0313"/>
    <w:rsid w:val="009D0773"/>
    <w:rsid w:val="009D217A"/>
    <w:rsid w:val="009D2597"/>
    <w:rsid w:val="009D34B4"/>
    <w:rsid w:val="009D3EFD"/>
    <w:rsid w:val="009D431A"/>
    <w:rsid w:val="009D7B6E"/>
    <w:rsid w:val="009D7C2B"/>
    <w:rsid w:val="009D7D6D"/>
    <w:rsid w:val="009E1A23"/>
    <w:rsid w:val="009E2E39"/>
    <w:rsid w:val="009E32DE"/>
    <w:rsid w:val="009E3721"/>
    <w:rsid w:val="009E374F"/>
    <w:rsid w:val="009E3AF0"/>
    <w:rsid w:val="009E3C7D"/>
    <w:rsid w:val="009E4B4F"/>
    <w:rsid w:val="009E5BAC"/>
    <w:rsid w:val="009E5FCC"/>
    <w:rsid w:val="009E61DF"/>
    <w:rsid w:val="009E7BCF"/>
    <w:rsid w:val="009F10F1"/>
    <w:rsid w:val="009F295C"/>
    <w:rsid w:val="009F3A68"/>
    <w:rsid w:val="009F586D"/>
    <w:rsid w:val="009F5C51"/>
    <w:rsid w:val="009F6242"/>
    <w:rsid w:val="009F67BE"/>
    <w:rsid w:val="009F6AB8"/>
    <w:rsid w:val="00A0079D"/>
    <w:rsid w:val="00A00B40"/>
    <w:rsid w:val="00A00D97"/>
    <w:rsid w:val="00A00E62"/>
    <w:rsid w:val="00A01F65"/>
    <w:rsid w:val="00A040F9"/>
    <w:rsid w:val="00A04E79"/>
    <w:rsid w:val="00A050E8"/>
    <w:rsid w:val="00A055D9"/>
    <w:rsid w:val="00A05844"/>
    <w:rsid w:val="00A05CA2"/>
    <w:rsid w:val="00A06E32"/>
    <w:rsid w:val="00A07506"/>
    <w:rsid w:val="00A07E2E"/>
    <w:rsid w:val="00A102BA"/>
    <w:rsid w:val="00A10B59"/>
    <w:rsid w:val="00A10C38"/>
    <w:rsid w:val="00A10E16"/>
    <w:rsid w:val="00A1103B"/>
    <w:rsid w:val="00A12B93"/>
    <w:rsid w:val="00A12C04"/>
    <w:rsid w:val="00A13E6B"/>
    <w:rsid w:val="00A1480A"/>
    <w:rsid w:val="00A14E25"/>
    <w:rsid w:val="00A15ACC"/>
    <w:rsid w:val="00A2080E"/>
    <w:rsid w:val="00A20DF6"/>
    <w:rsid w:val="00A22253"/>
    <w:rsid w:val="00A24220"/>
    <w:rsid w:val="00A263AD"/>
    <w:rsid w:val="00A2695B"/>
    <w:rsid w:val="00A26D75"/>
    <w:rsid w:val="00A274DE"/>
    <w:rsid w:val="00A27642"/>
    <w:rsid w:val="00A278F4"/>
    <w:rsid w:val="00A308A8"/>
    <w:rsid w:val="00A312EC"/>
    <w:rsid w:val="00A31D25"/>
    <w:rsid w:val="00A31D81"/>
    <w:rsid w:val="00A32324"/>
    <w:rsid w:val="00A3503B"/>
    <w:rsid w:val="00A36D3A"/>
    <w:rsid w:val="00A3775F"/>
    <w:rsid w:val="00A37CB0"/>
    <w:rsid w:val="00A402EA"/>
    <w:rsid w:val="00A42C2D"/>
    <w:rsid w:val="00A42E10"/>
    <w:rsid w:val="00A43256"/>
    <w:rsid w:val="00A434BA"/>
    <w:rsid w:val="00A45558"/>
    <w:rsid w:val="00A45BB7"/>
    <w:rsid w:val="00A46B7F"/>
    <w:rsid w:val="00A47831"/>
    <w:rsid w:val="00A47BE3"/>
    <w:rsid w:val="00A50325"/>
    <w:rsid w:val="00A50D09"/>
    <w:rsid w:val="00A51319"/>
    <w:rsid w:val="00A52564"/>
    <w:rsid w:val="00A54752"/>
    <w:rsid w:val="00A5493C"/>
    <w:rsid w:val="00A554B4"/>
    <w:rsid w:val="00A55748"/>
    <w:rsid w:val="00A55DDD"/>
    <w:rsid w:val="00A5614F"/>
    <w:rsid w:val="00A61861"/>
    <w:rsid w:val="00A61E8B"/>
    <w:rsid w:val="00A62758"/>
    <w:rsid w:val="00A62BCE"/>
    <w:rsid w:val="00A65132"/>
    <w:rsid w:val="00A65B50"/>
    <w:rsid w:val="00A664A5"/>
    <w:rsid w:val="00A66B52"/>
    <w:rsid w:val="00A67F59"/>
    <w:rsid w:val="00A70E35"/>
    <w:rsid w:val="00A73333"/>
    <w:rsid w:val="00A7481B"/>
    <w:rsid w:val="00A75BCE"/>
    <w:rsid w:val="00A75C46"/>
    <w:rsid w:val="00A774A1"/>
    <w:rsid w:val="00A776C0"/>
    <w:rsid w:val="00A7778A"/>
    <w:rsid w:val="00A809D8"/>
    <w:rsid w:val="00A8149C"/>
    <w:rsid w:val="00A81C05"/>
    <w:rsid w:val="00A8450E"/>
    <w:rsid w:val="00A84D1E"/>
    <w:rsid w:val="00A8531C"/>
    <w:rsid w:val="00A856DB"/>
    <w:rsid w:val="00A857C4"/>
    <w:rsid w:val="00A86AB5"/>
    <w:rsid w:val="00A86B96"/>
    <w:rsid w:val="00A904D5"/>
    <w:rsid w:val="00A90D70"/>
    <w:rsid w:val="00A90E9D"/>
    <w:rsid w:val="00A93E05"/>
    <w:rsid w:val="00A945D1"/>
    <w:rsid w:val="00A95961"/>
    <w:rsid w:val="00A959FB"/>
    <w:rsid w:val="00A96257"/>
    <w:rsid w:val="00AA1911"/>
    <w:rsid w:val="00AA1C56"/>
    <w:rsid w:val="00AA1E18"/>
    <w:rsid w:val="00AA36DA"/>
    <w:rsid w:val="00AA38A9"/>
    <w:rsid w:val="00AA4103"/>
    <w:rsid w:val="00AA4E7C"/>
    <w:rsid w:val="00AA6A22"/>
    <w:rsid w:val="00AA7DF4"/>
    <w:rsid w:val="00AA7F91"/>
    <w:rsid w:val="00AB07EE"/>
    <w:rsid w:val="00AB1854"/>
    <w:rsid w:val="00AB1CEE"/>
    <w:rsid w:val="00AB3FB9"/>
    <w:rsid w:val="00AB41B3"/>
    <w:rsid w:val="00AB42E0"/>
    <w:rsid w:val="00AB4807"/>
    <w:rsid w:val="00AB49A5"/>
    <w:rsid w:val="00AB4B14"/>
    <w:rsid w:val="00AB7327"/>
    <w:rsid w:val="00AC1686"/>
    <w:rsid w:val="00AC1B20"/>
    <w:rsid w:val="00AC1B4D"/>
    <w:rsid w:val="00AC22CE"/>
    <w:rsid w:val="00AC25C8"/>
    <w:rsid w:val="00AC3E2D"/>
    <w:rsid w:val="00AC58A0"/>
    <w:rsid w:val="00AC7155"/>
    <w:rsid w:val="00AD18FE"/>
    <w:rsid w:val="00AD1BA1"/>
    <w:rsid w:val="00AD1F14"/>
    <w:rsid w:val="00AD2C00"/>
    <w:rsid w:val="00AD4581"/>
    <w:rsid w:val="00AD4BBA"/>
    <w:rsid w:val="00AD5101"/>
    <w:rsid w:val="00AD5BF3"/>
    <w:rsid w:val="00AD6611"/>
    <w:rsid w:val="00AD6847"/>
    <w:rsid w:val="00AD70E8"/>
    <w:rsid w:val="00AE0625"/>
    <w:rsid w:val="00AE0E1C"/>
    <w:rsid w:val="00AE1304"/>
    <w:rsid w:val="00AE3353"/>
    <w:rsid w:val="00AE6973"/>
    <w:rsid w:val="00AE7CD6"/>
    <w:rsid w:val="00AF173F"/>
    <w:rsid w:val="00AF19A1"/>
    <w:rsid w:val="00AF1D84"/>
    <w:rsid w:val="00AF4269"/>
    <w:rsid w:val="00AF4E06"/>
    <w:rsid w:val="00AF69C0"/>
    <w:rsid w:val="00AF6F4E"/>
    <w:rsid w:val="00AF79D4"/>
    <w:rsid w:val="00B000F1"/>
    <w:rsid w:val="00B00707"/>
    <w:rsid w:val="00B00809"/>
    <w:rsid w:val="00B008D0"/>
    <w:rsid w:val="00B0166E"/>
    <w:rsid w:val="00B01BE1"/>
    <w:rsid w:val="00B01EF1"/>
    <w:rsid w:val="00B030A1"/>
    <w:rsid w:val="00B03209"/>
    <w:rsid w:val="00B04C81"/>
    <w:rsid w:val="00B05266"/>
    <w:rsid w:val="00B057EA"/>
    <w:rsid w:val="00B058DC"/>
    <w:rsid w:val="00B06239"/>
    <w:rsid w:val="00B0727A"/>
    <w:rsid w:val="00B0730A"/>
    <w:rsid w:val="00B07913"/>
    <w:rsid w:val="00B07BFC"/>
    <w:rsid w:val="00B11153"/>
    <w:rsid w:val="00B12B21"/>
    <w:rsid w:val="00B13073"/>
    <w:rsid w:val="00B139CE"/>
    <w:rsid w:val="00B13CC6"/>
    <w:rsid w:val="00B142F9"/>
    <w:rsid w:val="00B14A56"/>
    <w:rsid w:val="00B14F47"/>
    <w:rsid w:val="00B15273"/>
    <w:rsid w:val="00B15717"/>
    <w:rsid w:val="00B15A00"/>
    <w:rsid w:val="00B167B9"/>
    <w:rsid w:val="00B17514"/>
    <w:rsid w:val="00B17B09"/>
    <w:rsid w:val="00B201D5"/>
    <w:rsid w:val="00B211A0"/>
    <w:rsid w:val="00B21DA6"/>
    <w:rsid w:val="00B2279D"/>
    <w:rsid w:val="00B240B1"/>
    <w:rsid w:val="00B26E8B"/>
    <w:rsid w:val="00B27017"/>
    <w:rsid w:val="00B2793E"/>
    <w:rsid w:val="00B279DA"/>
    <w:rsid w:val="00B27CAD"/>
    <w:rsid w:val="00B27FC5"/>
    <w:rsid w:val="00B30048"/>
    <w:rsid w:val="00B30A4B"/>
    <w:rsid w:val="00B31371"/>
    <w:rsid w:val="00B31474"/>
    <w:rsid w:val="00B31CB2"/>
    <w:rsid w:val="00B32358"/>
    <w:rsid w:val="00B33787"/>
    <w:rsid w:val="00B337E5"/>
    <w:rsid w:val="00B33A6D"/>
    <w:rsid w:val="00B3453E"/>
    <w:rsid w:val="00B34CBC"/>
    <w:rsid w:val="00B354DF"/>
    <w:rsid w:val="00B35E3B"/>
    <w:rsid w:val="00B362A9"/>
    <w:rsid w:val="00B37CA8"/>
    <w:rsid w:val="00B40CD6"/>
    <w:rsid w:val="00B415C6"/>
    <w:rsid w:val="00B41B81"/>
    <w:rsid w:val="00B420BF"/>
    <w:rsid w:val="00B42DDB"/>
    <w:rsid w:val="00B4464D"/>
    <w:rsid w:val="00B447D2"/>
    <w:rsid w:val="00B45987"/>
    <w:rsid w:val="00B46089"/>
    <w:rsid w:val="00B47100"/>
    <w:rsid w:val="00B508E8"/>
    <w:rsid w:val="00B513B0"/>
    <w:rsid w:val="00B516F0"/>
    <w:rsid w:val="00B51FB6"/>
    <w:rsid w:val="00B52150"/>
    <w:rsid w:val="00B521C8"/>
    <w:rsid w:val="00B52536"/>
    <w:rsid w:val="00B5289A"/>
    <w:rsid w:val="00B542E5"/>
    <w:rsid w:val="00B5530E"/>
    <w:rsid w:val="00B55401"/>
    <w:rsid w:val="00B55C4D"/>
    <w:rsid w:val="00B56A5E"/>
    <w:rsid w:val="00B5755D"/>
    <w:rsid w:val="00B608DB"/>
    <w:rsid w:val="00B618F6"/>
    <w:rsid w:val="00B621C9"/>
    <w:rsid w:val="00B63504"/>
    <w:rsid w:val="00B643FC"/>
    <w:rsid w:val="00B64FCF"/>
    <w:rsid w:val="00B67E25"/>
    <w:rsid w:val="00B7071E"/>
    <w:rsid w:val="00B71258"/>
    <w:rsid w:val="00B72E86"/>
    <w:rsid w:val="00B7397C"/>
    <w:rsid w:val="00B743EA"/>
    <w:rsid w:val="00B7468B"/>
    <w:rsid w:val="00B751A9"/>
    <w:rsid w:val="00B75549"/>
    <w:rsid w:val="00B77462"/>
    <w:rsid w:val="00B81C33"/>
    <w:rsid w:val="00B820D4"/>
    <w:rsid w:val="00B824DE"/>
    <w:rsid w:val="00B82C8F"/>
    <w:rsid w:val="00B83386"/>
    <w:rsid w:val="00B8404E"/>
    <w:rsid w:val="00B84155"/>
    <w:rsid w:val="00B846CA"/>
    <w:rsid w:val="00B84FBD"/>
    <w:rsid w:val="00B8538C"/>
    <w:rsid w:val="00B85460"/>
    <w:rsid w:val="00B85DD0"/>
    <w:rsid w:val="00B8619E"/>
    <w:rsid w:val="00B910A9"/>
    <w:rsid w:val="00B914EC"/>
    <w:rsid w:val="00B919A5"/>
    <w:rsid w:val="00B92473"/>
    <w:rsid w:val="00B928DE"/>
    <w:rsid w:val="00B937C2"/>
    <w:rsid w:val="00B952EC"/>
    <w:rsid w:val="00B95D78"/>
    <w:rsid w:val="00B970BE"/>
    <w:rsid w:val="00B97442"/>
    <w:rsid w:val="00BA0A0D"/>
    <w:rsid w:val="00BA0A9D"/>
    <w:rsid w:val="00BA1350"/>
    <w:rsid w:val="00BA20B4"/>
    <w:rsid w:val="00BA2AC1"/>
    <w:rsid w:val="00BA3D7F"/>
    <w:rsid w:val="00BA4A20"/>
    <w:rsid w:val="00BA54AF"/>
    <w:rsid w:val="00BA68D3"/>
    <w:rsid w:val="00BA717F"/>
    <w:rsid w:val="00BA751E"/>
    <w:rsid w:val="00BA7CFE"/>
    <w:rsid w:val="00BB1A7D"/>
    <w:rsid w:val="00BB1CDB"/>
    <w:rsid w:val="00BB21E0"/>
    <w:rsid w:val="00BB2498"/>
    <w:rsid w:val="00BB3180"/>
    <w:rsid w:val="00BB35ED"/>
    <w:rsid w:val="00BB4E5C"/>
    <w:rsid w:val="00BB4EC1"/>
    <w:rsid w:val="00BB55AE"/>
    <w:rsid w:val="00BB5E46"/>
    <w:rsid w:val="00BB5EBA"/>
    <w:rsid w:val="00BB64CF"/>
    <w:rsid w:val="00BB74E1"/>
    <w:rsid w:val="00BB7C58"/>
    <w:rsid w:val="00BC03DE"/>
    <w:rsid w:val="00BC2316"/>
    <w:rsid w:val="00BC36B0"/>
    <w:rsid w:val="00BC394E"/>
    <w:rsid w:val="00BC3D54"/>
    <w:rsid w:val="00BC414C"/>
    <w:rsid w:val="00BC50CA"/>
    <w:rsid w:val="00BC5680"/>
    <w:rsid w:val="00BC59CB"/>
    <w:rsid w:val="00BC6340"/>
    <w:rsid w:val="00BC6565"/>
    <w:rsid w:val="00BD16BE"/>
    <w:rsid w:val="00BD20BF"/>
    <w:rsid w:val="00BD2ABC"/>
    <w:rsid w:val="00BD3206"/>
    <w:rsid w:val="00BD3649"/>
    <w:rsid w:val="00BD4443"/>
    <w:rsid w:val="00BD5C93"/>
    <w:rsid w:val="00BD659E"/>
    <w:rsid w:val="00BE1BE0"/>
    <w:rsid w:val="00BE2C9A"/>
    <w:rsid w:val="00BE4DB5"/>
    <w:rsid w:val="00BE53AD"/>
    <w:rsid w:val="00BE5BB5"/>
    <w:rsid w:val="00BE5DCA"/>
    <w:rsid w:val="00BE71AA"/>
    <w:rsid w:val="00BF0142"/>
    <w:rsid w:val="00BF0F55"/>
    <w:rsid w:val="00BF10B8"/>
    <w:rsid w:val="00BF1587"/>
    <w:rsid w:val="00BF2D9B"/>
    <w:rsid w:val="00BF31A4"/>
    <w:rsid w:val="00BF3E49"/>
    <w:rsid w:val="00BF3EC9"/>
    <w:rsid w:val="00BF3FD4"/>
    <w:rsid w:val="00BF4114"/>
    <w:rsid w:val="00BF4E77"/>
    <w:rsid w:val="00BF59D3"/>
    <w:rsid w:val="00BF600B"/>
    <w:rsid w:val="00BF6037"/>
    <w:rsid w:val="00BF7B88"/>
    <w:rsid w:val="00C00A92"/>
    <w:rsid w:val="00C01AD9"/>
    <w:rsid w:val="00C02FB6"/>
    <w:rsid w:val="00C03FFD"/>
    <w:rsid w:val="00C0452F"/>
    <w:rsid w:val="00C049C8"/>
    <w:rsid w:val="00C05CCE"/>
    <w:rsid w:val="00C069C3"/>
    <w:rsid w:val="00C120FD"/>
    <w:rsid w:val="00C1290C"/>
    <w:rsid w:val="00C130A6"/>
    <w:rsid w:val="00C13233"/>
    <w:rsid w:val="00C139B7"/>
    <w:rsid w:val="00C15506"/>
    <w:rsid w:val="00C15ECB"/>
    <w:rsid w:val="00C15F1B"/>
    <w:rsid w:val="00C16A40"/>
    <w:rsid w:val="00C16B5B"/>
    <w:rsid w:val="00C179BE"/>
    <w:rsid w:val="00C2240B"/>
    <w:rsid w:val="00C22458"/>
    <w:rsid w:val="00C24463"/>
    <w:rsid w:val="00C24BD0"/>
    <w:rsid w:val="00C24D81"/>
    <w:rsid w:val="00C25DCE"/>
    <w:rsid w:val="00C25F68"/>
    <w:rsid w:val="00C26341"/>
    <w:rsid w:val="00C2637F"/>
    <w:rsid w:val="00C266DA"/>
    <w:rsid w:val="00C2693E"/>
    <w:rsid w:val="00C27155"/>
    <w:rsid w:val="00C27C30"/>
    <w:rsid w:val="00C3053C"/>
    <w:rsid w:val="00C311A6"/>
    <w:rsid w:val="00C316DA"/>
    <w:rsid w:val="00C31BE4"/>
    <w:rsid w:val="00C31C2B"/>
    <w:rsid w:val="00C31EDA"/>
    <w:rsid w:val="00C3488D"/>
    <w:rsid w:val="00C3538A"/>
    <w:rsid w:val="00C36CA1"/>
    <w:rsid w:val="00C4017F"/>
    <w:rsid w:val="00C40C74"/>
    <w:rsid w:val="00C42F7A"/>
    <w:rsid w:val="00C44FD2"/>
    <w:rsid w:val="00C459CA"/>
    <w:rsid w:val="00C45B1D"/>
    <w:rsid w:val="00C4709E"/>
    <w:rsid w:val="00C47A2A"/>
    <w:rsid w:val="00C47C2E"/>
    <w:rsid w:val="00C5003E"/>
    <w:rsid w:val="00C517A8"/>
    <w:rsid w:val="00C51A26"/>
    <w:rsid w:val="00C52494"/>
    <w:rsid w:val="00C535A5"/>
    <w:rsid w:val="00C5431E"/>
    <w:rsid w:val="00C54D90"/>
    <w:rsid w:val="00C54E7A"/>
    <w:rsid w:val="00C54E90"/>
    <w:rsid w:val="00C54FF3"/>
    <w:rsid w:val="00C607DD"/>
    <w:rsid w:val="00C61482"/>
    <w:rsid w:val="00C6241B"/>
    <w:rsid w:val="00C6260E"/>
    <w:rsid w:val="00C6270A"/>
    <w:rsid w:val="00C62B1F"/>
    <w:rsid w:val="00C63504"/>
    <w:rsid w:val="00C63D81"/>
    <w:rsid w:val="00C65F62"/>
    <w:rsid w:val="00C679CD"/>
    <w:rsid w:val="00C71A0D"/>
    <w:rsid w:val="00C72217"/>
    <w:rsid w:val="00C7224A"/>
    <w:rsid w:val="00C728B3"/>
    <w:rsid w:val="00C72B5F"/>
    <w:rsid w:val="00C73C1C"/>
    <w:rsid w:val="00C74044"/>
    <w:rsid w:val="00C74CEA"/>
    <w:rsid w:val="00C74E5D"/>
    <w:rsid w:val="00C75D2C"/>
    <w:rsid w:val="00C76113"/>
    <w:rsid w:val="00C76563"/>
    <w:rsid w:val="00C76A3B"/>
    <w:rsid w:val="00C77B86"/>
    <w:rsid w:val="00C80485"/>
    <w:rsid w:val="00C80801"/>
    <w:rsid w:val="00C8098E"/>
    <w:rsid w:val="00C80A91"/>
    <w:rsid w:val="00C80BF9"/>
    <w:rsid w:val="00C81B17"/>
    <w:rsid w:val="00C81D2D"/>
    <w:rsid w:val="00C81D41"/>
    <w:rsid w:val="00C82131"/>
    <w:rsid w:val="00C833FC"/>
    <w:rsid w:val="00C840A1"/>
    <w:rsid w:val="00C8507F"/>
    <w:rsid w:val="00C854B3"/>
    <w:rsid w:val="00C85EE4"/>
    <w:rsid w:val="00C86742"/>
    <w:rsid w:val="00C879B8"/>
    <w:rsid w:val="00C87E0E"/>
    <w:rsid w:val="00C87EE1"/>
    <w:rsid w:val="00C91A06"/>
    <w:rsid w:val="00C942AE"/>
    <w:rsid w:val="00C947EF"/>
    <w:rsid w:val="00C94B68"/>
    <w:rsid w:val="00C950AC"/>
    <w:rsid w:val="00C95A46"/>
    <w:rsid w:val="00C97106"/>
    <w:rsid w:val="00C9736D"/>
    <w:rsid w:val="00C97CE9"/>
    <w:rsid w:val="00CA2995"/>
    <w:rsid w:val="00CA323A"/>
    <w:rsid w:val="00CA3A48"/>
    <w:rsid w:val="00CA3D2E"/>
    <w:rsid w:val="00CA48ED"/>
    <w:rsid w:val="00CA5CEE"/>
    <w:rsid w:val="00CA5ED2"/>
    <w:rsid w:val="00CA6055"/>
    <w:rsid w:val="00CA76BF"/>
    <w:rsid w:val="00CA78C8"/>
    <w:rsid w:val="00CB0F95"/>
    <w:rsid w:val="00CB1711"/>
    <w:rsid w:val="00CB2211"/>
    <w:rsid w:val="00CB3D67"/>
    <w:rsid w:val="00CB4D11"/>
    <w:rsid w:val="00CB504A"/>
    <w:rsid w:val="00CB5801"/>
    <w:rsid w:val="00CB63DA"/>
    <w:rsid w:val="00CC156D"/>
    <w:rsid w:val="00CC1603"/>
    <w:rsid w:val="00CC1EDB"/>
    <w:rsid w:val="00CC2BA0"/>
    <w:rsid w:val="00CC4CB6"/>
    <w:rsid w:val="00CC5165"/>
    <w:rsid w:val="00CC5A5A"/>
    <w:rsid w:val="00CC5BCA"/>
    <w:rsid w:val="00CC6C0C"/>
    <w:rsid w:val="00CC71D8"/>
    <w:rsid w:val="00CC7819"/>
    <w:rsid w:val="00CD088D"/>
    <w:rsid w:val="00CD1291"/>
    <w:rsid w:val="00CD13BC"/>
    <w:rsid w:val="00CD238A"/>
    <w:rsid w:val="00CD2542"/>
    <w:rsid w:val="00CD3491"/>
    <w:rsid w:val="00CD356A"/>
    <w:rsid w:val="00CD4D45"/>
    <w:rsid w:val="00CD5CEF"/>
    <w:rsid w:val="00CD6017"/>
    <w:rsid w:val="00CD7500"/>
    <w:rsid w:val="00CD7B0B"/>
    <w:rsid w:val="00CE0C8B"/>
    <w:rsid w:val="00CE2A00"/>
    <w:rsid w:val="00CE350B"/>
    <w:rsid w:val="00CE38A9"/>
    <w:rsid w:val="00CE4164"/>
    <w:rsid w:val="00CE46D3"/>
    <w:rsid w:val="00CE6403"/>
    <w:rsid w:val="00CE723E"/>
    <w:rsid w:val="00CE7460"/>
    <w:rsid w:val="00CF071C"/>
    <w:rsid w:val="00CF0E6B"/>
    <w:rsid w:val="00CF20F7"/>
    <w:rsid w:val="00CF38D6"/>
    <w:rsid w:val="00CF463F"/>
    <w:rsid w:val="00CF4D33"/>
    <w:rsid w:val="00CF50D3"/>
    <w:rsid w:val="00CF6269"/>
    <w:rsid w:val="00CF63F7"/>
    <w:rsid w:val="00CF7178"/>
    <w:rsid w:val="00D0071D"/>
    <w:rsid w:val="00D012A6"/>
    <w:rsid w:val="00D01EE9"/>
    <w:rsid w:val="00D029EE"/>
    <w:rsid w:val="00D02EC8"/>
    <w:rsid w:val="00D0362F"/>
    <w:rsid w:val="00D03C14"/>
    <w:rsid w:val="00D048E4"/>
    <w:rsid w:val="00D04CED"/>
    <w:rsid w:val="00D05A38"/>
    <w:rsid w:val="00D05D2C"/>
    <w:rsid w:val="00D0696B"/>
    <w:rsid w:val="00D100EC"/>
    <w:rsid w:val="00D123D6"/>
    <w:rsid w:val="00D12711"/>
    <w:rsid w:val="00D129BD"/>
    <w:rsid w:val="00D12EE5"/>
    <w:rsid w:val="00D1413B"/>
    <w:rsid w:val="00D14591"/>
    <w:rsid w:val="00D15DA5"/>
    <w:rsid w:val="00D1695D"/>
    <w:rsid w:val="00D16AAD"/>
    <w:rsid w:val="00D23133"/>
    <w:rsid w:val="00D23CB4"/>
    <w:rsid w:val="00D2432D"/>
    <w:rsid w:val="00D25598"/>
    <w:rsid w:val="00D25B5C"/>
    <w:rsid w:val="00D26BA7"/>
    <w:rsid w:val="00D303F0"/>
    <w:rsid w:val="00D30771"/>
    <w:rsid w:val="00D31116"/>
    <w:rsid w:val="00D33920"/>
    <w:rsid w:val="00D36232"/>
    <w:rsid w:val="00D40EF5"/>
    <w:rsid w:val="00D41FC6"/>
    <w:rsid w:val="00D457D9"/>
    <w:rsid w:val="00D466F1"/>
    <w:rsid w:val="00D476CA"/>
    <w:rsid w:val="00D520B1"/>
    <w:rsid w:val="00D5279E"/>
    <w:rsid w:val="00D53F12"/>
    <w:rsid w:val="00D5546A"/>
    <w:rsid w:val="00D558C5"/>
    <w:rsid w:val="00D56816"/>
    <w:rsid w:val="00D60FEB"/>
    <w:rsid w:val="00D61043"/>
    <w:rsid w:val="00D63AE1"/>
    <w:rsid w:val="00D647DB"/>
    <w:rsid w:val="00D65912"/>
    <w:rsid w:val="00D666BF"/>
    <w:rsid w:val="00D67ECD"/>
    <w:rsid w:val="00D70DC9"/>
    <w:rsid w:val="00D71F4C"/>
    <w:rsid w:val="00D73069"/>
    <w:rsid w:val="00D73931"/>
    <w:rsid w:val="00D7399B"/>
    <w:rsid w:val="00D73B7D"/>
    <w:rsid w:val="00D73CDA"/>
    <w:rsid w:val="00D74A6F"/>
    <w:rsid w:val="00D74F19"/>
    <w:rsid w:val="00D75B3C"/>
    <w:rsid w:val="00D77A5F"/>
    <w:rsid w:val="00D815B4"/>
    <w:rsid w:val="00D818D2"/>
    <w:rsid w:val="00D81918"/>
    <w:rsid w:val="00D8278F"/>
    <w:rsid w:val="00D837E7"/>
    <w:rsid w:val="00D84460"/>
    <w:rsid w:val="00D850C5"/>
    <w:rsid w:val="00D8543C"/>
    <w:rsid w:val="00D855D3"/>
    <w:rsid w:val="00D859E8"/>
    <w:rsid w:val="00D862E1"/>
    <w:rsid w:val="00D86390"/>
    <w:rsid w:val="00D86B2A"/>
    <w:rsid w:val="00D86F57"/>
    <w:rsid w:val="00D905B6"/>
    <w:rsid w:val="00D906D2"/>
    <w:rsid w:val="00D90F7B"/>
    <w:rsid w:val="00D9189C"/>
    <w:rsid w:val="00D9250A"/>
    <w:rsid w:val="00D9282B"/>
    <w:rsid w:val="00D92C11"/>
    <w:rsid w:val="00D92D91"/>
    <w:rsid w:val="00D92F1A"/>
    <w:rsid w:val="00D95D98"/>
    <w:rsid w:val="00D96477"/>
    <w:rsid w:val="00D97FAB"/>
    <w:rsid w:val="00DA0723"/>
    <w:rsid w:val="00DA0EFF"/>
    <w:rsid w:val="00DA1221"/>
    <w:rsid w:val="00DA4793"/>
    <w:rsid w:val="00DA4AC4"/>
    <w:rsid w:val="00DA5591"/>
    <w:rsid w:val="00DA6813"/>
    <w:rsid w:val="00DA6A08"/>
    <w:rsid w:val="00DB009F"/>
    <w:rsid w:val="00DB0DC9"/>
    <w:rsid w:val="00DB0F7C"/>
    <w:rsid w:val="00DB3073"/>
    <w:rsid w:val="00DB3FAB"/>
    <w:rsid w:val="00DB5CBD"/>
    <w:rsid w:val="00DB7694"/>
    <w:rsid w:val="00DC029B"/>
    <w:rsid w:val="00DC02AD"/>
    <w:rsid w:val="00DC08E7"/>
    <w:rsid w:val="00DC2954"/>
    <w:rsid w:val="00DC2E2A"/>
    <w:rsid w:val="00DC39EB"/>
    <w:rsid w:val="00DC54E1"/>
    <w:rsid w:val="00DD0733"/>
    <w:rsid w:val="00DD1190"/>
    <w:rsid w:val="00DD1282"/>
    <w:rsid w:val="00DD1DF9"/>
    <w:rsid w:val="00DD2230"/>
    <w:rsid w:val="00DD2C8A"/>
    <w:rsid w:val="00DD30D5"/>
    <w:rsid w:val="00DD40B7"/>
    <w:rsid w:val="00DD455B"/>
    <w:rsid w:val="00DD5AE3"/>
    <w:rsid w:val="00DD5BDF"/>
    <w:rsid w:val="00DD6210"/>
    <w:rsid w:val="00DD68EF"/>
    <w:rsid w:val="00DD711C"/>
    <w:rsid w:val="00DE25C9"/>
    <w:rsid w:val="00DE2D88"/>
    <w:rsid w:val="00DE511B"/>
    <w:rsid w:val="00DE529B"/>
    <w:rsid w:val="00DE55AF"/>
    <w:rsid w:val="00DE6F76"/>
    <w:rsid w:val="00DE7235"/>
    <w:rsid w:val="00DE73B2"/>
    <w:rsid w:val="00DE754A"/>
    <w:rsid w:val="00DF069F"/>
    <w:rsid w:val="00DF14BB"/>
    <w:rsid w:val="00DF2737"/>
    <w:rsid w:val="00DF27EC"/>
    <w:rsid w:val="00DF3996"/>
    <w:rsid w:val="00DF49EA"/>
    <w:rsid w:val="00DF5553"/>
    <w:rsid w:val="00DF68AD"/>
    <w:rsid w:val="00DF68B0"/>
    <w:rsid w:val="00DF78B8"/>
    <w:rsid w:val="00DF7A34"/>
    <w:rsid w:val="00E00C4D"/>
    <w:rsid w:val="00E012E2"/>
    <w:rsid w:val="00E013CD"/>
    <w:rsid w:val="00E014E4"/>
    <w:rsid w:val="00E01C69"/>
    <w:rsid w:val="00E01EE5"/>
    <w:rsid w:val="00E02AD3"/>
    <w:rsid w:val="00E048FA"/>
    <w:rsid w:val="00E05E03"/>
    <w:rsid w:val="00E0690C"/>
    <w:rsid w:val="00E07D24"/>
    <w:rsid w:val="00E11977"/>
    <w:rsid w:val="00E11F5E"/>
    <w:rsid w:val="00E12D9F"/>
    <w:rsid w:val="00E1325E"/>
    <w:rsid w:val="00E1520A"/>
    <w:rsid w:val="00E210C2"/>
    <w:rsid w:val="00E21B94"/>
    <w:rsid w:val="00E21DF8"/>
    <w:rsid w:val="00E21E3D"/>
    <w:rsid w:val="00E2252F"/>
    <w:rsid w:val="00E23226"/>
    <w:rsid w:val="00E23CD4"/>
    <w:rsid w:val="00E2401D"/>
    <w:rsid w:val="00E242F0"/>
    <w:rsid w:val="00E25520"/>
    <w:rsid w:val="00E301CC"/>
    <w:rsid w:val="00E303A0"/>
    <w:rsid w:val="00E32195"/>
    <w:rsid w:val="00E3276B"/>
    <w:rsid w:val="00E32A73"/>
    <w:rsid w:val="00E32B15"/>
    <w:rsid w:val="00E343D4"/>
    <w:rsid w:val="00E35256"/>
    <w:rsid w:val="00E35E23"/>
    <w:rsid w:val="00E35E54"/>
    <w:rsid w:val="00E35FE1"/>
    <w:rsid w:val="00E36E28"/>
    <w:rsid w:val="00E37281"/>
    <w:rsid w:val="00E402B1"/>
    <w:rsid w:val="00E421B5"/>
    <w:rsid w:val="00E434B9"/>
    <w:rsid w:val="00E45367"/>
    <w:rsid w:val="00E46243"/>
    <w:rsid w:val="00E46A72"/>
    <w:rsid w:val="00E46B46"/>
    <w:rsid w:val="00E47E8A"/>
    <w:rsid w:val="00E509AA"/>
    <w:rsid w:val="00E51C7E"/>
    <w:rsid w:val="00E52F3B"/>
    <w:rsid w:val="00E53DB3"/>
    <w:rsid w:val="00E54134"/>
    <w:rsid w:val="00E559E8"/>
    <w:rsid w:val="00E55F7E"/>
    <w:rsid w:val="00E56109"/>
    <w:rsid w:val="00E563ED"/>
    <w:rsid w:val="00E56793"/>
    <w:rsid w:val="00E56ACF"/>
    <w:rsid w:val="00E5786E"/>
    <w:rsid w:val="00E57D6B"/>
    <w:rsid w:val="00E57F01"/>
    <w:rsid w:val="00E60110"/>
    <w:rsid w:val="00E608DF"/>
    <w:rsid w:val="00E6090B"/>
    <w:rsid w:val="00E60AAB"/>
    <w:rsid w:val="00E61F03"/>
    <w:rsid w:val="00E62052"/>
    <w:rsid w:val="00E6218C"/>
    <w:rsid w:val="00E63874"/>
    <w:rsid w:val="00E644D1"/>
    <w:rsid w:val="00E6481C"/>
    <w:rsid w:val="00E64E5B"/>
    <w:rsid w:val="00E64E7F"/>
    <w:rsid w:val="00E65263"/>
    <w:rsid w:val="00E65976"/>
    <w:rsid w:val="00E65EA5"/>
    <w:rsid w:val="00E65EDF"/>
    <w:rsid w:val="00E67113"/>
    <w:rsid w:val="00E6767B"/>
    <w:rsid w:val="00E67CEA"/>
    <w:rsid w:val="00E712A7"/>
    <w:rsid w:val="00E72526"/>
    <w:rsid w:val="00E72559"/>
    <w:rsid w:val="00E726B3"/>
    <w:rsid w:val="00E73B8A"/>
    <w:rsid w:val="00E73D8D"/>
    <w:rsid w:val="00E74200"/>
    <w:rsid w:val="00E76032"/>
    <w:rsid w:val="00E76513"/>
    <w:rsid w:val="00E7699D"/>
    <w:rsid w:val="00E812F2"/>
    <w:rsid w:val="00E81C92"/>
    <w:rsid w:val="00E82914"/>
    <w:rsid w:val="00E83F59"/>
    <w:rsid w:val="00E8489E"/>
    <w:rsid w:val="00E857CA"/>
    <w:rsid w:val="00E87866"/>
    <w:rsid w:val="00E911F4"/>
    <w:rsid w:val="00E9122B"/>
    <w:rsid w:val="00E924C9"/>
    <w:rsid w:val="00E92B74"/>
    <w:rsid w:val="00E9457B"/>
    <w:rsid w:val="00EA19E8"/>
    <w:rsid w:val="00EA2451"/>
    <w:rsid w:val="00EA2473"/>
    <w:rsid w:val="00EA2CC3"/>
    <w:rsid w:val="00EA30C5"/>
    <w:rsid w:val="00EA3450"/>
    <w:rsid w:val="00EA4298"/>
    <w:rsid w:val="00EA4526"/>
    <w:rsid w:val="00EA4528"/>
    <w:rsid w:val="00EA4883"/>
    <w:rsid w:val="00EA501A"/>
    <w:rsid w:val="00EA5CD1"/>
    <w:rsid w:val="00EA6246"/>
    <w:rsid w:val="00EA625B"/>
    <w:rsid w:val="00EA728F"/>
    <w:rsid w:val="00EB03CB"/>
    <w:rsid w:val="00EB0A79"/>
    <w:rsid w:val="00EB1769"/>
    <w:rsid w:val="00EB41ED"/>
    <w:rsid w:val="00EB525C"/>
    <w:rsid w:val="00EB5276"/>
    <w:rsid w:val="00EB54C3"/>
    <w:rsid w:val="00EB568B"/>
    <w:rsid w:val="00EB60B2"/>
    <w:rsid w:val="00EB6A7E"/>
    <w:rsid w:val="00EB718D"/>
    <w:rsid w:val="00EC0173"/>
    <w:rsid w:val="00EC11B0"/>
    <w:rsid w:val="00EC167B"/>
    <w:rsid w:val="00EC1750"/>
    <w:rsid w:val="00EC1C59"/>
    <w:rsid w:val="00EC2108"/>
    <w:rsid w:val="00EC3AF5"/>
    <w:rsid w:val="00EC4460"/>
    <w:rsid w:val="00EC52A9"/>
    <w:rsid w:val="00EC56D2"/>
    <w:rsid w:val="00EC5BB7"/>
    <w:rsid w:val="00EC64D4"/>
    <w:rsid w:val="00EC65E7"/>
    <w:rsid w:val="00EC7F77"/>
    <w:rsid w:val="00ED0667"/>
    <w:rsid w:val="00ED0B4B"/>
    <w:rsid w:val="00ED0CAF"/>
    <w:rsid w:val="00ED10F2"/>
    <w:rsid w:val="00ED2E53"/>
    <w:rsid w:val="00ED368B"/>
    <w:rsid w:val="00ED3A2D"/>
    <w:rsid w:val="00ED4551"/>
    <w:rsid w:val="00ED6FA7"/>
    <w:rsid w:val="00EE0057"/>
    <w:rsid w:val="00EE0308"/>
    <w:rsid w:val="00EE0C8D"/>
    <w:rsid w:val="00EE1121"/>
    <w:rsid w:val="00EE1221"/>
    <w:rsid w:val="00EE336A"/>
    <w:rsid w:val="00EE38FB"/>
    <w:rsid w:val="00EE417B"/>
    <w:rsid w:val="00EE5696"/>
    <w:rsid w:val="00EE5935"/>
    <w:rsid w:val="00EE5CF8"/>
    <w:rsid w:val="00EE60A8"/>
    <w:rsid w:val="00EE7046"/>
    <w:rsid w:val="00EE7CBE"/>
    <w:rsid w:val="00EF1867"/>
    <w:rsid w:val="00EF1F6D"/>
    <w:rsid w:val="00EF35DB"/>
    <w:rsid w:val="00EF35FA"/>
    <w:rsid w:val="00EF4627"/>
    <w:rsid w:val="00EF5304"/>
    <w:rsid w:val="00EF585B"/>
    <w:rsid w:val="00EF5BB2"/>
    <w:rsid w:val="00EF74FC"/>
    <w:rsid w:val="00F0034B"/>
    <w:rsid w:val="00F014B9"/>
    <w:rsid w:val="00F02EDD"/>
    <w:rsid w:val="00F0360F"/>
    <w:rsid w:val="00F03F18"/>
    <w:rsid w:val="00F04916"/>
    <w:rsid w:val="00F067AC"/>
    <w:rsid w:val="00F075B1"/>
    <w:rsid w:val="00F0763A"/>
    <w:rsid w:val="00F077C7"/>
    <w:rsid w:val="00F10E44"/>
    <w:rsid w:val="00F10F38"/>
    <w:rsid w:val="00F12D42"/>
    <w:rsid w:val="00F13F6B"/>
    <w:rsid w:val="00F13F77"/>
    <w:rsid w:val="00F150A2"/>
    <w:rsid w:val="00F16482"/>
    <w:rsid w:val="00F1677A"/>
    <w:rsid w:val="00F17267"/>
    <w:rsid w:val="00F174F2"/>
    <w:rsid w:val="00F20364"/>
    <w:rsid w:val="00F21CE4"/>
    <w:rsid w:val="00F22D79"/>
    <w:rsid w:val="00F23838"/>
    <w:rsid w:val="00F239FD"/>
    <w:rsid w:val="00F23BE6"/>
    <w:rsid w:val="00F243FB"/>
    <w:rsid w:val="00F2555F"/>
    <w:rsid w:val="00F25A9E"/>
    <w:rsid w:val="00F26A0A"/>
    <w:rsid w:val="00F276A4"/>
    <w:rsid w:val="00F31A54"/>
    <w:rsid w:val="00F31E5C"/>
    <w:rsid w:val="00F33C08"/>
    <w:rsid w:val="00F35A9D"/>
    <w:rsid w:val="00F365F0"/>
    <w:rsid w:val="00F3695E"/>
    <w:rsid w:val="00F37EDB"/>
    <w:rsid w:val="00F40103"/>
    <w:rsid w:val="00F405F2"/>
    <w:rsid w:val="00F409C7"/>
    <w:rsid w:val="00F41965"/>
    <w:rsid w:val="00F41B30"/>
    <w:rsid w:val="00F41DF1"/>
    <w:rsid w:val="00F426D0"/>
    <w:rsid w:val="00F42AF1"/>
    <w:rsid w:val="00F431ED"/>
    <w:rsid w:val="00F43797"/>
    <w:rsid w:val="00F44BB3"/>
    <w:rsid w:val="00F44EAD"/>
    <w:rsid w:val="00F45AB9"/>
    <w:rsid w:val="00F45F12"/>
    <w:rsid w:val="00F46C39"/>
    <w:rsid w:val="00F474DC"/>
    <w:rsid w:val="00F50948"/>
    <w:rsid w:val="00F509B8"/>
    <w:rsid w:val="00F51280"/>
    <w:rsid w:val="00F522DF"/>
    <w:rsid w:val="00F5285D"/>
    <w:rsid w:val="00F54520"/>
    <w:rsid w:val="00F54AF8"/>
    <w:rsid w:val="00F568E2"/>
    <w:rsid w:val="00F569B6"/>
    <w:rsid w:val="00F56B79"/>
    <w:rsid w:val="00F57E74"/>
    <w:rsid w:val="00F60000"/>
    <w:rsid w:val="00F60122"/>
    <w:rsid w:val="00F604C6"/>
    <w:rsid w:val="00F607BD"/>
    <w:rsid w:val="00F623AB"/>
    <w:rsid w:val="00F62A4E"/>
    <w:rsid w:val="00F64082"/>
    <w:rsid w:val="00F64C09"/>
    <w:rsid w:val="00F652E4"/>
    <w:rsid w:val="00F65666"/>
    <w:rsid w:val="00F65F7A"/>
    <w:rsid w:val="00F660F6"/>
    <w:rsid w:val="00F67110"/>
    <w:rsid w:val="00F7009C"/>
    <w:rsid w:val="00F70C4D"/>
    <w:rsid w:val="00F71A6F"/>
    <w:rsid w:val="00F71A84"/>
    <w:rsid w:val="00F71EE6"/>
    <w:rsid w:val="00F725F6"/>
    <w:rsid w:val="00F73085"/>
    <w:rsid w:val="00F733E3"/>
    <w:rsid w:val="00F7576A"/>
    <w:rsid w:val="00F767DA"/>
    <w:rsid w:val="00F76972"/>
    <w:rsid w:val="00F775AD"/>
    <w:rsid w:val="00F802BE"/>
    <w:rsid w:val="00F827A7"/>
    <w:rsid w:val="00F83A6D"/>
    <w:rsid w:val="00F85244"/>
    <w:rsid w:val="00F86F4E"/>
    <w:rsid w:val="00F86F9A"/>
    <w:rsid w:val="00F901E1"/>
    <w:rsid w:val="00F93D22"/>
    <w:rsid w:val="00F940FF"/>
    <w:rsid w:val="00F95361"/>
    <w:rsid w:val="00F9541C"/>
    <w:rsid w:val="00F963C9"/>
    <w:rsid w:val="00F96AB6"/>
    <w:rsid w:val="00F977F1"/>
    <w:rsid w:val="00F97859"/>
    <w:rsid w:val="00FA05BE"/>
    <w:rsid w:val="00FA109E"/>
    <w:rsid w:val="00FA1142"/>
    <w:rsid w:val="00FA1EDB"/>
    <w:rsid w:val="00FA47A2"/>
    <w:rsid w:val="00FA6344"/>
    <w:rsid w:val="00FA6E5C"/>
    <w:rsid w:val="00FA76C1"/>
    <w:rsid w:val="00FB03C6"/>
    <w:rsid w:val="00FB0F43"/>
    <w:rsid w:val="00FB1506"/>
    <w:rsid w:val="00FB27DD"/>
    <w:rsid w:val="00FB2C87"/>
    <w:rsid w:val="00FB32C3"/>
    <w:rsid w:val="00FB3DC5"/>
    <w:rsid w:val="00FB3FFB"/>
    <w:rsid w:val="00FB42DE"/>
    <w:rsid w:val="00FB4C4F"/>
    <w:rsid w:val="00FB629C"/>
    <w:rsid w:val="00FB6313"/>
    <w:rsid w:val="00FB6D7A"/>
    <w:rsid w:val="00FB7B22"/>
    <w:rsid w:val="00FB7C50"/>
    <w:rsid w:val="00FC098D"/>
    <w:rsid w:val="00FC0E10"/>
    <w:rsid w:val="00FC1C56"/>
    <w:rsid w:val="00FC1F8D"/>
    <w:rsid w:val="00FC24C7"/>
    <w:rsid w:val="00FC369C"/>
    <w:rsid w:val="00FC407B"/>
    <w:rsid w:val="00FC48EA"/>
    <w:rsid w:val="00FC5987"/>
    <w:rsid w:val="00FC5A38"/>
    <w:rsid w:val="00FC72D6"/>
    <w:rsid w:val="00FC7D6B"/>
    <w:rsid w:val="00FC7F36"/>
    <w:rsid w:val="00FD057E"/>
    <w:rsid w:val="00FD1283"/>
    <w:rsid w:val="00FD1A70"/>
    <w:rsid w:val="00FD2C4E"/>
    <w:rsid w:val="00FD3C98"/>
    <w:rsid w:val="00FD4D7D"/>
    <w:rsid w:val="00FD5164"/>
    <w:rsid w:val="00FD56B4"/>
    <w:rsid w:val="00FD63B1"/>
    <w:rsid w:val="00FD63B4"/>
    <w:rsid w:val="00FD6CC7"/>
    <w:rsid w:val="00FD7938"/>
    <w:rsid w:val="00FD7EAA"/>
    <w:rsid w:val="00FE027B"/>
    <w:rsid w:val="00FE02DD"/>
    <w:rsid w:val="00FE097D"/>
    <w:rsid w:val="00FE0B45"/>
    <w:rsid w:val="00FE1711"/>
    <w:rsid w:val="00FE1BE6"/>
    <w:rsid w:val="00FE2704"/>
    <w:rsid w:val="00FE36BE"/>
    <w:rsid w:val="00FE44E6"/>
    <w:rsid w:val="00FE4E88"/>
    <w:rsid w:val="00FE5362"/>
    <w:rsid w:val="00FE53C9"/>
    <w:rsid w:val="00FE6148"/>
    <w:rsid w:val="00FE6E56"/>
    <w:rsid w:val="00FE72CA"/>
    <w:rsid w:val="00FE7EB6"/>
    <w:rsid w:val="00FF0EF7"/>
    <w:rsid w:val="00FF15E6"/>
    <w:rsid w:val="00FF2797"/>
    <w:rsid w:val="00FF2F1F"/>
    <w:rsid w:val="00FF3FB6"/>
    <w:rsid w:val="00FF40F3"/>
    <w:rsid w:val="00FF42CA"/>
    <w:rsid w:val="00FF4390"/>
    <w:rsid w:val="00FF588B"/>
    <w:rsid w:val="00FF7573"/>
    <w:rsid w:val="00FF7AD0"/>
    <w:rsid w:val="00FF7FE4"/>
    <w:rsid w:val="011765AA"/>
    <w:rsid w:val="011B6788"/>
    <w:rsid w:val="012923E5"/>
    <w:rsid w:val="0136557F"/>
    <w:rsid w:val="014527E0"/>
    <w:rsid w:val="015079C3"/>
    <w:rsid w:val="01644FD0"/>
    <w:rsid w:val="016B70CC"/>
    <w:rsid w:val="01714809"/>
    <w:rsid w:val="017A21EC"/>
    <w:rsid w:val="01836467"/>
    <w:rsid w:val="018D0F17"/>
    <w:rsid w:val="01A55055"/>
    <w:rsid w:val="01A630F6"/>
    <w:rsid w:val="01AA1AC9"/>
    <w:rsid w:val="01AD08E0"/>
    <w:rsid w:val="01AF0E8E"/>
    <w:rsid w:val="01AF3061"/>
    <w:rsid w:val="01B15800"/>
    <w:rsid w:val="01B3756E"/>
    <w:rsid w:val="01B666C0"/>
    <w:rsid w:val="01D152A8"/>
    <w:rsid w:val="01D54D98"/>
    <w:rsid w:val="01D7629E"/>
    <w:rsid w:val="01DB0A6F"/>
    <w:rsid w:val="01F114A6"/>
    <w:rsid w:val="01F15805"/>
    <w:rsid w:val="01F176F8"/>
    <w:rsid w:val="01FE2B3E"/>
    <w:rsid w:val="020048F4"/>
    <w:rsid w:val="020A4028"/>
    <w:rsid w:val="020E3E06"/>
    <w:rsid w:val="021B6523"/>
    <w:rsid w:val="021C7E4B"/>
    <w:rsid w:val="022070C4"/>
    <w:rsid w:val="02217FDE"/>
    <w:rsid w:val="02222820"/>
    <w:rsid w:val="022E26FA"/>
    <w:rsid w:val="02383F09"/>
    <w:rsid w:val="02410454"/>
    <w:rsid w:val="024D2E92"/>
    <w:rsid w:val="025D4D8E"/>
    <w:rsid w:val="02613E56"/>
    <w:rsid w:val="0264335E"/>
    <w:rsid w:val="026640BD"/>
    <w:rsid w:val="026D5A36"/>
    <w:rsid w:val="027C3466"/>
    <w:rsid w:val="0283628C"/>
    <w:rsid w:val="02857EF1"/>
    <w:rsid w:val="028D5673"/>
    <w:rsid w:val="0297215F"/>
    <w:rsid w:val="02987B74"/>
    <w:rsid w:val="029F0F02"/>
    <w:rsid w:val="02A62291"/>
    <w:rsid w:val="02AD7AC3"/>
    <w:rsid w:val="02B072AF"/>
    <w:rsid w:val="02C266BA"/>
    <w:rsid w:val="02D0730E"/>
    <w:rsid w:val="02E84A2F"/>
    <w:rsid w:val="030160F0"/>
    <w:rsid w:val="03115D87"/>
    <w:rsid w:val="031333DA"/>
    <w:rsid w:val="03187EAE"/>
    <w:rsid w:val="031A5554"/>
    <w:rsid w:val="032166B9"/>
    <w:rsid w:val="03244FD8"/>
    <w:rsid w:val="03291C64"/>
    <w:rsid w:val="03443858"/>
    <w:rsid w:val="036C7CFD"/>
    <w:rsid w:val="037767C8"/>
    <w:rsid w:val="037B4D46"/>
    <w:rsid w:val="03800D34"/>
    <w:rsid w:val="03AC7D7B"/>
    <w:rsid w:val="03D7362C"/>
    <w:rsid w:val="03E4704A"/>
    <w:rsid w:val="03E868D9"/>
    <w:rsid w:val="03EC72F0"/>
    <w:rsid w:val="0406189D"/>
    <w:rsid w:val="040E6340"/>
    <w:rsid w:val="04143B20"/>
    <w:rsid w:val="04681F2A"/>
    <w:rsid w:val="047563BF"/>
    <w:rsid w:val="04781A0B"/>
    <w:rsid w:val="04813592"/>
    <w:rsid w:val="049331C1"/>
    <w:rsid w:val="04936AD7"/>
    <w:rsid w:val="04A63ABD"/>
    <w:rsid w:val="04A87389"/>
    <w:rsid w:val="04D831E2"/>
    <w:rsid w:val="04E33907"/>
    <w:rsid w:val="04E57AC0"/>
    <w:rsid w:val="04EC19A4"/>
    <w:rsid w:val="04F73278"/>
    <w:rsid w:val="04F76DD4"/>
    <w:rsid w:val="04F91DF6"/>
    <w:rsid w:val="04FD6643"/>
    <w:rsid w:val="05123C0E"/>
    <w:rsid w:val="05205D9C"/>
    <w:rsid w:val="05253698"/>
    <w:rsid w:val="053040B5"/>
    <w:rsid w:val="053E1F8D"/>
    <w:rsid w:val="05410576"/>
    <w:rsid w:val="05517447"/>
    <w:rsid w:val="05645B77"/>
    <w:rsid w:val="05663F59"/>
    <w:rsid w:val="056F1060"/>
    <w:rsid w:val="05776166"/>
    <w:rsid w:val="057B5469"/>
    <w:rsid w:val="057D239D"/>
    <w:rsid w:val="0593779F"/>
    <w:rsid w:val="059B671E"/>
    <w:rsid w:val="05A01A27"/>
    <w:rsid w:val="05A57505"/>
    <w:rsid w:val="05C0372A"/>
    <w:rsid w:val="05ED6429"/>
    <w:rsid w:val="05F200B2"/>
    <w:rsid w:val="05F475D8"/>
    <w:rsid w:val="06016B69"/>
    <w:rsid w:val="060E63FC"/>
    <w:rsid w:val="06105DA2"/>
    <w:rsid w:val="061A5470"/>
    <w:rsid w:val="061D6D0E"/>
    <w:rsid w:val="06277ED4"/>
    <w:rsid w:val="062A5DF6"/>
    <w:rsid w:val="06357182"/>
    <w:rsid w:val="06571573"/>
    <w:rsid w:val="066B773A"/>
    <w:rsid w:val="066C559F"/>
    <w:rsid w:val="06713FF5"/>
    <w:rsid w:val="0680104B"/>
    <w:rsid w:val="06885E2E"/>
    <w:rsid w:val="068C12B5"/>
    <w:rsid w:val="068D7CA0"/>
    <w:rsid w:val="0696086E"/>
    <w:rsid w:val="06A12AA9"/>
    <w:rsid w:val="06A934B7"/>
    <w:rsid w:val="06C07699"/>
    <w:rsid w:val="06CC689B"/>
    <w:rsid w:val="06D33870"/>
    <w:rsid w:val="06D73640"/>
    <w:rsid w:val="06D7510F"/>
    <w:rsid w:val="06E129EE"/>
    <w:rsid w:val="06E337F1"/>
    <w:rsid w:val="06FD34EF"/>
    <w:rsid w:val="07195ED0"/>
    <w:rsid w:val="07352833"/>
    <w:rsid w:val="075C73C2"/>
    <w:rsid w:val="076B07D5"/>
    <w:rsid w:val="076B18B1"/>
    <w:rsid w:val="076B1CFB"/>
    <w:rsid w:val="076B5857"/>
    <w:rsid w:val="076B7355"/>
    <w:rsid w:val="077047D9"/>
    <w:rsid w:val="07820667"/>
    <w:rsid w:val="07834DF6"/>
    <w:rsid w:val="07852DBD"/>
    <w:rsid w:val="079F1899"/>
    <w:rsid w:val="07A0475C"/>
    <w:rsid w:val="07A111B9"/>
    <w:rsid w:val="07AD40C1"/>
    <w:rsid w:val="07B452AF"/>
    <w:rsid w:val="07CF4805"/>
    <w:rsid w:val="07D01B5E"/>
    <w:rsid w:val="07D8724D"/>
    <w:rsid w:val="07E85A56"/>
    <w:rsid w:val="07EB2B94"/>
    <w:rsid w:val="07EF512B"/>
    <w:rsid w:val="07F125EB"/>
    <w:rsid w:val="080525AB"/>
    <w:rsid w:val="080A1514"/>
    <w:rsid w:val="082B220B"/>
    <w:rsid w:val="082D211D"/>
    <w:rsid w:val="082E44CA"/>
    <w:rsid w:val="08300A4A"/>
    <w:rsid w:val="083054DA"/>
    <w:rsid w:val="0832500B"/>
    <w:rsid w:val="08412E95"/>
    <w:rsid w:val="0845254C"/>
    <w:rsid w:val="08474C67"/>
    <w:rsid w:val="08602508"/>
    <w:rsid w:val="086724C2"/>
    <w:rsid w:val="088956DC"/>
    <w:rsid w:val="089F4400"/>
    <w:rsid w:val="08A02452"/>
    <w:rsid w:val="08B65643"/>
    <w:rsid w:val="08C47915"/>
    <w:rsid w:val="08CE0F54"/>
    <w:rsid w:val="08D31412"/>
    <w:rsid w:val="08E04023"/>
    <w:rsid w:val="08E30F28"/>
    <w:rsid w:val="08F301FA"/>
    <w:rsid w:val="08F510F1"/>
    <w:rsid w:val="08F719BA"/>
    <w:rsid w:val="09015BE9"/>
    <w:rsid w:val="091F13BC"/>
    <w:rsid w:val="09230F24"/>
    <w:rsid w:val="092D359C"/>
    <w:rsid w:val="092E707B"/>
    <w:rsid w:val="09360A74"/>
    <w:rsid w:val="09402B3F"/>
    <w:rsid w:val="094B5836"/>
    <w:rsid w:val="095D516F"/>
    <w:rsid w:val="09624B8B"/>
    <w:rsid w:val="09825A2D"/>
    <w:rsid w:val="0983462F"/>
    <w:rsid w:val="098959CF"/>
    <w:rsid w:val="098C118E"/>
    <w:rsid w:val="09941B01"/>
    <w:rsid w:val="09AB3198"/>
    <w:rsid w:val="09AE123C"/>
    <w:rsid w:val="09BB20D2"/>
    <w:rsid w:val="09BD637D"/>
    <w:rsid w:val="09C1335A"/>
    <w:rsid w:val="09C54E02"/>
    <w:rsid w:val="09C6172E"/>
    <w:rsid w:val="09DD1871"/>
    <w:rsid w:val="09E87633"/>
    <w:rsid w:val="09EB6E2A"/>
    <w:rsid w:val="09F00C17"/>
    <w:rsid w:val="09F430B1"/>
    <w:rsid w:val="0A0447F8"/>
    <w:rsid w:val="0A0C025D"/>
    <w:rsid w:val="0A106957"/>
    <w:rsid w:val="0A373A13"/>
    <w:rsid w:val="0A38067D"/>
    <w:rsid w:val="0A410AF1"/>
    <w:rsid w:val="0A4C7C4F"/>
    <w:rsid w:val="0A526491"/>
    <w:rsid w:val="0A595E3B"/>
    <w:rsid w:val="0A5A3134"/>
    <w:rsid w:val="0A5F1588"/>
    <w:rsid w:val="0A5F7BF0"/>
    <w:rsid w:val="0A645319"/>
    <w:rsid w:val="0A6E3B22"/>
    <w:rsid w:val="0A731362"/>
    <w:rsid w:val="0A741F9F"/>
    <w:rsid w:val="0A747F19"/>
    <w:rsid w:val="0A83437F"/>
    <w:rsid w:val="0A8B5DE3"/>
    <w:rsid w:val="0A9860B3"/>
    <w:rsid w:val="0AB53556"/>
    <w:rsid w:val="0AB822B8"/>
    <w:rsid w:val="0ABB16FD"/>
    <w:rsid w:val="0AD32D4F"/>
    <w:rsid w:val="0AE90D9D"/>
    <w:rsid w:val="0AF41EED"/>
    <w:rsid w:val="0AF55174"/>
    <w:rsid w:val="0B194787"/>
    <w:rsid w:val="0B2B4994"/>
    <w:rsid w:val="0B3313FB"/>
    <w:rsid w:val="0B495EAF"/>
    <w:rsid w:val="0B4B081B"/>
    <w:rsid w:val="0B547477"/>
    <w:rsid w:val="0B5C3F26"/>
    <w:rsid w:val="0B6F2AEC"/>
    <w:rsid w:val="0B734226"/>
    <w:rsid w:val="0B87597E"/>
    <w:rsid w:val="0B994411"/>
    <w:rsid w:val="0B996E37"/>
    <w:rsid w:val="0B9E6B35"/>
    <w:rsid w:val="0B9F575C"/>
    <w:rsid w:val="0B9F6417"/>
    <w:rsid w:val="0BA5640E"/>
    <w:rsid w:val="0BA56516"/>
    <w:rsid w:val="0BA871AF"/>
    <w:rsid w:val="0BB35E2B"/>
    <w:rsid w:val="0BB91287"/>
    <w:rsid w:val="0BD062B3"/>
    <w:rsid w:val="0BD240F7"/>
    <w:rsid w:val="0BE01BDD"/>
    <w:rsid w:val="0BE22D06"/>
    <w:rsid w:val="0BE75DCB"/>
    <w:rsid w:val="0BED36C3"/>
    <w:rsid w:val="0C0001DD"/>
    <w:rsid w:val="0C012628"/>
    <w:rsid w:val="0C0B585A"/>
    <w:rsid w:val="0C1C7F62"/>
    <w:rsid w:val="0C3E51B5"/>
    <w:rsid w:val="0C483004"/>
    <w:rsid w:val="0C4A1EDF"/>
    <w:rsid w:val="0C516E95"/>
    <w:rsid w:val="0C517711"/>
    <w:rsid w:val="0C526FE5"/>
    <w:rsid w:val="0C54227B"/>
    <w:rsid w:val="0C5E6A7B"/>
    <w:rsid w:val="0C746696"/>
    <w:rsid w:val="0C85560D"/>
    <w:rsid w:val="0C8E274C"/>
    <w:rsid w:val="0C8E5FE3"/>
    <w:rsid w:val="0C95231F"/>
    <w:rsid w:val="0C9B5585"/>
    <w:rsid w:val="0CA065CC"/>
    <w:rsid w:val="0CA249FD"/>
    <w:rsid w:val="0CA331A2"/>
    <w:rsid w:val="0CCC3009"/>
    <w:rsid w:val="0CD53F3D"/>
    <w:rsid w:val="0CDA4EE4"/>
    <w:rsid w:val="0D00022D"/>
    <w:rsid w:val="0D10137A"/>
    <w:rsid w:val="0D1349C7"/>
    <w:rsid w:val="0D2D4B1B"/>
    <w:rsid w:val="0D3037CB"/>
    <w:rsid w:val="0D3B1185"/>
    <w:rsid w:val="0D437F73"/>
    <w:rsid w:val="0D4710FB"/>
    <w:rsid w:val="0D4F4AE4"/>
    <w:rsid w:val="0D5A4DDF"/>
    <w:rsid w:val="0D6B4C12"/>
    <w:rsid w:val="0D6C609B"/>
    <w:rsid w:val="0D6F021C"/>
    <w:rsid w:val="0D7050E7"/>
    <w:rsid w:val="0D7F02AE"/>
    <w:rsid w:val="0D837D9E"/>
    <w:rsid w:val="0D877614"/>
    <w:rsid w:val="0D8A27C9"/>
    <w:rsid w:val="0D9149EC"/>
    <w:rsid w:val="0DB656A2"/>
    <w:rsid w:val="0DB96584"/>
    <w:rsid w:val="0DBD1075"/>
    <w:rsid w:val="0DC51AF7"/>
    <w:rsid w:val="0DC81FAB"/>
    <w:rsid w:val="0DC9777B"/>
    <w:rsid w:val="0DCB6CF3"/>
    <w:rsid w:val="0DCC6FD2"/>
    <w:rsid w:val="0DCE2D9D"/>
    <w:rsid w:val="0DCF7C23"/>
    <w:rsid w:val="0DD25C73"/>
    <w:rsid w:val="0DDE0809"/>
    <w:rsid w:val="0DF469DD"/>
    <w:rsid w:val="0E0B1EBB"/>
    <w:rsid w:val="0E0F6384"/>
    <w:rsid w:val="0E273C7A"/>
    <w:rsid w:val="0E3B1B1E"/>
    <w:rsid w:val="0E3E0BFE"/>
    <w:rsid w:val="0E405DFB"/>
    <w:rsid w:val="0E4136CA"/>
    <w:rsid w:val="0E5232CD"/>
    <w:rsid w:val="0E635D43"/>
    <w:rsid w:val="0E660BEF"/>
    <w:rsid w:val="0E713B8B"/>
    <w:rsid w:val="0E725512"/>
    <w:rsid w:val="0E807C2F"/>
    <w:rsid w:val="0E855450"/>
    <w:rsid w:val="0E877F87"/>
    <w:rsid w:val="0E964F01"/>
    <w:rsid w:val="0E9A1215"/>
    <w:rsid w:val="0E9A2ADD"/>
    <w:rsid w:val="0E9E29B6"/>
    <w:rsid w:val="0EB354C2"/>
    <w:rsid w:val="0EB75CD1"/>
    <w:rsid w:val="0ECD1993"/>
    <w:rsid w:val="0ED37690"/>
    <w:rsid w:val="0EE53B7D"/>
    <w:rsid w:val="0EFA5F17"/>
    <w:rsid w:val="0EFB154D"/>
    <w:rsid w:val="0EFD5D98"/>
    <w:rsid w:val="0F090036"/>
    <w:rsid w:val="0F097483"/>
    <w:rsid w:val="0F0A5C76"/>
    <w:rsid w:val="0F155ADA"/>
    <w:rsid w:val="0F1E1392"/>
    <w:rsid w:val="0F347EA0"/>
    <w:rsid w:val="0F486866"/>
    <w:rsid w:val="0F5578FD"/>
    <w:rsid w:val="0F5B0347"/>
    <w:rsid w:val="0F7014AD"/>
    <w:rsid w:val="0F7B0825"/>
    <w:rsid w:val="0F7E11E5"/>
    <w:rsid w:val="0F994DD1"/>
    <w:rsid w:val="0FA6028E"/>
    <w:rsid w:val="0FC02852"/>
    <w:rsid w:val="0FC65CF9"/>
    <w:rsid w:val="0FC87CEA"/>
    <w:rsid w:val="0FCC6CFD"/>
    <w:rsid w:val="0FD77F2D"/>
    <w:rsid w:val="0FEE5277"/>
    <w:rsid w:val="100131FC"/>
    <w:rsid w:val="100920B1"/>
    <w:rsid w:val="102507C0"/>
    <w:rsid w:val="10283467"/>
    <w:rsid w:val="10365FBB"/>
    <w:rsid w:val="10404042"/>
    <w:rsid w:val="106379A8"/>
    <w:rsid w:val="106A0400"/>
    <w:rsid w:val="10720013"/>
    <w:rsid w:val="107269C9"/>
    <w:rsid w:val="107E0F45"/>
    <w:rsid w:val="10852FC0"/>
    <w:rsid w:val="108F0808"/>
    <w:rsid w:val="10915F18"/>
    <w:rsid w:val="1094028B"/>
    <w:rsid w:val="10987B43"/>
    <w:rsid w:val="10996766"/>
    <w:rsid w:val="109D108C"/>
    <w:rsid w:val="10A5627E"/>
    <w:rsid w:val="10B951F6"/>
    <w:rsid w:val="10B97124"/>
    <w:rsid w:val="10BF25DB"/>
    <w:rsid w:val="10CF6E57"/>
    <w:rsid w:val="10D637F8"/>
    <w:rsid w:val="10D75D0B"/>
    <w:rsid w:val="10DC394E"/>
    <w:rsid w:val="111A6B29"/>
    <w:rsid w:val="111E2A37"/>
    <w:rsid w:val="112C7DF0"/>
    <w:rsid w:val="112E1DCF"/>
    <w:rsid w:val="1131607C"/>
    <w:rsid w:val="1145536B"/>
    <w:rsid w:val="114A2F78"/>
    <w:rsid w:val="114A472F"/>
    <w:rsid w:val="11684495"/>
    <w:rsid w:val="116D53C1"/>
    <w:rsid w:val="116E48C1"/>
    <w:rsid w:val="117166FC"/>
    <w:rsid w:val="11723F0E"/>
    <w:rsid w:val="11823EC9"/>
    <w:rsid w:val="11835756"/>
    <w:rsid w:val="11967974"/>
    <w:rsid w:val="11AE38EA"/>
    <w:rsid w:val="11BF0958"/>
    <w:rsid w:val="11C33B96"/>
    <w:rsid w:val="11C969A3"/>
    <w:rsid w:val="11CE35B2"/>
    <w:rsid w:val="12051714"/>
    <w:rsid w:val="122327CD"/>
    <w:rsid w:val="124B097E"/>
    <w:rsid w:val="126171EE"/>
    <w:rsid w:val="128F6713"/>
    <w:rsid w:val="129906A9"/>
    <w:rsid w:val="129B3A9C"/>
    <w:rsid w:val="12A630F1"/>
    <w:rsid w:val="12B205B1"/>
    <w:rsid w:val="12B31C97"/>
    <w:rsid w:val="12B427A8"/>
    <w:rsid w:val="12B96010"/>
    <w:rsid w:val="12BC78AF"/>
    <w:rsid w:val="12CB766F"/>
    <w:rsid w:val="12D14D6A"/>
    <w:rsid w:val="12D52062"/>
    <w:rsid w:val="12DB512F"/>
    <w:rsid w:val="12EE2B8D"/>
    <w:rsid w:val="130A2EA5"/>
    <w:rsid w:val="13125AB0"/>
    <w:rsid w:val="13255454"/>
    <w:rsid w:val="132825BD"/>
    <w:rsid w:val="132C0596"/>
    <w:rsid w:val="132D5FE0"/>
    <w:rsid w:val="132D7813"/>
    <w:rsid w:val="13302098"/>
    <w:rsid w:val="134F0A13"/>
    <w:rsid w:val="13675A6C"/>
    <w:rsid w:val="136A0AAD"/>
    <w:rsid w:val="13961EAE"/>
    <w:rsid w:val="139A7BF0"/>
    <w:rsid w:val="13A10F7E"/>
    <w:rsid w:val="13A301EF"/>
    <w:rsid w:val="13A344BD"/>
    <w:rsid w:val="13BB19B4"/>
    <w:rsid w:val="13BF4C25"/>
    <w:rsid w:val="13C62793"/>
    <w:rsid w:val="13EA1322"/>
    <w:rsid w:val="13FA41EA"/>
    <w:rsid w:val="14067732"/>
    <w:rsid w:val="14094442"/>
    <w:rsid w:val="141537D4"/>
    <w:rsid w:val="14185F29"/>
    <w:rsid w:val="142D4720"/>
    <w:rsid w:val="143359F7"/>
    <w:rsid w:val="143B01BD"/>
    <w:rsid w:val="14515DD5"/>
    <w:rsid w:val="14592B5A"/>
    <w:rsid w:val="14597781"/>
    <w:rsid w:val="145A5976"/>
    <w:rsid w:val="145A6A37"/>
    <w:rsid w:val="145F6CF9"/>
    <w:rsid w:val="14627FE2"/>
    <w:rsid w:val="146B6E96"/>
    <w:rsid w:val="147507D0"/>
    <w:rsid w:val="14773A8D"/>
    <w:rsid w:val="147B200C"/>
    <w:rsid w:val="14875E17"/>
    <w:rsid w:val="14A1295A"/>
    <w:rsid w:val="14A730AD"/>
    <w:rsid w:val="14B23806"/>
    <w:rsid w:val="14BD3649"/>
    <w:rsid w:val="14CD5DA3"/>
    <w:rsid w:val="14CF6E07"/>
    <w:rsid w:val="14D01061"/>
    <w:rsid w:val="14D02463"/>
    <w:rsid w:val="14E1184E"/>
    <w:rsid w:val="14E96C5B"/>
    <w:rsid w:val="14F204A2"/>
    <w:rsid w:val="14F52144"/>
    <w:rsid w:val="14FD0F40"/>
    <w:rsid w:val="15001ED4"/>
    <w:rsid w:val="15063063"/>
    <w:rsid w:val="1508421D"/>
    <w:rsid w:val="1508448C"/>
    <w:rsid w:val="150B2A1B"/>
    <w:rsid w:val="151B1B8A"/>
    <w:rsid w:val="15252AF0"/>
    <w:rsid w:val="1525451F"/>
    <w:rsid w:val="15274486"/>
    <w:rsid w:val="152A27BB"/>
    <w:rsid w:val="152A4FA3"/>
    <w:rsid w:val="152B041F"/>
    <w:rsid w:val="15336D38"/>
    <w:rsid w:val="154222ED"/>
    <w:rsid w:val="154E3A2C"/>
    <w:rsid w:val="154F7972"/>
    <w:rsid w:val="156209CC"/>
    <w:rsid w:val="15772007"/>
    <w:rsid w:val="15863807"/>
    <w:rsid w:val="15864390"/>
    <w:rsid w:val="158F2596"/>
    <w:rsid w:val="15995952"/>
    <w:rsid w:val="159B7AD7"/>
    <w:rsid w:val="15AD04C1"/>
    <w:rsid w:val="15AF61D0"/>
    <w:rsid w:val="15BA4230"/>
    <w:rsid w:val="15BF43CF"/>
    <w:rsid w:val="15C250DC"/>
    <w:rsid w:val="15C37A8C"/>
    <w:rsid w:val="15C727F2"/>
    <w:rsid w:val="15C95DF9"/>
    <w:rsid w:val="15CA7E18"/>
    <w:rsid w:val="15D867AD"/>
    <w:rsid w:val="15E556D2"/>
    <w:rsid w:val="15E57946"/>
    <w:rsid w:val="15FE0384"/>
    <w:rsid w:val="16123527"/>
    <w:rsid w:val="161E6F0C"/>
    <w:rsid w:val="162009C6"/>
    <w:rsid w:val="162A1BA7"/>
    <w:rsid w:val="162D60A6"/>
    <w:rsid w:val="163832B8"/>
    <w:rsid w:val="163A7FE7"/>
    <w:rsid w:val="1647748F"/>
    <w:rsid w:val="164E6493"/>
    <w:rsid w:val="16540892"/>
    <w:rsid w:val="1658169C"/>
    <w:rsid w:val="165C1A47"/>
    <w:rsid w:val="1661007D"/>
    <w:rsid w:val="166B13D0"/>
    <w:rsid w:val="167A7E34"/>
    <w:rsid w:val="168460D8"/>
    <w:rsid w:val="16977AD7"/>
    <w:rsid w:val="16A73330"/>
    <w:rsid w:val="16C92653"/>
    <w:rsid w:val="16CE364E"/>
    <w:rsid w:val="16D55D26"/>
    <w:rsid w:val="16DC22CD"/>
    <w:rsid w:val="16DE1BA1"/>
    <w:rsid w:val="16E42ED7"/>
    <w:rsid w:val="16E42F30"/>
    <w:rsid w:val="16E5478F"/>
    <w:rsid w:val="16EA49EA"/>
    <w:rsid w:val="16F25236"/>
    <w:rsid w:val="16F72C63"/>
    <w:rsid w:val="170538DC"/>
    <w:rsid w:val="17212430"/>
    <w:rsid w:val="17326D54"/>
    <w:rsid w:val="173A5B27"/>
    <w:rsid w:val="174F3FC7"/>
    <w:rsid w:val="17562080"/>
    <w:rsid w:val="1769467F"/>
    <w:rsid w:val="176C52CB"/>
    <w:rsid w:val="17741084"/>
    <w:rsid w:val="17775CCC"/>
    <w:rsid w:val="17942BA8"/>
    <w:rsid w:val="179D7CAF"/>
    <w:rsid w:val="17A353F5"/>
    <w:rsid w:val="17AD3CCD"/>
    <w:rsid w:val="17D90FB3"/>
    <w:rsid w:val="17EC4792"/>
    <w:rsid w:val="17EF1A71"/>
    <w:rsid w:val="180C0521"/>
    <w:rsid w:val="1810358B"/>
    <w:rsid w:val="183616D3"/>
    <w:rsid w:val="183B1275"/>
    <w:rsid w:val="184C697A"/>
    <w:rsid w:val="184D693C"/>
    <w:rsid w:val="185A7C5F"/>
    <w:rsid w:val="185B6FC3"/>
    <w:rsid w:val="18602A8A"/>
    <w:rsid w:val="18652D9E"/>
    <w:rsid w:val="186E7BA3"/>
    <w:rsid w:val="186F0C4B"/>
    <w:rsid w:val="188F0FFB"/>
    <w:rsid w:val="18921D00"/>
    <w:rsid w:val="1895067A"/>
    <w:rsid w:val="18956DF2"/>
    <w:rsid w:val="18972950"/>
    <w:rsid w:val="189D7C56"/>
    <w:rsid w:val="18AF6669"/>
    <w:rsid w:val="18BB4304"/>
    <w:rsid w:val="18D10600"/>
    <w:rsid w:val="18D609E5"/>
    <w:rsid w:val="18DD40DB"/>
    <w:rsid w:val="18E65685"/>
    <w:rsid w:val="18EF0EA7"/>
    <w:rsid w:val="18FF50F5"/>
    <w:rsid w:val="19061883"/>
    <w:rsid w:val="190B07B0"/>
    <w:rsid w:val="191A606F"/>
    <w:rsid w:val="191A70DD"/>
    <w:rsid w:val="192B12EA"/>
    <w:rsid w:val="19436634"/>
    <w:rsid w:val="19517A63"/>
    <w:rsid w:val="19526A9B"/>
    <w:rsid w:val="19736C43"/>
    <w:rsid w:val="19793E03"/>
    <w:rsid w:val="19895959"/>
    <w:rsid w:val="198D78AF"/>
    <w:rsid w:val="19921369"/>
    <w:rsid w:val="199B1FCC"/>
    <w:rsid w:val="19A215AC"/>
    <w:rsid w:val="19A25798"/>
    <w:rsid w:val="19CE51EA"/>
    <w:rsid w:val="19D23B74"/>
    <w:rsid w:val="19D74416"/>
    <w:rsid w:val="19D97BAD"/>
    <w:rsid w:val="19E6720D"/>
    <w:rsid w:val="19EC4F41"/>
    <w:rsid w:val="19F206B8"/>
    <w:rsid w:val="19F3005A"/>
    <w:rsid w:val="19FA1335"/>
    <w:rsid w:val="1A0A2678"/>
    <w:rsid w:val="1A0D716D"/>
    <w:rsid w:val="1A153E52"/>
    <w:rsid w:val="1A216B43"/>
    <w:rsid w:val="1A2D09DD"/>
    <w:rsid w:val="1A31052E"/>
    <w:rsid w:val="1A4205D8"/>
    <w:rsid w:val="1A455583"/>
    <w:rsid w:val="1A4F6DA0"/>
    <w:rsid w:val="1A5D21FF"/>
    <w:rsid w:val="1A606D71"/>
    <w:rsid w:val="1A6312DB"/>
    <w:rsid w:val="1A6525DA"/>
    <w:rsid w:val="1A6645D3"/>
    <w:rsid w:val="1A8C7961"/>
    <w:rsid w:val="1AA07D5C"/>
    <w:rsid w:val="1AA475A6"/>
    <w:rsid w:val="1AA50C28"/>
    <w:rsid w:val="1AAE7BFF"/>
    <w:rsid w:val="1AB73032"/>
    <w:rsid w:val="1ADC5BA2"/>
    <w:rsid w:val="1AE13DB6"/>
    <w:rsid w:val="1AEF3597"/>
    <w:rsid w:val="1AEF7161"/>
    <w:rsid w:val="1AF20311"/>
    <w:rsid w:val="1B162E9B"/>
    <w:rsid w:val="1B247121"/>
    <w:rsid w:val="1B261D69"/>
    <w:rsid w:val="1B313303"/>
    <w:rsid w:val="1B323DE5"/>
    <w:rsid w:val="1B324564"/>
    <w:rsid w:val="1B3633ED"/>
    <w:rsid w:val="1B391719"/>
    <w:rsid w:val="1B3A75C2"/>
    <w:rsid w:val="1B3D70D0"/>
    <w:rsid w:val="1B3D7DB5"/>
    <w:rsid w:val="1B48577A"/>
    <w:rsid w:val="1B4C068D"/>
    <w:rsid w:val="1B642891"/>
    <w:rsid w:val="1B667402"/>
    <w:rsid w:val="1B6A297F"/>
    <w:rsid w:val="1B6F4679"/>
    <w:rsid w:val="1B74471A"/>
    <w:rsid w:val="1B7F1479"/>
    <w:rsid w:val="1B807410"/>
    <w:rsid w:val="1BAA2AB3"/>
    <w:rsid w:val="1BAD67AF"/>
    <w:rsid w:val="1BB90BD2"/>
    <w:rsid w:val="1BBF3064"/>
    <w:rsid w:val="1BD705FE"/>
    <w:rsid w:val="1BE0417A"/>
    <w:rsid w:val="1BE16DAF"/>
    <w:rsid w:val="1BE8736B"/>
    <w:rsid w:val="1BEE07E6"/>
    <w:rsid w:val="1BF57AF7"/>
    <w:rsid w:val="1C1678EA"/>
    <w:rsid w:val="1C1D7ECA"/>
    <w:rsid w:val="1C2B0BDE"/>
    <w:rsid w:val="1C3E6953"/>
    <w:rsid w:val="1C427076"/>
    <w:rsid w:val="1C4510C4"/>
    <w:rsid w:val="1C49381E"/>
    <w:rsid w:val="1C4F2AF3"/>
    <w:rsid w:val="1C5501D6"/>
    <w:rsid w:val="1C567B88"/>
    <w:rsid w:val="1C5F4347"/>
    <w:rsid w:val="1C604EE8"/>
    <w:rsid w:val="1C7730F1"/>
    <w:rsid w:val="1C811377"/>
    <w:rsid w:val="1C8651B5"/>
    <w:rsid w:val="1C96698A"/>
    <w:rsid w:val="1CA52637"/>
    <w:rsid w:val="1CAC7D0D"/>
    <w:rsid w:val="1CB03FE0"/>
    <w:rsid w:val="1CB44AC2"/>
    <w:rsid w:val="1CC200AC"/>
    <w:rsid w:val="1CC21957"/>
    <w:rsid w:val="1CE35AE8"/>
    <w:rsid w:val="1CEB5018"/>
    <w:rsid w:val="1CF00880"/>
    <w:rsid w:val="1D031868"/>
    <w:rsid w:val="1D0B3DE8"/>
    <w:rsid w:val="1D1513DA"/>
    <w:rsid w:val="1D2631D0"/>
    <w:rsid w:val="1D281379"/>
    <w:rsid w:val="1D342D4F"/>
    <w:rsid w:val="1D451948"/>
    <w:rsid w:val="1D4552C5"/>
    <w:rsid w:val="1D540A4C"/>
    <w:rsid w:val="1D5A3F4C"/>
    <w:rsid w:val="1D61352C"/>
    <w:rsid w:val="1D6852C5"/>
    <w:rsid w:val="1D7B7E7D"/>
    <w:rsid w:val="1D7D15D6"/>
    <w:rsid w:val="1D7E6AF0"/>
    <w:rsid w:val="1D8C46F7"/>
    <w:rsid w:val="1D8F39ED"/>
    <w:rsid w:val="1D94745E"/>
    <w:rsid w:val="1D9F325A"/>
    <w:rsid w:val="1DA376A1"/>
    <w:rsid w:val="1DA4266F"/>
    <w:rsid w:val="1DAF4CFD"/>
    <w:rsid w:val="1DC377FD"/>
    <w:rsid w:val="1DC859F7"/>
    <w:rsid w:val="1DCE1E87"/>
    <w:rsid w:val="1DD15853"/>
    <w:rsid w:val="1DD72C18"/>
    <w:rsid w:val="1DE038EB"/>
    <w:rsid w:val="1E054F96"/>
    <w:rsid w:val="1E2C26E2"/>
    <w:rsid w:val="1E36560F"/>
    <w:rsid w:val="1E537E5A"/>
    <w:rsid w:val="1E5E03FE"/>
    <w:rsid w:val="1E6373CE"/>
    <w:rsid w:val="1E6713C5"/>
    <w:rsid w:val="1E6741A1"/>
    <w:rsid w:val="1E7F1C79"/>
    <w:rsid w:val="1E957931"/>
    <w:rsid w:val="1E9F0505"/>
    <w:rsid w:val="1EA733A6"/>
    <w:rsid w:val="1ED226FB"/>
    <w:rsid w:val="1ED63AA6"/>
    <w:rsid w:val="1ED70E8C"/>
    <w:rsid w:val="1EDD2F7B"/>
    <w:rsid w:val="1EE527CE"/>
    <w:rsid w:val="1EEB6A69"/>
    <w:rsid w:val="1EF02DBA"/>
    <w:rsid w:val="1EF12763"/>
    <w:rsid w:val="1EF36406"/>
    <w:rsid w:val="1EF8160A"/>
    <w:rsid w:val="1F1A09B8"/>
    <w:rsid w:val="1F3730F7"/>
    <w:rsid w:val="1F3D58D3"/>
    <w:rsid w:val="1F415148"/>
    <w:rsid w:val="1F423EFE"/>
    <w:rsid w:val="1F55AAE2"/>
    <w:rsid w:val="1F6A0ED1"/>
    <w:rsid w:val="1F6D0420"/>
    <w:rsid w:val="1F7806BB"/>
    <w:rsid w:val="1F7E6A48"/>
    <w:rsid w:val="1F964F67"/>
    <w:rsid w:val="1F990199"/>
    <w:rsid w:val="1FA2782B"/>
    <w:rsid w:val="1FB40518"/>
    <w:rsid w:val="1FBB3C86"/>
    <w:rsid w:val="1FDA1E7D"/>
    <w:rsid w:val="1FDF04AF"/>
    <w:rsid w:val="1FE860F3"/>
    <w:rsid w:val="1FE87606"/>
    <w:rsid w:val="1FEA1AE8"/>
    <w:rsid w:val="1FF37F8D"/>
    <w:rsid w:val="1FFF28F8"/>
    <w:rsid w:val="20084434"/>
    <w:rsid w:val="20132637"/>
    <w:rsid w:val="20270A5D"/>
    <w:rsid w:val="202F76A0"/>
    <w:rsid w:val="203647FC"/>
    <w:rsid w:val="20481F95"/>
    <w:rsid w:val="204C2272"/>
    <w:rsid w:val="204F5EB9"/>
    <w:rsid w:val="20606E40"/>
    <w:rsid w:val="2065173E"/>
    <w:rsid w:val="206D1EAF"/>
    <w:rsid w:val="20794D1E"/>
    <w:rsid w:val="20831A0C"/>
    <w:rsid w:val="208F215E"/>
    <w:rsid w:val="209E05F3"/>
    <w:rsid w:val="20A41C71"/>
    <w:rsid w:val="20A62B27"/>
    <w:rsid w:val="20B3409F"/>
    <w:rsid w:val="20B41BC5"/>
    <w:rsid w:val="20B65FAF"/>
    <w:rsid w:val="20BD0AAB"/>
    <w:rsid w:val="20C849F3"/>
    <w:rsid w:val="20CE3F85"/>
    <w:rsid w:val="20D91B6B"/>
    <w:rsid w:val="20ED3C7A"/>
    <w:rsid w:val="20F40FA1"/>
    <w:rsid w:val="20FF1092"/>
    <w:rsid w:val="210205EE"/>
    <w:rsid w:val="21101297"/>
    <w:rsid w:val="21117A69"/>
    <w:rsid w:val="212E3725"/>
    <w:rsid w:val="21363B08"/>
    <w:rsid w:val="21380A48"/>
    <w:rsid w:val="213934C6"/>
    <w:rsid w:val="213B78FA"/>
    <w:rsid w:val="213F5933"/>
    <w:rsid w:val="21400049"/>
    <w:rsid w:val="214967B1"/>
    <w:rsid w:val="214F0EFA"/>
    <w:rsid w:val="215018EE"/>
    <w:rsid w:val="215A02CC"/>
    <w:rsid w:val="215E1112"/>
    <w:rsid w:val="216B497A"/>
    <w:rsid w:val="216C0691"/>
    <w:rsid w:val="21733F2A"/>
    <w:rsid w:val="2180697B"/>
    <w:rsid w:val="21843C8D"/>
    <w:rsid w:val="21961FA9"/>
    <w:rsid w:val="21963C10"/>
    <w:rsid w:val="21976AF2"/>
    <w:rsid w:val="21C05721"/>
    <w:rsid w:val="21C46DF9"/>
    <w:rsid w:val="21CD4264"/>
    <w:rsid w:val="21D64E10"/>
    <w:rsid w:val="21D7362A"/>
    <w:rsid w:val="21DC42FD"/>
    <w:rsid w:val="21DF0C28"/>
    <w:rsid w:val="21E20908"/>
    <w:rsid w:val="21F96CC5"/>
    <w:rsid w:val="21FE57EE"/>
    <w:rsid w:val="221640A2"/>
    <w:rsid w:val="22311734"/>
    <w:rsid w:val="22364DD5"/>
    <w:rsid w:val="223C0CDF"/>
    <w:rsid w:val="224114F2"/>
    <w:rsid w:val="2254588A"/>
    <w:rsid w:val="225742BF"/>
    <w:rsid w:val="225B49EE"/>
    <w:rsid w:val="225C4890"/>
    <w:rsid w:val="22665BF5"/>
    <w:rsid w:val="226E1C50"/>
    <w:rsid w:val="226F521B"/>
    <w:rsid w:val="22700CC8"/>
    <w:rsid w:val="22767B2E"/>
    <w:rsid w:val="227C7B45"/>
    <w:rsid w:val="22812652"/>
    <w:rsid w:val="22874252"/>
    <w:rsid w:val="228D6B72"/>
    <w:rsid w:val="22915E59"/>
    <w:rsid w:val="2294549C"/>
    <w:rsid w:val="22AD1E95"/>
    <w:rsid w:val="22B3482A"/>
    <w:rsid w:val="22C5369B"/>
    <w:rsid w:val="22C64D21"/>
    <w:rsid w:val="22CC0F2A"/>
    <w:rsid w:val="22CE51C0"/>
    <w:rsid w:val="22D05E2E"/>
    <w:rsid w:val="22E42A32"/>
    <w:rsid w:val="22EC5AE9"/>
    <w:rsid w:val="22ED7C37"/>
    <w:rsid w:val="22F56BF1"/>
    <w:rsid w:val="231764C6"/>
    <w:rsid w:val="231A202F"/>
    <w:rsid w:val="23270D74"/>
    <w:rsid w:val="234A05BF"/>
    <w:rsid w:val="234B527C"/>
    <w:rsid w:val="23513661"/>
    <w:rsid w:val="235D2F55"/>
    <w:rsid w:val="23692081"/>
    <w:rsid w:val="236B0C61"/>
    <w:rsid w:val="23743318"/>
    <w:rsid w:val="238B30B1"/>
    <w:rsid w:val="238C5C8B"/>
    <w:rsid w:val="23B920C3"/>
    <w:rsid w:val="23B96153"/>
    <w:rsid w:val="23C77418"/>
    <w:rsid w:val="23E46C65"/>
    <w:rsid w:val="23FE5ADC"/>
    <w:rsid w:val="2406478B"/>
    <w:rsid w:val="240D3815"/>
    <w:rsid w:val="241938A7"/>
    <w:rsid w:val="241A4435"/>
    <w:rsid w:val="242411CC"/>
    <w:rsid w:val="242B34A5"/>
    <w:rsid w:val="243C25FD"/>
    <w:rsid w:val="243F5E24"/>
    <w:rsid w:val="244B45EE"/>
    <w:rsid w:val="2453449D"/>
    <w:rsid w:val="24625720"/>
    <w:rsid w:val="246B2EE3"/>
    <w:rsid w:val="246E308C"/>
    <w:rsid w:val="24794236"/>
    <w:rsid w:val="247C46A0"/>
    <w:rsid w:val="24981900"/>
    <w:rsid w:val="249A3D47"/>
    <w:rsid w:val="24A634B4"/>
    <w:rsid w:val="24AF7BD2"/>
    <w:rsid w:val="24BE74B6"/>
    <w:rsid w:val="24C42510"/>
    <w:rsid w:val="24CA19B7"/>
    <w:rsid w:val="24CA5E5B"/>
    <w:rsid w:val="24D40A88"/>
    <w:rsid w:val="24DE7391"/>
    <w:rsid w:val="24EC6239"/>
    <w:rsid w:val="24F262B8"/>
    <w:rsid w:val="24FC1332"/>
    <w:rsid w:val="25072C0B"/>
    <w:rsid w:val="2515104D"/>
    <w:rsid w:val="25271BA4"/>
    <w:rsid w:val="2530782A"/>
    <w:rsid w:val="25480DD2"/>
    <w:rsid w:val="256639FA"/>
    <w:rsid w:val="257302A1"/>
    <w:rsid w:val="258B5372"/>
    <w:rsid w:val="258F2A1B"/>
    <w:rsid w:val="25907F28"/>
    <w:rsid w:val="25956469"/>
    <w:rsid w:val="25A007B7"/>
    <w:rsid w:val="25BC3BB6"/>
    <w:rsid w:val="25C73748"/>
    <w:rsid w:val="25D10BE4"/>
    <w:rsid w:val="25DD4E4D"/>
    <w:rsid w:val="25E42AD2"/>
    <w:rsid w:val="25E66CC5"/>
    <w:rsid w:val="25EB6089"/>
    <w:rsid w:val="25F06DB2"/>
    <w:rsid w:val="25FD3163"/>
    <w:rsid w:val="25FF7E36"/>
    <w:rsid w:val="261A4617"/>
    <w:rsid w:val="261A4BC0"/>
    <w:rsid w:val="263535EA"/>
    <w:rsid w:val="263B688D"/>
    <w:rsid w:val="26470CBC"/>
    <w:rsid w:val="26563F2C"/>
    <w:rsid w:val="265A4FBD"/>
    <w:rsid w:val="266504F7"/>
    <w:rsid w:val="2678092E"/>
    <w:rsid w:val="26914E69"/>
    <w:rsid w:val="2694227D"/>
    <w:rsid w:val="269833D1"/>
    <w:rsid w:val="26BA6837"/>
    <w:rsid w:val="26C6137C"/>
    <w:rsid w:val="26CD43A5"/>
    <w:rsid w:val="26D25B74"/>
    <w:rsid w:val="26E04AC8"/>
    <w:rsid w:val="26E16781"/>
    <w:rsid w:val="27037402"/>
    <w:rsid w:val="27196341"/>
    <w:rsid w:val="271B4DF9"/>
    <w:rsid w:val="27271343"/>
    <w:rsid w:val="272C15D4"/>
    <w:rsid w:val="27313F6F"/>
    <w:rsid w:val="273E029C"/>
    <w:rsid w:val="274A6BD4"/>
    <w:rsid w:val="27560BFE"/>
    <w:rsid w:val="275763AD"/>
    <w:rsid w:val="275D2FB6"/>
    <w:rsid w:val="2763590D"/>
    <w:rsid w:val="276C7704"/>
    <w:rsid w:val="276E2E6C"/>
    <w:rsid w:val="277F6E6D"/>
    <w:rsid w:val="279938C3"/>
    <w:rsid w:val="279A1B15"/>
    <w:rsid w:val="27B11239"/>
    <w:rsid w:val="27C04855"/>
    <w:rsid w:val="27C44DE4"/>
    <w:rsid w:val="27C87807"/>
    <w:rsid w:val="27DC037F"/>
    <w:rsid w:val="27E11E85"/>
    <w:rsid w:val="27E45486"/>
    <w:rsid w:val="27E9110C"/>
    <w:rsid w:val="27EF7B95"/>
    <w:rsid w:val="27FE7176"/>
    <w:rsid w:val="27FF366B"/>
    <w:rsid w:val="28105ECD"/>
    <w:rsid w:val="282C071B"/>
    <w:rsid w:val="283807AF"/>
    <w:rsid w:val="28485A15"/>
    <w:rsid w:val="28546167"/>
    <w:rsid w:val="28575047"/>
    <w:rsid w:val="285A623E"/>
    <w:rsid w:val="285B5517"/>
    <w:rsid w:val="287A1E5A"/>
    <w:rsid w:val="287D6A55"/>
    <w:rsid w:val="28810F26"/>
    <w:rsid w:val="28A81599"/>
    <w:rsid w:val="28B9246E"/>
    <w:rsid w:val="28CD47C5"/>
    <w:rsid w:val="28CF02C4"/>
    <w:rsid w:val="28EA3C79"/>
    <w:rsid w:val="28F048E1"/>
    <w:rsid w:val="28F410E7"/>
    <w:rsid w:val="29061A4D"/>
    <w:rsid w:val="290964FB"/>
    <w:rsid w:val="29107ABC"/>
    <w:rsid w:val="291200D9"/>
    <w:rsid w:val="29127FCB"/>
    <w:rsid w:val="293F6AEF"/>
    <w:rsid w:val="29446C18"/>
    <w:rsid w:val="294B22FE"/>
    <w:rsid w:val="2950198C"/>
    <w:rsid w:val="29552763"/>
    <w:rsid w:val="29563E23"/>
    <w:rsid w:val="29606D8E"/>
    <w:rsid w:val="296263C3"/>
    <w:rsid w:val="296A1EA0"/>
    <w:rsid w:val="2981277A"/>
    <w:rsid w:val="298339EA"/>
    <w:rsid w:val="298861E2"/>
    <w:rsid w:val="298A1DCB"/>
    <w:rsid w:val="29912DA0"/>
    <w:rsid w:val="299C2D80"/>
    <w:rsid w:val="299D3B3E"/>
    <w:rsid w:val="29B341C6"/>
    <w:rsid w:val="29B47622"/>
    <w:rsid w:val="29B51AB2"/>
    <w:rsid w:val="29BF4E42"/>
    <w:rsid w:val="29D50BB4"/>
    <w:rsid w:val="29F72D98"/>
    <w:rsid w:val="2A0E6E3E"/>
    <w:rsid w:val="2A194EC4"/>
    <w:rsid w:val="2A285622"/>
    <w:rsid w:val="2A2F33ED"/>
    <w:rsid w:val="2A2F7674"/>
    <w:rsid w:val="2A557F75"/>
    <w:rsid w:val="2A6F46C3"/>
    <w:rsid w:val="2A7B0DFA"/>
    <w:rsid w:val="2A7C32DF"/>
    <w:rsid w:val="2A807AF3"/>
    <w:rsid w:val="2AA44A58"/>
    <w:rsid w:val="2AB408BA"/>
    <w:rsid w:val="2AC72956"/>
    <w:rsid w:val="2ACB0237"/>
    <w:rsid w:val="2ACB46DB"/>
    <w:rsid w:val="2ACF1D00"/>
    <w:rsid w:val="2AD12F73"/>
    <w:rsid w:val="2AD47540"/>
    <w:rsid w:val="2ADB62A4"/>
    <w:rsid w:val="2ADC28C9"/>
    <w:rsid w:val="2AE337D3"/>
    <w:rsid w:val="2AF07C9E"/>
    <w:rsid w:val="2AF80A8D"/>
    <w:rsid w:val="2B033E75"/>
    <w:rsid w:val="2B165956"/>
    <w:rsid w:val="2B1A7D4E"/>
    <w:rsid w:val="2B230ACF"/>
    <w:rsid w:val="2B2A1401"/>
    <w:rsid w:val="2B3E3B99"/>
    <w:rsid w:val="2B536BAA"/>
    <w:rsid w:val="2B5A3C59"/>
    <w:rsid w:val="2B72542F"/>
    <w:rsid w:val="2B7F2E0B"/>
    <w:rsid w:val="2B8D373E"/>
    <w:rsid w:val="2B962313"/>
    <w:rsid w:val="2BA524BA"/>
    <w:rsid w:val="2BA90283"/>
    <w:rsid w:val="2BAE6474"/>
    <w:rsid w:val="2BB82A63"/>
    <w:rsid w:val="2BC2562E"/>
    <w:rsid w:val="2BCA04EF"/>
    <w:rsid w:val="2BCA2A79"/>
    <w:rsid w:val="2BCC766D"/>
    <w:rsid w:val="2BD96984"/>
    <w:rsid w:val="2BDD6474"/>
    <w:rsid w:val="2BFC0B5D"/>
    <w:rsid w:val="2C22173C"/>
    <w:rsid w:val="2C2240FA"/>
    <w:rsid w:val="2C360ECA"/>
    <w:rsid w:val="2C3A1B18"/>
    <w:rsid w:val="2C4864CC"/>
    <w:rsid w:val="2C494570"/>
    <w:rsid w:val="2C597B21"/>
    <w:rsid w:val="2C610F17"/>
    <w:rsid w:val="2C615151"/>
    <w:rsid w:val="2C653FA4"/>
    <w:rsid w:val="2C7D2D47"/>
    <w:rsid w:val="2C7D37B3"/>
    <w:rsid w:val="2C802A45"/>
    <w:rsid w:val="2C847F5E"/>
    <w:rsid w:val="2CA432AF"/>
    <w:rsid w:val="2CA466C9"/>
    <w:rsid w:val="2CB75AC0"/>
    <w:rsid w:val="2CC97410"/>
    <w:rsid w:val="2CD721FE"/>
    <w:rsid w:val="2CEB696E"/>
    <w:rsid w:val="2CF565D5"/>
    <w:rsid w:val="2CF94F4B"/>
    <w:rsid w:val="2D07372B"/>
    <w:rsid w:val="2D0F2BB5"/>
    <w:rsid w:val="2D176B2E"/>
    <w:rsid w:val="2D205696"/>
    <w:rsid w:val="2D4B69F1"/>
    <w:rsid w:val="2D5E1482"/>
    <w:rsid w:val="2D614E83"/>
    <w:rsid w:val="2D784137"/>
    <w:rsid w:val="2D857E7C"/>
    <w:rsid w:val="2D93624A"/>
    <w:rsid w:val="2D952D9B"/>
    <w:rsid w:val="2D974A38"/>
    <w:rsid w:val="2DA61B87"/>
    <w:rsid w:val="2DA76D39"/>
    <w:rsid w:val="2DBD4F83"/>
    <w:rsid w:val="2DC148D5"/>
    <w:rsid w:val="2DCF7854"/>
    <w:rsid w:val="2DD438A6"/>
    <w:rsid w:val="2DD90EBD"/>
    <w:rsid w:val="2DDB2F86"/>
    <w:rsid w:val="2DEB4EF4"/>
    <w:rsid w:val="2DF33D2D"/>
    <w:rsid w:val="2DF47AA5"/>
    <w:rsid w:val="2DFB7E63"/>
    <w:rsid w:val="2E026666"/>
    <w:rsid w:val="2E1A39AF"/>
    <w:rsid w:val="2E1D37BD"/>
    <w:rsid w:val="2E27340E"/>
    <w:rsid w:val="2E30350F"/>
    <w:rsid w:val="2E4A1136"/>
    <w:rsid w:val="2E4C7DA2"/>
    <w:rsid w:val="2E5F7614"/>
    <w:rsid w:val="2E620EB2"/>
    <w:rsid w:val="2E713741"/>
    <w:rsid w:val="2E870919"/>
    <w:rsid w:val="2E901360"/>
    <w:rsid w:val="2E923685"/>
    <w:rsid w:val="2E984182"/>
    <w:rsid w:val="2E9A19FE"/>
    <w:rsid w:val="2E9F5035"/>
    <w:rsid w:val="2EA23CFF"/>
    <w:rsid w:val="2EA65243"/>
    <w:rsid w:val="2EBC2579"/>
    <w:rsid w:val="2EC36B9A"/>
    <w:rsid w:val="2EC9321B"/>
    <w:rsid w:val="2ED34F37"/>
    <w:rsid w:val="2EDA6128"/>
    <w:rsid w:val="2EF1782A"/>
    <w:rsid w:val="2EF73CF0"/>
    <w:rsid w:val="2F0E0881"/>
    <w:rsid w:val="2F2767E4"/>
    <w:rsid w:val="2F414729"/>
    <w:rsid w:val="2F42668B"/>
    <w:rsid w:val="2F4B1946"/>
    <w:rsid w:val="2F5F5A1C"/>
    <w:rsid w:val="2F7964B4"/>
    <w:rsid w:val="2F866E22"/>
    <w:rsid w:val="2F99DA2B"/>
    <w:rsid w:val="2FB66570"/>
    <w:rsid w:val="2FBB6ACC"/>
    <w:rsid w:val="2FBC3213"/>
    <w:rsid w:val="2FBC4F51"/>
    <w:rsid w:val="2FBD7C2E"/>
    <w:rsid w:val="2FC376E5"/>
    <w:rsid w:val="2FCE2996"/>
    <w:rsid w:val="2FDA3FF3"/>
    <w:rsid w:val="2FE6029E"/>
    <w:rsid w:val="2FF0068C"/>
    <w:rsid w:val="2FF05E45"/>
    <w:rsid w:val="2FF0773E"/>
    <w:rsid w:val="2FF63FA8"/>
    <w:rsid w:val="2FFE4B2F"/>
    <w:rsid w:val="30077F73"/>
    <w:rsid w:val="3008463F"/>
    <w:rsid w:val="301218C1"/>
    <w:rsid w:val="30215E76"/>
    <w:rsid w:val="302974A3"/>
    <w:rsid w:val="304271ED"/>
    <w:rsid w:val="30483BDC"/>
    <w:rsid w:val="304D7E1C"/>
    <w:rsid w:val="30517430"/>
    <w:rsid w:val="30564A47"/>
    <w:rsid w:val="306A0148"/>
    <w:rsid w:val="306C6569"/>
    <w:rsid w:val="30835982"/>
    <w:rsid w:val="3089479E"/>
    <w:rsid w:val="309C1434"/>
    <w:rsid w:val="30A73C0A"/>
    <w:rsid w:val="30A832C3"/>
    <w:rsid w:val="30B8300C"/>
    <w:rsid w:val="30CB602D"/>
    <w:rsid w:val="30DE121C"/>
    <w:rsid w:val="30E262DA"/>
    <w:rsid w:val="30E5067F"/>
    <w:rsid w:val="30F41E25"/>
    <w:rsid w:val="30FA3624"/>
    <w:rsid w:val="310345E5"/>
    <w:rsid w:val="310628F0"/>
    <w:rsid w:val="31112543"/>
    <w:rsid w:val="31140B8A"/>
    <w:rsid w:val="31246733"/>
    <w:rsid w:val="31310601"/>
    <w:rsid w:val="3140197F"/>
    <w:rsid w:val="314037D9"/>
    <w:rsid w:val="314C7B56"/>
    <w:rsid w:val="31584168"/>
    <w:rsid w:val="31587214"/>
    <w:rsid w:val="315B42F9"/>
    <w:rsid w:val="316E63BC"/>
    <w:rsid w:val="3170472C"/>
    <w:rsid w:val="31790274"/>
    <w:rsid w:val="318336CA"/>
    <w:rsid w:val="31880324"/>
    <w:rsid w:val="31954636"/>
    <w:rsid w:val="31A17F44"/>
    <w:rsid w:val="31AB01F8"/>
    <w:rsid w:val="31BC38C9"/>
    <w:rsid w:val="31DE2F46"/>
    <w:rsid w:val="31EC0D5F"/>
    <w:rsid w:val="31FB58A6"/>
    <w:rsid w:val="31FB7654"/>
    <w:rsid w:val="32140715"/>
    <w:rsid w:val="323808A8"/>
    <w:rsid w:val="324237B7"/>
    <w:rsid w:val="32452FC5"/>
    <w:rsid w:val="324D000F"/>
    <w:rsid w:val="324E1DE2"/>
    <w:rsid w:val="3269301B"/>
    <w:rsid w:val="32792E2E"/>
    <w:rsid w:val="327D275F"/>
    <w:rsid w:val="32891103"/>
    <w:rsid w:val="32925427"/>
    <w:rsid w:val="32A82BA2"/>
    <w:rsid w:val="32BD1054"/>
    <w:rsid w:val="32CA5B72"/>
    <w:rsid w:val="32E47602"/>
    <w:rsid w:val="32F00761"/>
    <w:rsid w:val="33146805"/>
    <w:rsid w:val="331D35FA"/>
    <w:rsid w:val="33226E62"/>
    <w:rsid w:val="332E475A"/>
    <w:rsid w:val="333948D8"/>
    <w:rsid w:val="333A48B7"/>
    <w:rsid w:val="33444F57"/>
    <w:rsid w:val="334C3D23"/>
    <w:rsid w:val="336115B3"/>
    <w:rsid w:val="33633703"/>
    <w:rsid w:val="336D4581"/>
    <w:rsid w:val="33757815"/>
    <w:rsid w:val="338549E9"/>
    <w:rsid w:val="339519B0"/>
    <w:rsid w:val="33967966"/>
    <w:rsid w:val="33A104DB"/>
    <w:rsid w:val="33BD3C8E"/>
    <w:rsid w:val="33CD5B00"/>
    <w:rsid w:val="33D94A21"/>
    <w:rsid w:val="33D962AB"/>
    <w:rsid w:val="33E40F0C"/>
    <w:rsid w:val="33E56454"/>
    <w:rsid w:val="33E92007"/>
    <w:rsid w:val="33EB2863"/>
    <w:rsid w:val="33F03CE1"/>
    <w:rsid w:val="33F86541"/>
    <w:rsid w:val="33F97DCE"/>
    <w:rsid w:val="34042F51"/>
    <w:rsid w:val="340A0022"/>
    <w:rsid w:val="341010C5"/>
    <w:rsid w:val="3423179F"/>
    <w:rsid w:val="343C01BD"/>
    <w:rsid w:val="344B7B58"/>
    <w:rsid w:val="344F3C87"/>
    <w:rsid w:val="34603CF8"/>
    <w:rsid w:val="34775808"/>
    <w:rsid w:val="34916A44"/>
    <w:rsid w:val="34AC2E87"/>
    <w:rsid w:val="34B04448"/>
    <w:rsid w:val="34B93816"/>
    <w:rsid w:val="34BE0E27"/>
    <w:rsid w:val="34BF0E0C"/>
    <w:rsid w:val="34BF55AF"/>
    <w:rsid w:val="34E96DAE"/>
    <w:rsid w:val="34F56066"/>
    <w:rsid w:val="34FB3643"/>
    <w:rsid w:val="34FE2EAF"/>
    <w:rsid w:val="34FE5559"/>
    <w:rsid w:val="35011425"/>
    <w:rsid w:val="350902DA"/>
    <w:rsid w:val="350D0878"/>
    <w:rsid w:val="35124312"/>
    <w:rsid w:val="35195E09"/>
    <w:rsid w:val="352B5AAC"/>
    <w:rsid w:val="35355177"/>
    <w:rsid w:val="35386E11"/>
    <w:rsid w:val="353E21E9"/>
    <w:rsid w:val="35407830"/>
    <w:rsid w:val="354E03E2"/>
    <w:rsid w:val="3564627D"/>
    <w:rsid w:val="35682F56"/>
    <w:rsid w:val="35692B6E"/>
    <w:rsid w:val="356B1ED0"/>
    <w:rsid w:val="356E638F"/>
    <w:rsid w:val="357065AB"/>
    <w:rsid w:val="3597227A"/>
    <w:rsid w:val="35A40002"/>
    <w:rsid w:val="35AE52F6"/>
    <w:rsid w:val="35BC3FE8"/>
    <w:rsid w:val="35C10BB4"/>
    <w:rsid w:val="35C236B1"/>
    <w:rsid w:val="35CA7967"/>
    <w:rsid w:val="35CB2596"/>
    <w:rsid w:val="35D17237"/>
    <w:rsid w:val="35D5373E"/>
    <w:rsid w:val="35DC4268"/>
    <w:rsid w:val="35E1035F"/>
    <w:rsid w:val="35F0755E"/>
    <w:rsid w:val="35F1601E"/>
    <w:rsid w:val="35F96CDB"/>
    <w:rsid w:val="362A1DCC"/>
    <w:rsid w:val="363A1DE0"/>
    <w:rsid w:val="3644378E"/>
    <w:rsid w:val="3667350A"/>
    <w:rsid w:val="366D5E16"/>
    <w:rsid w:val="36813DF9"/>
    <w:rsid w:val="368315AB"/>
    <w:rsid w:val="368B4C20"/>
    <w:rsid w:val="368F2C78"/>
    <w:rsid w:val="369148F0"/>
    <w:rsid w:val="36BC0A05"/>
    <w:rsid w:val="36C73FA8"/>
    <w:rsid w:val="36C97E74"/>
    <w:rsid w:val="36CB58BA"/>
    <w:rsid w:val="36E60E53"/>
    <w:rsid w:val="36FF7BE6"/>
    <w:rsid w:val="370276D6"/>
    <w:rsid w:val="371F65FA"/>
    <w:rsid w:val="372C02AF"/>
    <w:rsid w:val="3739720A"/>
    <w:rsid w:val="37453B5E"/>
    <w:rsid w:val="374B6987"/>
    <w:rsid w:val="375810A4"/>
    <w:rsid w:val="375A12C0"/>
    <w:rsid w:val="37723150"/>
    <w:rsid w:val="377539DC"/>
    <w:rsid w:val="377D6D5D"/>
    <w:rsid w:val="378467C2"/>
    <w:rsid w:val="37AE6836"/>
    <w:rsid w:val="37B348B7"/>
    <w:rsid w:val="37C91FA2"/>
    <w:rsid w:val="37D930E3"/>
    <w:rsid w:val="37F03882"/>
    <w:rsid w:val="37FA1879"/>
    <w:rsid w:val="380E2E44"/>
    <w:rsid w:val="38262F51"/>
    <w:rsid w:val="3828316D"/>
    <w:rsid w:val="382D2531"/>
    <w:rsid w:val="382E78EC"/>
    <w:rsid w:val="383E20BB"/>
    <w:rsid w:val="38563836"/>
    <w:rsid w:val="385857BB"/>
    <w:rsid w:val="385E2E31"/>
    <w:rsid w:val="386A0303"/>
    <w:rsid w:val="386F66A6"/>
    <w:rsid w:val="38760DB8"/>
    <w:rsid w:val="387B4990"/>
    <w:rsid w:val="38961E84"/>
    <w:rsid w:val="38BA09D3"/>
    <w:rsid w:val="38C53B9D"/>
    <w:rsid w:val="38C8225A"/>
    <w:rsid w:val="38C96477"/>
    <w:rsid w:val="38C96DC0"/>
    <w:rsid w:val="38CF7268"/>
    <w:rsid w:val="38DF1DC0"/>
    <w:rsid w:val="38ED1FD5"/>
    <w:rsid w:val="38F65019"/>
    <w:rsid w:val="38F66CB3"/>
    <w:rsid w:val="39036A55"/>
    <w:rsid w:val="390C77BE"/>
    <w:rsid w:val="39193D25"/>
    <w:rsid w:val="39204AD0"/>
    <w:rsid w:val="392476A8"/>
    <w:rsid w:val="3926433F"/>
    <w:rsid w:val="392A1279"/>
    <w:rsid w:val="392E3A66"/>
    <w:rsid w:val="392E5F0A"/>
    <w:rsid w:val="392F4345"/>
    <w:rsid w:val="39324335"/>
    <w:rsid w:val="39335925"/>
    <w:rsid w:val="39355B41"/>
    <w:rsid w:val="39364E1A"/>
    <w:rsid w:val="39442467"/>
    <w:rsid w:val="394E7102"/>
    <w:rsid w:val="3962620A"/>
    <w:rsid w:val="39814D17"/>
    <w:rsid w:val="39B2251A"/>
    <w:rsid w:val="39BC1DBE"/>
    <w:rsid w:val="39C57793"/>
    <w:rsid w:val="39C90037"/>
    <w:rsid w:val="39F71201"/>
    <w:rsid w:val="39FF104A"/>
    <w:rsid w:val="3A043D05"/>
    <w:rsid w:val="3A050932"/>
    <w:rsid w:val="3A09249E"/>
    <w:rsid w:val="3A3832A2"/>
    <w:rsid w:val="3A502507"/>
    <w:rsid w:val="3A512912"/>
    <w:rsid w:val="3A564669"/>
    <w:rsid w:val="3A5A404E"/>
    <w:rsid w:val="3A6F0926"/>
    <w:rsid w:val="3A7F0E23"/>
    <w:rsid w:val="3A8521B0"/>
    <w:rsid w:val="3A880A13"/>
    <w:rsid w:val="3A893645"/>
    <w:rsid w:val="3A947D6A"/>
    <w:rsid w:val="3AAA2FF5"/>
    <w:rsid w:val="3AAF547F"/>
    <w:rsid w:val="3AB46A9E"/>
    <w:rsid w:val="3AC214F7"/>
    <w:rsid w:val="3AC54CA3"/>
    <w:rsid w:val="3ACA5AF3"/>
    <w:rsid w:val="3AD74DC5"/>
    <w:rsid w:val="3AE02296"/>
    <w:rsid w:val="3AE2560B"/>
    <w:rsid w:val="3AE76989"/>
    <w:rsid w:val="3AEA78E6"/>
    <w:rsid w:val="3AEE41FA"/>
    <w:rsid w:val="3AFAC16B"/>
    <w:rsid w:val="3B010C10"/>
    <w:rsid w:val="3B033F85"/>
    <w:rsid w:val="3B063C03"/>
    <w:rsid w:val="3B1A0C17"/>
    <w:rsid w:val="3B26700E"/>
    <w:rsid w:val="3B273268"/>
    <w:rsid w:val="3B2E49BC"/>
    <w:rsid w:val="3B2E63C4"/>
    <w:rsid w:val="3B337E5E"/>
    <w:rsid w:val="3B3650E5"/>
    <w:rsid w:val="3B3B6D13"/>
    <w:rsid w:val="3B5B1163"/>
    <w:rsid w:val="3B5F08E1"/>
    <w:rsid w:val="3B690941"/>
    <w:rsid w:val="3B726EE2"/>
    <w:rsid w:val="3B815E78"/>
    <w:rsid w:val="3B8763FC"/>
    <w:rsid w:val="3B893F22"/>
    <w:rsid w:val="3B893FFA"/>
    <w:rsid w:val="3B903E7D"/>
    <w:rsid w:val="3BB23D03"/>
    <w:rsid w:val="3BB56AB4"/>
    <w:rsid w:val="3BC431AC"/>
    <w:rsid w:val="3BC92DD5"/>
    <w:rsid w:val="3BCB453B"/>
    <w:rsid w:val="3BD54987"/>
    <w:rsid w:val="3BDE52A5"/>
    <w:rsid w:val="3BE0723E"/>
    <w:rsid w:val="3BE13D5E"/>
    <w:rsid w:val="3BEF3390"/>
    <w:rsid w:val="3BF337AC"/>
    <w:rsid w:val="3BFF41E4"/>
    <w:rsid w:val="3C047A4D"/>
    <w:rsid w:val="3C1F03E3"/>
    <w:rsid w:val="3C26035F"/>
    <w:rsid w:val="3C277297"/>
    <w:rsid w:val="3C2B241A"/>
    <w:rsid w:val="3C3E4283"/>
    <w:rsid w:val="3C460065"/>
    <w:rsid w:val="3C676B67"/>
    <w:rsid w:val="3C7148A5"/>
    <w:rsid w:val="3C8841DA"/>
    <w:rsid w:val="3C894AED"/>
    <w:rsid w:val="3C96057F"/>
    <w:rsid w:val="3C961C5B"/>
    <w:rsid w:val="3CB25291"/>
    <w:rsid w:val="3CB7061B"/>
    <w:rsid w:val="3CB96E68"/>
    <w:rsid w:val="3CCE7320"/>
    <w:rsid w:val="3CF2018E"/>
    <w:rsid w:val="3CF55782"/>
    <w:rsid w:val="3D010B81"/>
    <w:rsid w:val="3D05578A"/>
    <w:rsid w:val="3D0A77EF"/>
    <w:rsid w:val="3D1B4549"/>
    <w:rsid w:val="3D204412"/>
    <w:rsid w:val="3D475798"/>
    <w:rsid w:val="3D5B1135"/>
    <w:rsid w:val="3D681163"/>
    <w:rsid w:val="3D6A0EDE"/>
    <w:rsid w:val="3D934BE4"/>
    <w:rsid w:val="3D9F17DB"/>
    <w:rsid w:val="3DB4423A"/>
    <w:rsid w:val="3DBB413B"/>
    <w:rsid w:val="3DEB0EC4"/>
    <w:rsid w:val="3DF22EBD"/>
    <w:rsid w:val="3DFC1B15"/>
    <w:rsid w:val="3DFD1DD7"/>
    <w:rsid w:val="3E012496"/>
    <w:rsid w:val="3E0A155E"/>
    <w:rsid w:val="3E0B3D5C"/>
    <w:rsid w:val="3E272AD3"/>
    <w:rsid w:val="3E2B12C1"/>
    <w:rsid w:val="3E337CBE"/>
    <w:rsid w:val="3E343F27"/>
    <w:rsid w:val="3E3A7756"/>
    <w:rsid w:val="3E451F81"/>
    <w:rsid w:val="3E530D00"/>
    <w:rsid w:val="3E633D5D"/>
    <w:rsid w:val="3E69142F"/>
    <w:rsid w:val="3E6F5651"/>
    <w:rsid w:val="3E79027E"/>
    <w:rsid w:val="3E7F3A12"/>
    <w:rsid w:val="3E824B67"/>
    <w:rsid w:val="3E883AD5"/>
    <w:rsid w:val="3EA363F3"/>
    <w:rsid w:val="3EAD43CC"/>
    <w:rsid w:val="3EB440DE"/>
    <w:rsid w:val="3EBF2644"/>
    <w:rsid w:val="3EC81628"/>
    <w:rsid w:val="3ECB0200"/>
    <w:rsid w:val="3ECF305B"/>
    <w:rsid w:val="3EDA73CA"/>
    <w:rsid w:val="3EE01D9D"/>
    <w:rsid w:val="3EE766E7"/>
    <w:rsid w:val="3F1173B8"/>
    <w:rsid w:val="3F20694C"/>
    <w:rsid w:val="3F280343"/>
    <w:rsid w:val="3F31634C"/>
    <w:rsid w:val="3F516B05"/>
    <w:rsid w:val="3F6C7DE3"/>
    <w:rsid w:val="3F727DFC"/>
    <w:rsid w:val="3F786788"/>
    <w:rsid w:val="3F873DEE"/>
    <w:rsid w:val="3F8C0C98"/>
    <w:rsid w:val="3FB355BB"/>
    <w:rsid w:val="3FB6105E"/>
    <w:rsid w:val="3FC50BBC"/>
    <w:rsid w:val="3FD21BB4"/>
    <w:rsid w:val="3FD94D70"/>
    <w:rsid w:val="3FE53163"/>
    <w:rsid w:val="3FE73F3E"/>
    <w:rsid w:val="3FEB64C8"/>
    <w:rsid w:val="3FFD6C8D"/>
    <w:rsid w:val="4004722B"/>
    <w:rsid w:val="4009009F"/>
    <w:rsid w:val="4012777A"/>
    <w:rsid w:val="40225EDC"/>
    <w:rsid w:val="405214DD"/>
    <w:rsid w:val="405615AF"/>
    <w:rsid w:val="405E3BCF"/>
    <w:rsid w:val="40643D24"/>
    <w:rsid w:val="406D1341"/>
    <w:rsid w:val="40740338"/>
    <w:rsid w:val="40871012"/>
    <w:rsid w:val="40890521"/>
    <w:rsid w:val="408D6263"/>
    <w:rsid w:val="409558F0"/>
    <w:rsid w:val="40966E0B"/>
    <w:rsid w:val="409F66E4"/>
    <w:rsid w:val="40AB3ACB"/>
    <w:rsid w:val="40B94B83"/>
    <w:rsid w:val="40C23E21"/>
    <w:rsid w:val="40C66DFD"/>
    <w:rsid w:val="40E06372"/>
    <w:rsid w:val="40E37C31"/>
    <w:rsid w:val="40F40C4B"/>
    <w:rsid w:val="41132326"/>
    <w:rsid w:val="4113421C"/>
    <w:rsid w:val="411D07FD"/>
    <w:rsid w:val="41202C33"/>
    <w:rsid w:val="41222074"/>
    <w:rsid w:val="41231C1B"/>
    <w:rsid w:val="4126251F"/>
    <w:rsid w:val="413801C7"/>
    <w:rsid w:val="413E57AF"/>
    <w:rsid w:val="413F59C0"/>
    <w:rsid w:val="41531577"/>
    <w:rsid w:val="415853B1"/>
    <w:rsid w:val="417E552A"/>
    <w:rsid w:val="418044F6"/>
    <w:rsid w:val="418A5314"/>
    <w:rsid w:val="419A61A7"/>
    <w:rsid w:val="41BC0A4A"/>
    <w:rsid w:val="41CE268F"/>
    <w:rsid w:val="41D00B12"/>
    <w:rsid w:val="41D373E7"/>
    <w:rsid w:val="41D90323"/>
    <w:rsid w:val="41DB2B15"/>
    <w:rsid w:val="41DE4724"/>
    <w:rsid w:val="41DE65A6"/>
    <w:rsid w:val="41E01ECE"/>
    <w:rsid w:val="41FD2F74"/>
    <w:rsid w:val="420D5E26"/>
    <w:rsid w:val="421309EA"/>
    <w:rsid w:val="42167DEC"/>
    <w:rsid w:val="422229DB"/>
    <w:rsid w:val="422B2CAF"/>
    <w:rsid w:val="424741EF"/>
    <w:rsid w:val="42572ABD"/>
    <w:rsid w:val="42674891"/>
    <w:rsid w:val="426D634C"/>
    <w:rsid w:val="4292190E"/>
    <w:rsid w:val="42956604"/>
    <w:rsid w:val="4296767A"/>
    <w:rsid w:val="429766AA"/>
    <w:rsid w:val="42A47894"/>
    <w:rsid w:val="42B613F1"/>
    <w:rsid w:val="42BA7F63"/>
    <w:rsid w:val="42CC439A"/>
    <w:rsid w:val="42DD54B9"/>
    <w:rsid w:val="42FF2100"/>
    <w:rsid w:val="43016A94"/>
    <w:rsid w:val="43061142"/>
    <w:rsid w:val="430E3BB8"/>
    <w:rsid w:val="431052A5"/>
    <w:rsid w:val="43106CD7"/>
    <w:rsid w:val="432E36F1"/>
    <w:rsid w:val="433853FA"/>
    <w:rsid w:val="43641778"/>
    <w:rsid w:val="4366367B"/>
    <w:rsid w:val="43687E2E"/>
    <w:rsid w:val="438368E5"/>
    <w:rsid w:val="43943464"/>
    <w:rsid w:val="439D3EE9"/>
    <w:rsid w:val="43AB6AF1"/>
    <w:rsid w:val="43C5476C"/>
    <w:rsid w:val="43C84F50"/>
    <w:rsid w:val="43DE6DD5"/>
    <w:rsid w:val="43E048FB"/>
    <w:rsid w:val="43E43C6C"/>
    <w:rsid w:val="43FF20C2"/>
    <w:rsid w:val="44051442"/>
    <w:rsid w:val="44380293"/>
    <w:rsid w:val="44511DF2"/>
    <w:rsid w:val="445726E2"/>
    <w:rsid w:val="445C7C82"/>
    <w:rsid w:val="446E1F07"/>
    <w:rsid w:val="44825FCA"/>
    <w:rsid w:val="44845488"/>
    <w:rsid w:val="4487038E"/>
    <w:rsid w:val="449851CD"/>
    <w:rsid w:val="449D1C68"/>
    <w:rsid w:val="449F5E85"/>
    <w:rsid w:val="44B55581"/>
    <w:rsid w:val="44BA748E"/>
    <w:rsid w:val="44CF6630"/>
    <w:rsid w:val="44E84CF1"/>
    <w:rsid w:val="44F92825"/>
    <w:rsid w:val="44FD0D1E"/>
    <w:rsid w:val="44FF531A"/>
    <w:rsid w:val="450B36CA"/>
    <w:rsid w:val="450D34CE"/>
    <w:rsid w:val="45195B52"/>
    <w:rsid w:val="451C660E"/>
    <w:rsid w:val="45397065"/>
    <w:rsid w:val="453D0C3C"/>
    <w:rsid w:val="45571762"/>
    <w:rsid w:val="4568104C"/>
    <w:rsid w:val="45765517"/>
    <w:rsid w:val="457F52A7"/>
    <w:rsid w:val="458D7773"/>
    <w:rsid w:val="459109A5"/>
    <w:rsid w:val="45A2714B"/>
    <w:rsid w:val="45BF7A4A"/>
    <w:rsid w:val="45C83899"/>
    <w:rsid w:val="45CB439E"/>
    <w:rsid w:val="45CB74B3"/>
    <w:rsid w:val="45EB454B"/>
    <w:rsid w:val="460A0750"/>
    <w:rsid w:val="461E456A"/>
    <w:rsid w:val="46213B5E"/>
    <w:rsid w:val="462D2D06"/>
    <w:rsid w:val="46324EE8"/>
    <w:rsid w:val="46345C92"/>
    <w:rsid w:val="463F5EFF"/>
    <w:rsid w:val="46422A3B"/>
    <w:rsid w:val="464B1C3F"/>
    <w:rsid w:val="46625A9C"/>
    <w:rsid w:val="466C3676"/>
    <w:rsid w:val="466E1504"/>
    <w:rsid w:val="46712740"/>
    <w:rsid w:val="4681048C"/>
    <w:rsid w:val="46906734"/>
    <w:rsid w:val="46917711"/>
    <w:rsid w:val="46A119EC"/>
    <w:rsid w:val="46A15647"/>
    <w:rsid w:val="46A9191C"/>
    <w:rsid w:val="46AB58DB"/>
    <w:rsid w:val="46C340DF"/>
    <w:rsid w:val="46C64529"/>
    <w:rsid w:val="46CF59A7"/>
    <w:rsid w:val="46D41860"/>
    <w:rsid w:val="46E35BA6"/>
    <w:rsid w:val="46EB7BDB"/>
    <w:rsid w:val="46EF607E"/>
    <w:rsid w:val="47085A7D"/>
    <w:rsid w:val="470F0706"/>
    <w:rsid w:val="470F2C1B"/>
    <w:rsid w:val="47102815"/>
    <w:rsid w:val="47152D0E"/>
    <w:rsid w:val="47256E27"/>
    <w:rsid w:val="472745EF"/>
    <w:rsid w:val="47311F09"/>
    <w:rsid w:val="47384301"/>
    <w:rsid w:val="473B0BAD"/>
    <w:rsid w:val="473D77E2"/>
    <w:rsid w:val="47486A40"/>
    <w:rsid w:val="47590694"/>
    <w:rsid w:val="475A49C5"/>
    <w:rsid w:val="47631ACB"/>
    <w:rsid w:val="476410C4"/>
    <w:rsid w:val="4770243A"/>
    <w:rsid w:val="47724B3E"/>
    <w:rsid w:val="47735FCE"/>
    <w:rsid w:val="477A232E"/>
    <w:rsid w:val="477F1E11"/>
    <w:rsid w:val="47842AD0"/>
    <w:rsid w:val="478A6D01"/>
    <w:rsid w:val="47B42327"/>
    <w:rsid w:val="47C750A1"/>
    <w:rsid w:val="47E147AD"/>
    <w:rsid w:val="47E30DFE"/>
    <w:rsid w:val="47E36768"/>
    <w:rsid w:val="47E93B80"/>
    <w:rsid w:val="47EC1AC1"/>
    <w:rsid w:val="47F073CA"/>
    <w:rsid w:val="47F73825"/>
    <w:rsid w:val="480542FE"/>
    <w:rsid w:val="484C255F"/>
    <w:rsid w:val="484C5173"/>
    <w:rsid w:val="485127AE"/>
    <w:rsid w:val="48520944"/>
    <w:rsid w:val="485E2293"/>
    <w:rsid w:val="48617BA2"/>
    <w:rsid w:val="4893353F"/>
    <w:rsid w:val="489873C4"/>
    <w:rsid w:val="48AA54D8"/>
    <w:rsid w:val="48AB62AA"/>
    <w:rsid w:val="48AF1918"/>
    <w:rsid w:val="48B84099"/>
    <w:rsid w:val="48CA1891"/>
    <w:rsid w:val="48CB3DCC"/>
    <w:rsid w:val="48D72771"/>
    <w:rsid w:val="48DC27FC"/>
    <w:rsid w:val="48E2538E"/>
    <w:rsid w:val="48ED63DD"/>
    <w:rsid w:val="490B241B"/>
    <w:rsid w:val="49156DF5"/>
    <w:rsid w:val="491A45B5"/>
    <w:rsid w:val="491D214E"/>
    <w:rsid w:val="49261002"/>
    <w:rsid w:val="493E26B7"/>
    <w:rsid w:val="494A7BEF"/>
    <w:rsid w:val="49543F4D"/>
    <w:rsid w:val="495518E8"/>
    <w:rsid w:val="496E6A70"/>
    <w:rsid w:val="497318EB"/>
    <w:rsid w:val="49A5461D"/>
    <w:rsid w:val="49A62143"/>
    <w:rsid w:val="49AB21BF"/>
    <w:rsid w:val="49B26D3A"/>
    <w:rsid w:val="49B77344"/>
    <w:rsid w:val="49B83B96"/>
    <w:rsid w:val="49BB2948"/>
    <w:rsid w:val="49BC281B"/>
    <w:rsid w:val="49BE0D28"/>
    <w:rsid w:val="49C837DD"/>
    <w:rsid w:val="49DC0ED3"/>
    <w:rsid w:val="49DF0B35"/>
    <w:rsid w:val="49ED31D2"/>
    <w:rsid w:val="49EF51A1"/>
    <w:rsid w:val="49F12511"/>
    <w:rsid w:val="49F20EE5"/>
    <w:rsid w:val="49F95541"/>
    <w:rsid w:val="4A0A0FB5"/>
    <w:rsid w:val="4A143650"/>
    <w:rsid w:val="4A1D7B84"/>
    <w:rsid w:val="4A2A6316"/>
    <w:rsid w:val="4A3B4613"/>
    <w:rsid w:val="4A407EA2"/>
    <w:rsid w:val="4A4A5E59"/>
    <w:rsid w:val="4A7142E8"/>
    <w:rsid w:val="4AA02B55"/>
    <w:rsid w:val="4AA7028D"/>
    <w:rsid w:val="4AA76173"/>
    <w:rsid w:val="4AB97DD9"/>
    <w:rsid w:val="4ADA60CB"/>
    <w:rsid w:val="4AE10901"/>
    <w:rsid w:val="4AEB582E"/>
    <w:rsid w:val="4AF131D6"/>
    <w:rsid w:val="4AF415EB"/>
    <w:rsid w:val="4B0C3BBE"/>
    <w:rsid w:val="4B142950"/>
    <w:rsid w:val="4B2B0B52"/>
    <w:rsid w:val="4B623B9B"/>
    <w:rsid w:val="4B643ABC"/>
    <w:rsid w:val="4B7568C4"/>
    <w:rsid w:val="4B76261D"/>
    <w:rsid w:val="4B911962"/>
    <w:rsid w:val="4B9C1A50"/>
    <w:rsid w:val="4BA353E1"/>
    <w:rsid w:val="4BA94B0E"/>
    <w:rsid w:val="4BAF12BB"/>
    <w:rsid w:val="4BE8240B"/>
    <w:rsid w:val="4C072617"/>
    <w:rsid w:val="4C0A3A67"/>
    <w:rsid w:val="4C101AF6"/>
    <w:rsid w:val="4C157873"/>
    <w:rsid w:val="4C1C66ED"/>
    <w:rsid w:val="4C2A4745"/>
    <w:rsid w:val="4C4364DA"/>
    <w:rsid w:val="4C4523A2"/>
    <w:rsid w:val="4C46376A"/>
    <w:rsid w:val="4C4C6FD2"/>
    <w:rsid w:val="4C5C2C95"/>
    <w:rsid w:val="4C633D3F"/>
    <w:rsid w:val="4C637F6F"/>
    <w:rsid w:val="4C6B2BE2"/>
    <w:rsid w:val="4C7E11BA"/>
    <w:rsid w:val="4C8F6EBF"/>
    <w:rsid w:val="4C98598E"/>
    <w:rsid w:val="4C9A299F"/>
    <w:rsid w:val="4CA8756B"/>
    <w:rsid w:val="4CA87F80"/>
    <w:rsid w:val="4CAA5AA7"/>
    <w:rsid w:val="4CAE5615"/>
    <w:rsid w:val="4CC923A9"/>
    <w:rsid w:val="4CCA5673"/>
    <w:rsid w:val="4CD526DF"/>
    <w:rsid w:val="4CDB01B2"/>
    <w:rsid w:val="4CDC3F1C"/>
    <w:rsid w:val="4CE0771A"/>
    <w:rsid w:val="4D1D5171"/>
    <w:rsid w:val="4D1F6361"/>
    <w:rsid w:val="4D2A0DFA"/>
    <w:rsid w:val="4D2B3854"/>
    <w:rsid w:val="4D2B5B19"/>
    <w:rsid w:val="4D2F7A42"/>
    <w:rsid w:val="4D381CBD"/>
    <w:rsid w:val="4D3A3DB7"/>
    <w:rsid w:val="4D3D5DE0"/>
    <w:rsid w:val="4D52655E"/>
    <w:rsid w:val="4D633E82"/>
    <w:rsid w:val="4D65324E"/>
    <w:rsid w:val="4D72681D"/>
    <w:rsid w:val="4D854816"/>
    <w:rsid w:val="4D863A2A"/>
    <w:rsid w:val="4D8B557F"/>
    <w:rsid w:val="4D9D1B42"/>
    <w:rsid w:val="4DA46784"/>
    <w:rsid w:val="4DF31561"/>
    <w:rsid w:val="4E002804"/>
    <w:rsid w:val="4E1F24C4"/>
    <w:rsid w:val="4E213A55"/>
    <w:rsid w:val="4E21445F"/>
    <w:rsid w:val="4E282AAC"/>
    <w:rsid w:val="4E365A37"/>
    <w:rsid w:val="4E465964"/>
    <w:rsid w:val="4E4F1D93"/>
    <w:rsid w:val="4E5A4D90"/>
    <w:rsid w:val="4E6E086A"/>
    <w:rsid w:val="4E784FA1"/>
    <w:rsid w:val="4E7B594C"/>
    <w:rsid w:val="4E80078E"/>
    <w:rsid w:val="4E8A092A"/>
    <w:rsid w:val="4E916F1E"/>
    <w:rsid w:val="4EA37C7B"/>
    <w:rsid w:val="4EB80691"/>
    <w:rsid w:val="4EC74A72"/>
    <w:rsid w:val="4EC864AD"/>
    <w:rsid w:val="4ED10111"/>
    <w:rsid w:val="4EF000F0"/>
    <w:rsid w:val="4EFB083B"/>
    <w:rsid w:val="4F0C282C"/>
    <w:rsid w:val="4F18319B"/>
    <w:rsid w:val="4F183F51"/>
    <w:rsid w:val="4F21501A"/>
    <w:rsid w:val="4F2273DC"/>
    <w:rsid w:val="4F3128E2"/>
    <w:rsid w:val="4F353787"/>
    <w:rsid w:val="4F3B5787"/>
    <w:rsid w:val="4F6665FD"/>
    <w:rsid w:val="4F681AF1"/>
    <w:rsid w:val="4F7C30C5"/>
    <w:rsid w:val="4F7F2E3E"/>
    <w:rsid w:val="4F9540C1"/>
    <w:rsid w:val="4F960CE1"/>
    <w:rsid w:val="4F9D4994"/>
    <w:rsid w:val="4F9E61A9"/>
    <w:rsid w:val="4FAC33EC"/>
    <w:rsid w:val="4FAD199F"/>
    <w:rsid w:val="4FAE1D52"/>
    <w:rsid w:val="4FB96E6B"/>
    <w:rsid w:val="4FC97300"/>
    <w:rsid w:val="4FD07F1A"/>
    <w:rsid w:val="4FD315BF"/>
    <w:rsid w:val="4FDD6193"/>
    <w:rsid w:val="500D486E"/>
    <w:rsid w:val="50146059"/>
    <w:rsid w:val="50270FA0"/>
    <w:rsid w:val="502756B0"/>
    <w:rsid w:val="502D442B"/>
    <w:rsid w:val="503C414D"/>
    <w:rsid w:val="503C735D"/>
    <w:rsid w:val="5056535D"/>
    <w:rsid w:val="506643DA"/>
    <w:rsid w:val="50677846"/>
    <w:rsid w:val="506C2567"/>
    <w:rsid w:val="5076286F"/>
    <w:rsid w:val="507C51FF"/>
    <w:rsid w:val="50853693"/>
    <w:rsid w:val="508E7BFF"/>
    <w:rsid w:val="50913EC5"/>
    <w:rsid w:val="50914807"/>
    <w:rsid w:val="50AD3FDC"/>
    <w:rsid w:val="50E16201"/>
    <w:rsid w:val="510319ED"/>
    <w:rsid w:val="511C38C9"/>
    <w:rsid w:val="512F6EC2"/>
    <w:rsid w:val="51402E7D"/>
    <w:rsid w:val="51430405"/>
    <w:rsid w:val="51437169"/>
    <w:rsid w:val="514566E6"/>
    <w:rsid w:val="514C4310"/>
    <w:rsid w:val="515046C1"/>
    <w:rsid w:val="516503C9"/>
    <w:rsid w:val="516A7EFA"/>
    <w:rsid w:val="516C5A20"/>
    <w:rsid w:val="516C7467"/>
    <w:rsid w:val="516F0EB8"/>
    <w:rsid w:val="51856AE2"/>
    <w:rsid w:val="518A7A2C"/>
    <w:rsid w:val="519C0F3B"/>
    <w:rsid w:val="519D5BDA"/>
    <w:rsid w:val="519F5C0F"/>
    <w:rsid w:val="51B12121"/>
    <w:rsid w:val="51B821BF"/>
    <w:rsid w:val="51CA4DD9"/>
    <w:rsid w:val="51D5714D"/>
    <w:rsid w:val="51E67581"/>
    <w:rsid w:val="51F6353C"/>
    <w:rsid w:val="520F645D"/>
    <w:rsid w:val="521A6DB2"/>
    <w:rsid w:val="521E2EB3"/>
    <w:rsid w:val="522D783F"/>
    <w:rsid w:val="5235464B"/>
    <w:rsid w:val="52376F60"/>
    <w:rsid w:val="523C5FFC"/>
    <w:rsid w:val="52507AD4"/>
    <w:rsid w:val="52686602"/>
    <w:rsid w:val="526A54EB"/>
    <w:rsid w:val="52706427"/>
    <w:rsid w:val="527B72C3"/>
    <w:rsid w:val="527D06E7"/>
    <w:rsid w:val="528B4E9C"/>
    <w:rsid w:val="529707B3"/>
    <w:rsid w:val="529E7E5B"/>
    <w:rsid w:val="529F5982"/>
    <w:rsid w:val="52AB624B"/>
    <w:rsid w:val="52B76D18"/>
    <w:rsid w:val="52C723CF"/>
    <w:rsid w:val="52D07E1E"/>
    <w:rsid w:val="52DE3470"/>
    <w:rsid w:val="52E21BBB"/>
    <w:rsid w:val="52EF4B5B"/>
    <w:rsid w:val="53211254"/>
    <w:rsid w:val="53311592"/>
    <w:rsid w:val="5333303B"/>
    <w:rsid w:val="5339612D"/>
    <w:rsid w:val="533C1422"/>
    <w:rsid w:val="53432811"/>
    <w:rsid w:val="5345477B"/>
    <w:rsid w:val="534B762A"/>
    <w:rsid w:val="534F3D34"/>
    <w:rsid w:val="53707D99"/>
    <w:rsid w:val="53764934"/>
    <w:rsid w:val="5382152B"/>
    <w:rsid w:val="5382777D"/>
    <w:rsid w:val="538935BC"/>
    <w:rsid w:val="538F41BC"/>
    <w:rsid w:val="539128D9"/>
    <w:rsid w:val="53AD703B"/>
    <w:rsid w:val="53BF13BE"/>
    <w:rsid w:val="53E53868"/>
    <w:rsid w:val="53EC12B2"/>
    <w:rsid w:val="541327DE"/>
    <w:rsid w:val="5416581F"/>
    <w:rsid w:val="5430161D"/>
    <w:rsid w:val="54305DE1"/>
    <w:rsid w:val="543071D9"/>
    <w:rsid w:val="543A0058"/>
    <w:rsid w:val="54446FC0"/>
    <w:rsid w:val="544B71B7"/>
    <w:rsid w:val="54537B97"/>
    <w:rsid w:val="54764442"/>
    <w:rsid w:val="547660FD"/>
    <w:rsid w:val="547D408D"/>
    <w:rsid w:val="54814287"/>
    <w:rsid w:val="54B27BEE"/>
    <w:rsid w:val="54B4121F"/>
    <w:rsid w:val="54B47F6F"/>
    <w:rsid w:val="54BA7AF0"/>
    <w:rsid w:val="54C17E31"/>
    <w:rsid w:val="54C33BA9"/>
    <w:rsid w:val="54C52465"/>
    <w:rsid w:val="54C636E0"/>
    <w:rsid w:val="54EA382C"/>
    <w:rsid w:val="54EE565B"/>
    <w:rsid w:val="55164621"/>
    <w:rsid w:val="553002FC"/>
    <w:rsid w:val="55336480"/>
    <w:rsid w:val="55442ED5"/>
    <w:rsid w:val="5565605F"/>
    <w:rsid w:val="556B344A"/>
    <w:rsid w:val="55747599"/>
    <w:rsid w:val="5576698E"/>
    <w:rsid w:val="55833339"/>
    <w:rsid w:val="5587498A"/>
    <w:rsid w:val="55923F04"/>
    <w:rsid w:val="55933123"/>
    <w:rsid w:val="5597061A"/>
    <w:rsid w:val="55B04555"/>
    <w:rsid w:val="55B045B8"/>
    <w:rsid w:val="55B31E70"/>
    <w:rsid w:val="55B41744"/>
    <w:rsid w:val="55B654BC"/>
    <w:rsid w:val="55CE2806"/>
    <w:rsid w:val="55D34153"/>
    <w:rsid w:val="55D9161B"/>
    <w:rsid w:val="55E71B19"/>
    <w:rsid w:val="55EF09CE"/>
    <w:rsid w:val="55F3271F"/>
    <w:rsid w:val="56097783"/>
    <w:rsid w:val="561B7A15"/>
    <w:rsid w:val="5623032F"/>
    <w:rsid w:val="56242D6E"/>
    <w:rsid w:val="56265BD3"/>
    <w:rsid w:val="56292E25"/>
    <w:rsid w:val="56424FA2"/>
    <w:rsid w:val="5669452E"/>
    <w:rsid w:val="566A751A"/>
    <w:rsid w:val="56714C95"/>
    <w:rsid w:val="56731AF5"/>
    <w:rsid w:val="56750AA7"/>
    <w:rsid w:val="56774B83"/>
    <w:rsid w:val="567904DA"/>
    <w:rsid w:val="567A5808"/>
    <w:rsid w:val="56826A57"/>
    <w:rsid w:val="56827188"/>
    <w:rsid w:val="568956DF"/>
    <w:rsid w:val="568D0913"/>
    <w:rsid w:val="568E6439"/>
    <w:rsid w:val="56A1199C"/>
    <w:rsid w:val="56A12D4D"/>
    <w:rsid w:val="56A30136"/>
    <w:rsid w:val="56AE563B"/>
    <w:rsid w:val="56B52070"/>
    <w:rsid w:val="56B765F1"/>
    <w:rsid w:val="56D27821"/>
    <w:rsid w:val="56E92A9A"/>
    <w:rsid w:val="56EB73E7"/>
    <w:rsid w:val="57052C22"/>
    <w:rsid w:val="57082E81"/>
    <w:rsid w:val="571E5A0F"/>
    <w:rsid w:val="572E730E"/>
    <w:rsid w:val="572F211D"/>
    <w:rsid w:val="57536629"/>
    <w:rsid w:val="57542D95"/>
    <w:rsid w:val="576737E0"/>
    <w:rsid w:val="57735A2F"/>
    <w:rsid w:val="577D0C4B"/>
    <w:rsid w:val="5789510F"/>
    <w:rsid w:val="579900C6"/>
    <w:rsid w:val="57A8352A"/>
    <w:rsid w:val="57AA647A"/>
    <w:rsid w:val="57AB6FA9"/>
    <w:rsid w:val="57B27F05"/>
    <w:rsid w:val="57BE7D26"/>
    <w:rsid w:val="57BF2E79"/>
    <w:rsid w:val="57E00F16"/>
    <w:rsid w:val="57EF5A91"/>
    <w:rsid w:val="57F055D7"/>
    <w:rsid w:val="57F2799F"/>
    <w:rsid w:val="57F3473A"/>
    <w:rsid w:val="58095F1F"/>
    <w:rsid w:val="580B63A1"/>
    <w:rsid w:val="58110176"/>
    <w:rsid w:val="5813131E"/>
    <w:rsid w:val="58250EB7"/>
    <w:rsid w:val="582726A1"/>
    <w:rsid w:val="58313AB4"/>
    <w:rsid w:val="583248AD"/>
    <w:rsid w:val="583D72F0"/>
    <w:rsid w:val="584066C1"/>
    <w:rsid w:val="58450D79"/>
    <w:rsid w:val="58484377"/>
    <w:rsid w:val="58546C75"/>
    <w:rsid w:val="585D2567"/>
    <w:rsid w:val="58753EBA"/>
    <w:rsid w:val="58791FDE"/>
    <w:rsid w:val="58935F89"/>
    <w:rsid w:val="58976BAD"/>
    <w:rsid w:val="589B4956"/>
    <w:rsid w:val="58BF6D7E"/>
    <w:rsid w:val="58C354AC"/>
    <w:rsid w:val="58C64CAF"/>
    <w:rsid w:val="58C900DE"/>
    <w:rsid w:val="58D45B68"/>
    <w:rsid w:val="58E23FB8"/>
    <w:rsid w:val="58EB1921"/>
    <w:rsid w:val="59093ACB"/>
    <w:rsid w:val="590E5391"/>
    <w:rsid w:val="59172716"/>
    <w:rsid w:val="5919648E"/>
    <w:rsid w:val="591D5A1B"/>
    <w:rsid w:val="591E53D0"/>
    <w:rsid w:val="594436D4"/>
    <w:rsid w:val="594B291E"/>
    <w:rsid w:val="59503BFD"/>
    <w:rsid w:val="59694D38"/>
    <w:rsid w:val="598729A5"/>
    <w:rsid w:val="59B107BC"/>
    <w:rsid w:val="59BE3675"/>
    <w:rsid w:val="59E22BD4"/>
    <w:rsid w:val="59EE0BF9"/>
    <w:rsid w:val="59EE791A"/>
    <w:rsid w:val="59F20A8D"/>
    <w:rsid w:val="59F21E09"/>
    <w:rsid w:val="59F9722B"/>
    <w:rsid w:val="59FA602E"/>
    <w:rsid w:val="5A0450D8"/>
    <w:rsid w:val="5A074538"/>
    <w:rsid w:val="5A0F74CA"/>
    <w:rsid w:val="5A163B72"/>
    <w:rsid w:val="5A315A59"/>
    <w:rsid w:val="5A3B17E7"/>
    <w:rsid w:val="5A472DF4"/>
    <w:rsid w:val="5A4A0F7F"/>
    <w:rsid w:val="5A4E568B"/>
    <w:rsid w:val="5A546AD1"/>
    <w:rsid w:val="5A5B6BB7"/>
    <w:rsid w:val="5A5C0390"/>
    <w:rsid w:val="5A5C64BE"/>
    <w:rsid w:val="5A5D3738"/>
    <w:rsid w:val="5A5D60C5"/>
    <w:rsid w:val="5A892E34"/>
    <w:rsid w:val="5A8E4C59"/>
    <w:rsid w:val="5A966E42"/>
    <w:rsid w:val="5AA363CB"/>
    <w:rsid w:val="5AA44950"/>
    <w:rsid w:val="5AA77402"/>
    <w:rsid w:val="5ABA3D3E"/>
    <w:rsid w:val="5ACC0D72"/>
    <w:rsid w:val="5ADA7C0F"/>
    <w:rsid w:val="5ADD099A"/>
    <w:rsid w:val="5AE2498E"/>
    <w:rsid w:val="5AE43BAE"/>
    <w:rsid w:val="5AE91BDD"/>
    <w:rsid w:val="5B084A0C"/>
    <w:rsid w:val="5B1879C6"/>
    <w:rsid w:val="5B24111A"/>
    <w:rsid w:val="5B2612F0"/>
    <w:rsid w:val="5B392E17"/>
    <w:rsid w:val="5B3C6463"/>
    <w:rsid w:val="5B5026C7"/>
    <w:rsid w:val="5B5212E7"/>
    <w:rsid w:val="5B5437AD"/>
    <w:rsid w:val="5B622D36"/>
    <w:rsid w:val="5B6D304A"/>
    <w:rsid w:val="5B7C1E35"/>
    <w:rsid w:val="5B86481B"/>
    <w:rsid w:val="5B89457E"/>
    <w:rsid w:val="5BA1276A"/>
    <w:rsid w:val="5BA26DE4"/>
    <w:rsid w:val="5BAA5AC3"/>
    <w:rsid w:val="5BDA39DE"/>
    <w:rsid w:val="5BE80399"/>
    <w:rsid w:val="5BEB19BB"/>
    <w:rsid w:val="5BF3746A"/>
    <w:rsid w:val="5BF825F3"/>
    <w:rsid w:val="5C207B33"/>
    <w:rsid w:val="5C261DF7"/>
    <w:rsid w:val="5C337866"/>
    <w:rsid w:val="5C3C1AED"/>
    <w:rsid w:val="5C3D6ED2"/>
    <w:rsid w:val="5C451403"/>
    <w:rsid w:val="5C596402"/>
    <w:rsid w:val="5C5F68AD"/>
    <w:rsid w:val="5C6519EA"/>
    <w:rsid w:val="5C6A0DAE"/>
    <w:rsid w:val="5C6B05D0"/>
    <w:rsid w:val="5C740B9D"/>
    <w:rsid w:val="5C7E70D9"/>
    <w:rsid w:val="5C82567F"/>
    <w:rsid w:val="5C896982"/>
    <w:rsid w:val="5C9430CC"/>
    <w:rsid w:val="5C9F4EFC"/>
    <w:rsid w:val="5CA131C7"/>
    <w:rsid w:val="5CB37FB2"/>
    <w:rsid w:val="5CB83267"/>
    <w:rsid w:val="5CBE3C93"/>
    <w:rsid w:val="5CD9588F"/>
    <w:rsid w:val="5CDA3A05"/>
    <w:rsid w:val="5CDC6150"/>
    <w:rsid w:val="5CE46DB3"/>
    <w:rsid w:val="5D0636C4"/>
    <w:rsid w:val="5D094A6B"/>
    <w:rsid w:val="5D176C32"/>
    <w:rsid w:val="5D2F2D55"/>
    <w:rsid w:val="5D487342"/>
    <w:rsid w:val="5D525B83"/>
    <w:rsid w:val="5D5A0E23"/>
    <w:rsid w:val="5D871341"/>
    <w:rsid w:val="5D9F0F2C"/>
    <w:rsid w:val="5DA54C5F"/>
    <w:rsid w:val="5DC12770"/>
    <w:rsid w:val="5DC310BE"/>
    <w:rsid w:val="5DC6470A"/>
    <w:rsid w:val="5DC815F0"/>
    <w:rsid w:val="5DD902CC"/>
    <w:rsid w:val="5DEA05AB"/>
    <w:rsid w:val="5DF254FF"/>
    <w:rsid w:val="5DF50B4C"/>
    <w:rsid w:val="5E0F60B1"/>
    <w:rsid w:val="5E1474AC"/>
    <w:rsid w:val="5E1F089D"/>
    <w:rsid w:val="5E2470EA"/>
    <w:rsid w:val="5E384714"/>
    <w:rsid w:val="5E3A6B91"/>
    <w:rsid w:val="5E3B2A02"/>
    <w:rsid w:val="5E4B1454"/>
    <w:rsid w:val="5E584494"/>
    <w:rsid w:val="5E5A37D0"/>
    <w:rsid w:val="5E5B0437"/>
    <w:rsid w:val="5E5D09BF"/>
    <w:rsid w:val="5E621469"/>
    <w:rsid w:val="5E62316E"/>
    <w:rsid w:val="5E647A20"/>
    <w:rsid w:val="5E660B09"/>
    <w:rsid w:val="5E6D14C6"/>
    <w:rsid w:val="5E6F3A3A"/>
    <w:rsid w:val="5E8805F8"/>
    <w:rsid w:val="5E892E81"/>
    <w:rsid w:val="5E9B4F41"/>
    <w:rsid w:val="5EA165BA"/>
    <w:rsid w:val="5EA731C3"/>
    <w:rsid w:val="5EA93E10"/>
    <w:rsid w:val="5EAA4B19"/>
    <w:rsid w:val="5EAE7678"/>
    <w:rsid w:val="5EB12AF7"/>
    <w:rsid w:val="5EBB2C44"/>
    <w:rsid w:val="5EC3284B"/>
    <w:rsid w:val="5EE74D1C"/>
    <w:rsid w:val="5EF85755"/>
    <w:rsid w:val="5F096FA4"/>
    <w:rsid w:val="5F17710A"/>
    <w:rsid w:val="5F233643"/>
    <w:rsid w:val="5F28629F"/>
    <w:rsid w:val="5F29059D"/>
    <w:rsid w:val="5F371AC5"/>
    <w:rsid w:val="5F3F0015"/>
    <w:rsid w:val="5F4627B7"/>
    <w:rsid w:val="5F490AFC"/>
    <w:rsid w:val="5F526256"/>
    <w:rsid w:val="5F56267A"/>
    <w:rsid w:val="5F5A0915"/>
    <w:rsid w:val="5F5F4E16"/>
    <w:rsid w:val="5F632270"/>
    <w:rsid w:val="5F70492E"/>
    <w:rsid w:val="5F7D5800"/>
    <w:rsid w:val="5FAC4DFA"/>
    <w:rsid w:val="5FB34F76"/>
    <w:rsid w:val="5FB92779"/>
    <w:rsid w:val="5FD53B97"/>
    <w:rsid w:val="5FDD225A"/>
    <w:rsid w:val="5FE05158"/>
    <w:rsid w:val="5FF46F8E"/>
    <w:rsid w:val="5FF654FD"/>
    <w:rsid w:val="60006806"/>
    <w:rsid w:val="60082DB8"/>
    <w:rsid w:val="600979A0"/>
    <w:rsid w:val="600A3125"/>
    <w:rsid w:val="601640DC"/>
    <w:rsid w:val="601C4294"/>
    <w:rsid w:val="601C605E"/>
    <w:rsid w:val="6028345A"/>
    <w:rsid w:val="602D281F"/>
    <w:rsid w:val="603036A5"/>
    <w:rsid w:val="60346280"/>
    <w:rsid w:val="603E4A2C"/>
    <w:rsid w:val="60487BB7"/>
    <w:rsid w:val="6051475F"/>
    <w:rsid w:val="60655DCE"/>
    <w:rsid w:val="60665A28"/>
    <w:rsid w:val="60681AA9"/>
    <w:rsid w:val="60695F4D"/>
    <w:rsid w:val="60786190"/>
    <w:rsid w:val="607A6F4B"/>
    <w:rsid w:val="60977B04"/>
    <w:rsid w:val="609C4F94"/>
    <w:rsid w:val="609E44BC"/>
    <w:rsid w:val="60A00754"/>
    <w:rsid w:val="60B8432C"/>
    <w:rsid w:val="60CC028A"/>
    <w:rsid w:val="60CF36CB"/>
    <w:rsid w:val="60DD2FF7"/>
    <w:rsid w:val="60DD5FF3"/>
    <w:rsid w:val="60E109BD"/>
    <w:rsid w:val="60E62E61"/>
    <w:rsid w:val="60F17CF0"/>
    <w:rsid w:val="611D1C60"/>
    <w:rsid w:val="61267D77"/>
    <w:rsid w:val="612A032F"/>
    <w:rsid w:val="61395DCD"/>
    <w:rsid w:val="61403325"/>
    <w:rsid w:val="614079B7"/>
    <w:rsid w:val="61490A5A"/>
    <w:rsid w:val="615C33BC"/>
    <w:rsid w:val="616E49C8"/>
    <w:rsid w:val="61854F07"/>
    <w:rsid w:val="618B7D8B"/>
    <w:rsid w:val="618F39D6"/>
    <w:rsid w:val="61A54CDD"/>
    <w:rsid w:val="61A656F4"/>
    <w:rsid w:val="61AC3BAE"/>
    <w:rsid w:val="61AE798F"/>
    <w:rsid w:val="61B215F4"/>
    <w:rsid w:val="61B96A60"/>
    <w:rsid w:val="61BB2F87"/>
    <w:rsid w:val="61CE4024"/>
    <w:rsid w:val="61E37639"/>
    <w:rsid w:val="61EB473F"/>
    <w:rsid w:val="61F23D20"/>
    <w:rsid w:val="61FD3639"/>
    <w:rsid w:val="62022076"/>
    <w:rsid w:val="62113B38"/>
    <w:rsid w:val="621355FC"/>
    <w:rsid w:val="621704BF"/>
    <w:rsid w:val="62344338"/>
    <w:rsid w:val="62411950"/>
    <w:rsid w:val="62455C93"/>
    <w:rsid w:val="624F4CCE"/>
    <w:rsid w:val="624F4F8F"/>
    <w:rsid w:val="62643562"/>
    <w:rsid w:val="6274570D"/>
    <w:rsid w:val="627B1F67"/>
    <w:rsid w:val="62A41F1F"/>
    <w:rsid w:val="62A53A64"/>
    <w:rsid w:val="62C80751"/>
    <w:rsid w:val="62C80EB2"/>
    <w:rsid w:val="62DA3B1C"/>
    <w:rsid w:val="62E621A7"/>
    <w:rsid w:val="62EE4B17"/>
    <w:rsid w:val="62F34242"/>
    <w:rsid w:val="630022E6"/>
    <w:rsid w:val="63097573"/>
    <w:rsid w:val="630B616D"/>
    <w:rsid w:val="630C43A8"/>
    <w:rsid w:val="6318216D"/>
    <w:rsid w:val="632443AD"/>
    <w:rsid w:val="63267838"/>
    <w:rsid w:val="633778DF"/>
    <w:rsid w:val="63387E58"/>
    <w:rsid w:val="63616FBA"/>
    <w:rsid w:val="636F3233"/>
    <w:rsid w:val="6388493C"/>
    <w:rsid w:val="63955ED3"/>
    <w:rsid w:val="63AA4E39"/>
    <w:rsid w:val="63B15C85"/>
    <w:rsid w:val="63B7355E"/>
    <w:rsid w:val="63BC235A"/>
    <w:rsid w:val="63C67FE8"/>
    <w:rsid w:val="63D26094"/>
    <w:rsid w:val="63ED1B78"/>
    <w:rsid w:val="63F26259"/>
    <w:rsid w:val="63F773CC"/>
    <w:rsid w:val="64041AE8"/>
    <w:rsid w:val="640748B4"/>
    <w:rsid w:val="64077E4A"/>
    <w:rsid w:val="640A35A3"/>
    <w:rsid w:val="64121973"/>
    <w:rsid w:val="641A130C"/>
    <w:rsid w:val="641C7510"/>
    <w:rsid w:val="642A5F90"/>
    <w:rsid w:val="643530A3"/>
    <w:rsid w:val="64367624"/>
    <w:rsid w:val="64454DB8"/>
    <w:rsid w:val="644876E1"/>
    <w:rsid w:val="644F0FB6"/>
    <w:rsid w:val="645760BC"/>
    <w:rsid w:val="645C27A3"/>
    <w:rsid w:val="64634A61"/>
    <w:rsid w:val="646A4041"/>
    <w:rsid w:val="64713622"/>
    <w:rsid w:val="64754794"/>
    <w:rsid w:val="64852C29"/>
    <w:rsid w:val="648E2F62"/>
    <w:rsid w:val="648E319B"/>
    <w:rsid w:val="64A2794D"/>
    <w:rsid w:val="64A532CB"/>
    <w:rsid w:val="64B24FFF"/>
    <w:rsid w:val="64BA0C8C"/>
    <w:rsid w:val="64C17C5F"/>
    <w:rsid w:val="64C32ABB"/>
    <w:rsid w:val="64C64FF0"/>
    <w:rsid w:val="64C85E95"/>
    <w:rsid w:val="64D5468F"/>
    <w:rsid w:val="64D67929"/>
    <w:rsid w:val="64E379F8"/>
    <w:rsid w:val="64E82A08"/>
    <w:rsid w:val="64EE6A20"/>
    <w:rsid w:val="64FB738F"/>
    <w:rsid w:val="64FD4BAB"/>
    <w:rsid w:val="650E6BE8"/>
    <w:rsid w:val="65284FBA"/>
    <w:rsid w:val="652E3B0B"/>
    <w:rsid w:val="6530528B"/>
    <w:rsid w:val="65314B5F"/>
    <w:rsid w:val="653463FD"/>
    <w:rsid w:val="65365D8A"/>
    <w:rsid w:val="65391840"/>
    <w:rsid w:val="653C61C2"/>
    <w:rsid w:val="655A456D"/>
    <w:rsid w:val="655C3587"/>
    <w:rsid w:val="655F16CC"/>
    <w:rsid w:val="656E190F"/>
    <w:rsid w:val="65711B04"/>
    <w:rsid w:val="65727DE3"/>
    <w:rsid w:val="6578278E"/>
    <w:rsid w:val="657F564F"/>
    <w:rsid w:val="659B161D"/>
    <w:rsid w:val="65B23EF2"/>
    <w:rsid w:val="65B512EC"/>
    <w:rsid w:val="65CB447C"/>
    <w:rsid w:val="65D8147F"/>
    <w:rsid w:val="65DA2315"/>
    <w:rsid w:val="65E61659"/>
    <w:rsid w:val="660C3ECD"/>
    <w:rsid w:val="660D6FF7"/>
    <w:rsid w:val="66152C41"/>
    <w:rsid w:val="661851F2"/>
    <w:rsid w:val="66195DC1"/>
    <w:rsid w:val="66375CAF"/>
    <w:rsid w:val="66393CC2"/>
    <w:rsid w:val="66502559"/>
    <w:rsid w:val="66544FA9"/>
    <w:rsid w:val="66564C1F"/>
    <w:rsid w:val="66573403"/>
    <w:rsid w:val="665C2AF8"/>
    <w:rsid w:val="665D6DC6"/>
    <w:rsid w:val="6660394E"/>
    <w:rsid w:val="66805D9E"/>
    <w:rsid w:val="6693360F"/>
    <w:rsid w:val="669925AE"/>
    <w:rsid w:val="66B94E0C"/>
    <w:rsid w:val="66BA6BF6"/>
    <w:rsid w:val="66C35C8B"/>
    <w:rsid w:val="66C67529"/>
    <w:rsid w:val="66C71B4A"/>
    <w:rsid w:val="66E70D39"/>
    <w:rsid w:val="66EB050D"/>
    <w:rsid w:val="66F145A6"/>
    <w:rsid w:val="670408A3"/>
    <w:rsid w:val="670F6AAC"/>
    <w:rsid w:val="671B4C4C"/>
    <w:rsid w:val="672113D0"/>
    <w:rsid w:val="672443C5"/>
    <w:rsid w:val="675208E9"/>
    <w:rsid w:val="6759039D"/>
    <w:rsid w:val="675C3383"/>
    <w:rsid w:val="676F0F89"/>
    <w:rsid w:val="6786025F"/>
    <w:rsid w:val="67961C45"/>
    <w:rsid w:val="679B0E95"/>
    <w:rsid w:val="67A938BF"/>
    <w:rsid w:val="67B447E9"/>
    <w:rsid w:val="67B64100"/>
    <w:rsid w:val="67B70710"/>
    <w:rsid w:val="67B97DDD"/>
    <w:rsid w:val="67C4144C"/>
    <w:rsid w:val="67C44516"/>
    <w:rsid w:val="67D61F91"/>
    <w:rsid w:val="67DA179A"/>
    <w:rsid w:val="67E53E3A"/>
    <w:rsid w:val="67E832AB"/>
    <w:rsid w:val="67E971F8"/>
    <w:rsid w:val="67EC6D8B"/>
    <w:rsid w:val="681F33FB"/>
    <w:rsid w:val="682C5232"/>
    <w:rsid w:val="685E210F"/>
    <w:rsid w:val="6861575B"/>
    <w:rsid w:val="68634C04"/>
    <w:rsid w:val="68641968"/>
    <w:rsid w:val="6864524C"/>
    <w:rsid w:val="687F63B4"/>
    <w:rsid w:val="68823C33"/>
    <w:rsid w:val="68866F70"/>
    <w:rsid w:val="688D4FFD"/>
    <w:rsid w:val="68982A53"/>
    <w:rsid w:val="689D552C"/>
    <w:rsid w:val="68B7339D"/>
    <w:rsid w:val="68D13694"/>
    <w:rsid w:val="68DC4DE2"/>
    <w:rsid w:val="68EC252C"/>
    <w:rsid w:val="68FA7FF6"/>
    <w:rsid w:val="68FC3EB4"/>
    <w:rsid w:val="68FE11FC"/>
    <w:rsid w:val="691770AE"/>
    <w:rsid w:val="69370E7C"/>
    <w:rsid w:val="69422C0C"/>
    <w:rsid w:val="69444170"/>
    <w:rsid w:val="695B6341"/>
    <w:rsid w:val="695C21D3"/>
    <w:rsid w:val="69664CA6"/>
    <w:rsid w:val="697919C0"/>
    <w:rsid w:val="697F71F1"/>
    <w:rsid w:val="69811076"/>
    <w:rsid w:val="69951B60"/>
    <w:rsid w:val="699658D9"/>
    <w:rsid w:val="69A43B52"/>
    <w:rsid w:val="69A7403E"/>
    <w:rsid w:val="69BD4C13"/>
    <w:rsid w:val="69BE7892"/>
    <w:rsid w:val="69CE1D79"/>
    <w:rsid w:val="69DE4A91"/>
    <w:rsid w:val="69F918F5"/>
    <w:rsid w:val="6A380878"/>
    <w:rsid w:val="6A3A2708"/>
    <w:rsid w:val="6A456F96"/>
    <w:rsid w:val="6A5065CD"/>
    <w:rsid w:val="6A5D1DBA"/>
    <w:rsid w:val="6A673AF7"/>
    <w:rsid w:val="6A697A6D"/>
    <w:rsid w:val="6A6E4160"/>
    <w:rsid w:val="6A941051"/>
    <w:rsid w:val="6A953271"/>
    <w:rsid w:val="6AA31368"/>
    <w:rsid w:val="6AA61C0C"/>
    <w:rsid w:val="6AAA153A"/>
    <w:rsid w:val="6AAE27AE"/>
    <w:rsid w:val="6AB21269"/>
    <w:rsid w:val="6AB853DB"/>
    <w:rsid w:val="6AC01C9F"/>
    <w:rsid w:val="6AC6682F"/>
    <w:rsid w:val="6ADC2AEF"/>
    <w:rsid w:val="6AE55FE3"/>
    <w:rsid w:val="6AF8797D"/>
    <w:rsid w:val="6AFD7857"/>
    <w:rsid w:val="6B0140BD"/>
    <w:rsid w:val="6B076239"/>
    <w:rsid w:val="6B10040A"/>
    <w:rsid w:val="6B1E16E2"/>
    <w:rsid w:val="6B3F4A9A"/>
    <w:rsid w:val="6B403D4E"/>
    <w:rsid w:val="6B62772D"/>
    <w:rsid w:val="6B7A2602"/>
    <w:rsid w:val="6B7B415D"/>
    <w:rsid w:val="6B934A00"/>
    <w:rsid w:val="6B962888"/>
    <w:rsid w:val="6B966935"/>
    <w:rsid w:val="6BAC793E"/>
    <w:rsid w:val="6BB4368B"/>
    <w:rsid w:val="6BB728B3"/>
    <w:rsid w:val="6BBB5183"/>
    <w:rsid w:val="6BBE4C73"/>
    <w:rsid w:val="6BC06C3D"/>
    <w:rsid w:val="6BC73B27"/>
    <w:rsid w:val="6BCA2B73"/>
    <w:rsid w:val="6BD56C25"/>
    <w:rsid w:val="6BDC78DA"/>
    <w:rsid w:val="6BE37E48"/>
    <w:rsid w:val="6C022DB1"/>
    <w:rsid w:val="6C0340C7"/>
    <w:rsid w:val="6C0A5665"/>
    <w:rsid w:val="6C4F6EB5"/>
    <w:rsid w:val="6C731F01"/>
    <w:rsid w:val="6C7401C1"/>
    <w:rsid w:val="6C744BDC"/>
    <w:rsid w:val="6C7D4B2E"/>
    <w:rsid w:val="6C850CCB"/>
    <w:rsid w:val="6C885039"/>
    <w:rsid w:val="6C8E7995"/>
    <w:rsid w:val="6C9505C3"/>
    <w:rsid w:val="6C951940"/>
    <w:rsid w:val="6C975BF0"/>
    <w:rsid w:val="6CAD5413"/>
    <w:rsid w:val="6CB15C53"/>
    <w:rsid w:val="6CD62D60"/>
    <w:rsid w:val="6CDA3D2E"/>
    <w:rsid w:val="6CDC3602"/>
    <w:rsid w:val="6CE637FF"/>
    <w:rsid w:val="6CE954B9"/>
    <w:rsid w:val="6CEC1AEA"/>
    <w:rsid w:val="6CF41331"/>
    <w:rsid w:val="6CF43042"/>
    <w:rsid w:val="6CF621A5"/>
    <w:rsid w:val="6CF960F8"/>
    <w:rsid w:val="6D084884"/>
    <w:rsid w:val="6D164134"/>
    <w:rsid w:val="6D4549E6"/>
    <w:rsid w:val="6D4B6B44"/>
    <w:rsid w:val="6D4D1D0F"/>
    <w:rsid w:val="6D520F45"/>
    <w:rsid w:val="6D521645"/>
    <w:rsid w:val="6D546FA9"/>
    <w:rsid w:val="6D5933A0"/>
    <w:rsid w:val="6D6B76F8"/>
    <w:rsid w:val="6D761CA9"/>
    <w:rsid w:val="6D7C337B"/>
    <w:rsid w:val="6D7F331E"/>
    <w:rsid w:val="6D81609C"/>
    <w:rsid w:val="6D826F75"/>
    <w:rsid w:val="6D836174"/>
    <w:rsid w:val="6D8A04A6"/>
    <w:rsid w:val="6D8C5028"/>
    <w:rsid w:val="6D9258E0"/>
    <w:rsid w:val="6D9B01C6"/>
    <w:rsid w:val="6DAE1443"/>
    <w:rsid w:val="6DB445F1"/>
    <w:rsid w:val="6DB94F20"/>
    <w:rsid w:val="6DC249BF"/>
    <w:rsid w:val="6DC347C2"/>
    <w:rsid w:val="6DF42BCE"/>
    <w:rsid w:val="6E1507E1"/>
    <w:rsid w:val="6E1742CD"/>
    <w:rsid w:val="6E201C15"/>
    <w:rsid w:val="6E33034B"/>
    <w:rsid w:val="6E3901B3"/>
    <w:rsid w:val="6E3A0F28"/>
    <w:rsid w:val="6E4236B7"/>
    <w:rsid w:val="6E520E76"/>
    <w:rsid w:val="6E6F273F"/>
    <w:rsid w:val="6E780550"/>
    <w:rsid w:val="6E814396"/>
    <w:rsid w:val="6E8A1F95"/>
    <w:rsid w:val="6E9D5013"/>
    <w:rsid w:val="6EA25FA9"/>
    <w:rsid w:val="6EAA039C"/>
    <w:rsid w:val="6EAA2D0A"/>
    <w:rsid w:val="6EB31311"/>
    <w:rsid w:val="6EC542BC"/>
    <w:rsid w:val="6ECB1B80"/>
    <w:rsid w:val="6ED16832"/>
    <w:rsid w:val="6ED17478"/>
    <w:rsid w:val="6EFF5778"/>
    <w:rsid w:val="6F1E2BB2"/>
    <w:rsid w:val="6F282B2F"/>
    <w:rsid w:val="6F397E6E"/>
    <w:rsid w:val="6F457B85"/>
    <w:rsid w:val="6F506B8D"/>
    <w:rsid w:val="6F5722E8"/>
    <w:rsid w:val="6F5D17A2"/>
    <w:rsid w:val="6F6228D5"/>
    <w:rsid w:val="6F64384D"/>
    <w:rsid w:val="6F777093"/>
    <w:rsid w:val="6F8566E4"/>
    <w:rsid w:val="6F8A24D1"/>
    <w:rsid w:val="6F8B7EA3"/>
    <w:rsid w:val="6F914B0C"/>
    <w:rsid w:val="6FAB21CF"/>
    <w:rsid w:val="6FAC3903"/>
    <w:rsid w:val="6FBD0B97"/>
    <w:rsid w:val="6FC07AE5"/>
    <w:rsid w:val="6FD7547B"/>
    <w:rsid w:val="6FD75BDA"/>
    <w:rsid w:val="6FDB0621"/>
    <w:rsid w:val="6FDC6B90"/>
    <w:rsid w:val="6FEB7EFB"/>
    <w:rsid w:val="6FF0358B"/>
    <w:rsid w:val="70131A31"/>
    <w:rsid w:val="701B50A1"/>
    <w:rsid w:val="70292A3B"/>
    <w:rsid w:val="70297AED"/>
    <w:rsid w:val="70415D41"/>
    <w:rsid w:val="7047792D"/>
    <w:rsid w:val="704D1C9E"/>
    <w:rsid w:val="70500B20"/>
    <w:rsid w:val="705036E7"/>
    <w:rsid w:val="70550364"/>
    <w:rsid w:val="708C17E3"/>
    <w:rsid w:val="708C7AC4"/>
    <w:rsid w:val="70904E30"/>
    <w:rsid w:val="70A64653"/>
    <w:rsid w:val="70B0193B"/>
    <w:rsid w:val="70B52AE8"/>
    <w:rsid w:val="70BB0F08"/>
    <w:rsid w:val="70CB0115"/>
    <w:rsid w:val="70EA0AC0"/>
    <w:rsid w:val="70EB475C"/>
    <w:rsid w:val="70F353BF"/>
    <w:rsid w:val="711D41EA"/>
    <w:rsid w:val="71224AF8"/>
    <w:rsid w:val="71283646"/>
    <w:rsid w:val="713118BD"/>
    <w:rsid w:val="713764AC"/>
    <w:rsid w:val="713D373F"/>
    <w:rsid w:val="71431EA2"/>
    <w:rsid w:val="71482399"/>
    <w:rsid w:val="71523547"/>
    <w:rsid w:val="71551BD5"/>
    <w:rsid w:val="716D0E4B"/>
    <w:rsid w:val="717402AD"/>
    <w:rsid w:val="71782D2A"/>
    <w:rsid w:val="71A77E53"/>
    <w:rsid w:val="71AB691E"/>
    <w:rsid w:val="71B023C2"/>
    <w:rsid w:val="71BB412E"/>
    <w:rsid w:val="71CD20B4"/>
    <w:rsid w:val="71F401B3"/>
    <w:rsid w:val="71F561CF"/>
    <w:rsid w:val="71FE7E6C"/>
    <w:rsid w:val="720856E1"/>
    <w:rsid w:val="72203C75"/>
    <w:rsid w:val="722A7366"/>
    <w:rsid w:val="722E0369"/>
    <w:rsid w:val="723F6B0D"/>
    <w:rsid w:val="724E66E8"/>
    <w:rsid w:val="72737A4A"/>
    <w:rsid w:val="727A1577"/>
    <w:rsid w:val="72824C4C"/>
    <w:rsid w:val="7285473C"/>
    <w:rsid w:val="729D545D"/>
    <w:rsid w:val="72A11576"/>
    <w:rsid w:val="72A20C02"/>
    <w:rsid w:val="72B91FED"/>
    <w:rsid w:val="72D36CDD"/>
    <w:rsid w:val="72E82B83"/>
    <w:rsid w:val="72F12A40"/>
    <w:rsid w:val="72FA0C86"/>
    <w:rsid w:val="72FC49FE"/>
    <w:rsid w:val="73056051"/>
    <w:rsid w:val="730E028E"/>
    <w:rsid w:val="7337732E"/>
    <w:rsid w:val="73411B33"/>
    <w:rsid w:val="734237C7"/>
    <w:rsid w:val="734C4DE1"/>
    <w:rsid w:val="73516178"/>
    <w:rsid w:val="73532145"/>
    <w:rsid w:val="73546F16"/>
    <w:rsid w:val="735760D9"/>
    <w:rsid w:val="735F14A2"/>
    <w:rsid w:val="73602932"/>
    <w:rsid w:val="736541D4"/>
    <w:rsid w:val="736A667B"/>
    <w:rsid w:val="7374052D"/>
    <w:rsid w:val="73795FA7"/>
    <w:rsid w:val="738F6D62"/>
    <w:rsid w:val="739A5FC5"/>
    <w:rsid w:val="73BA0AF9"/>
    <w:rsid w:val="73BC23E0"/>
    <w:rsid w:val="73D643F1"/>
    <w:rsid w:val="73DB2157"/>
    <w:rsid w:val="73DF7217"/>
    <w:rsid w:val="73E79B3D"/>
    <w:rsid w:val="73EF266D"/>
    <w:rsid w:val="73F23D3D"/>
    <w:rsid w:val="73F25C12"/>
    <w:rsid w:val="740D49E9"/>
    <w:rsid w:val="742C7630"/>
    <w:rsid w:val="742F670E"/>
    <w:rsid w:val="743326A2"/>
    <w:rsid w:val="74342309"/>
    <w:rsid w:val="74414E08"/>
    <w:rsid w:val="744779DD"/>
    <w:rsid w:val="744C0614"/>
    <w:rsid w:val="747131CA"/>
    <w:rsid w:val="74A0760B"/>
    <w:rsid w:val="74B178CB"/>
    <w:rsid w:val="74BB2FE8"/>
    <w:rsid w:val="74C0380A"/>
    <w:rsid w:val="74C10496"/>
    <w:rsid w:val="74C62534"/>
    <w:rsid w:val="74C8217A"/>
    <w:rsid w:val="74D210D5"/>
    <w:rsid w:val="74D53759"/>
    <w:rsid w:val="74DE5858"/>
    <w:rsid w:val="74E30BBC"/>
    <w:rsid w:val="74EE65C9"/>
    <w:rsid w:val="74FB663A"/>
    <w:rsid w:val="750A28CF"/>
    <w:rsid w:val="75126DC4"/>
    <w:rsid w:val="751D1E9F"/>
    <w:rsid w:val="751E2DC9"/>
    <w:rsid w:val="75421F33"/>
    <w:rsid w:val="754E52B9"/>
    <w:rsid w:val="7552289E"/>
    <w:rsid w:val="75582C8A"/>
    <w:rsid w:val="75616D9B"/>
    <w:rsid w:val="757A7E5C"/>
    <w:rsid w:val="758D193E"/>
    <w:rsid w:val="758F6774"/>
    <w:rsid w:val="75995F82"/>
    <w:rsid w:val="75AA75CC"/>
    <w:rsid w:val="75AFF9AC"/>
    <w:rsid w:val="75BE2577"/>
    <w:rsid w:val="75C002A4"/>
    <w:rsid w:val="75CA1ADA"/>
    <w:rsid w:val="75D21A7F"/>
    <w:rsid w:val="75E41D12"/>
    <w:rsid w:val="75E619A0"/>
    <w:rsid w:val="75E650B5"/>
    <w:rsid w:val="75EA0E7F"/>
    <w:rsid w:val="75EA3234"/>
    <w:rsid w:val="75F87AA4"/>
    <w:rsid w:val="75F92251"/>
    <w:rsid w:val="760F4951"/>
    <w:rsid w:val="7618039C"/>
    <w:rsid w:val="761C55B1"/>
    <w:rsid w:val="76202224"/>
    <w:rsid w:val="76267782"/>
    <w:rsid w:val="76271CB3"/>
    <w:rsid w:val="7638061E"/>
    <w:rsid w:val="764F753B"/>
    <w:rsid w:val="76516FE2"/>
    <w:rsid w:val="765306DC"/>
    <w:rsid w:val="765936B1"/>
    <w:rsid w:val="765B48C0"/>
    <w:rsid w:val="765B7BA5"/>
    <w:rsid w:val="76607052"/>
    <w:rsid w:val="7662287A"/>
    <w:rsid w:val="766D176F"/>
    <w:rsid w:val="767753C0"/>
    <w:rsid w:val="767DF59E"/>
    <w:rsid w:val="76832243"/>
    <w:rsid w:val="768C0572"/>
    <w:rsid w:val="769B68CE"/>
    <w:rsid w:val="76A86209"/>
    <w:rsid w:val="76AA4771"/>
    <w:rsid w:val="76B81B19"/>
    <w:rsid w:val="76D07AAB"/>
    <w:rsid w:val="76E9529A"/>
    <w:rsid w:val="76EC4D8A"/>
    <w:rsid w:val="76F167EA"/>
    <w:rsid w:val="76F31023"/>
    <w:rsid w:val="77150947"/>
    <w:rsid w:val="771C1E27"/>
    <w:rsid w:val="771E037D"/>
    <w:rsid w:val="77291B3A"/>
    <w:rsid w:val="772B3148"/>
    <w:rsid w:val="77356731"/>
    <w:rsid w:val="7744791A"/>
    <w:rsid w:val="77502897"/>
    <w:rsid w:val="77505319"/>
    <w:rsid w:val="77514BED"/>
    <w:rsid w:val="77534E09"/>
    <w:rsid w:val="7762414E"/>
    <w:rsid w:val="77640DC4"/>
    <w:rsid w:val="777110D9"/>
    <w:rsid w:val="77735F00"/>
    <w:rsid w:val="778657D0"/>
    <w:rsid w:val="779B1D0F"/>
    <w:rsid w:val="77A17922"/>
    <w:rsid w:val="77A256AB"/>
    <w:rsid w:val="77A84437"/>
    <w:rsid w:val="77A9035D"/>
    <w:rsid w:val="77A95FC4"/>
    <w:rsid w:val="77B43AFA"/>
    <w:rsid w:val="77BB7F74"/>
    <w:rsid w:val="77BF2C08"/>
    <w:rsid w:val="77C27899"/>
    <w:rsid w:val="77D6360D"/>
    <w:rsid w:val="77E1299D"/>
    <w:rsid w:val="780600CD"/>
    <w:rsid w:val="781D0B6C"/>
    <w:rsid w:val="78240FCD"/>
    <w:rsid w:val="783B1B25"/>
    <w:rsid w:val="784F55D0"/>
    <w:rsid w:val="785901FD"/>
    <w:rsid w:val="786264D7"/>
    <w:rsid w:val="78650950"/>
    <w:rsid w:val="786C14E2"/>
    <w:rsid w:val="786D111D"/>
    <w:rsid w:val="786F7A21"/>
    <w:rsid w:val="78723A2E"/>
    <w:rsid w:val="7874424D"/>
    <w:rsid w:val="78755654"/>
    <w:rsid w:val="787754B3"/>
    <w:rsid w:val="787C44EC"/>
    <w:rsid w:val="787F0053"/>
    <w:rsid w:val="788306BD"/>
    <w:rsid w:val="7889676D"/>
    <w:rsid w:val="78976136"/>
    <w:rsid w:val="789F5FA7"/>
    <w:rsid w:val="78AA2587"/>
    <w:rsid w:val="78B12C97"/>
    <w:rsid w:val="78BA2BD0"/>
    <w:rsid w:val="78C1148E"/>
    <w:rsid w:val="78C20A4C"/>
    <w:rsid w:val="78DB18CA"/>
    <w:rsid w:val="78DC7508"/>
    <w:rsid w:val="78E0091E"/>
    <w:rsid w:val="78E677F6"/>
    <w:rsid w:val="78EA3972"/>
    <w:rsid w:val="78EA7BBF"/>
    <w:rsid w:val="790463BB"/>
    <w:rsid w:val="790A1D26"/>
    <w:rsid w:val="79112886"/>
    <w:rsid w:val="79172D80"/>
    <w:rsid w:val="79214819"/>
    <w:rsid w:val="79382508"/>
    <w:rsid w:val="793A1DDD"/>
    <w:rsid w:val="7947223E"/>
    <w:rsid w:val="794B27E1"/>
    <w:rsid w:val="79532003"/>
    <w:rsid w:val="79570BD9"/>
    <w:rsid w:val="79576C87"/>
    <w:rsid w:val="796C1DAC"/>
    <w:rsid w:val="79823784"/>
    <w:rsid w:val="79973EDA"/>
    <w:rsid w:val="79A260E7"/>
    <w:rsid w:val="79A73866"/>
    <w:rsid w:val="79AB1823"/>
    <w:rsid w:val="79BB5DCA"/>
    <w:rsid w:val="79D85F4D"/>
    <w:rsid w:val="79E236FE"/>
    <w:rsid w:val="79E41D48"/>
    <w:rsid w:val="79F26531"/>
    <w:rsid w:val="79F32173"/>
    <w:rsid w:val="79FF776A"/>
    <w:rsid w:val="79FFB9F2"/>
    <w:rsid w:val="7A010A0F"/>
    <w:rsid w:val="7A012BB7"/>
    <w:rsid w:val="7A053F68"/>
    <w:rsid w:val="7A1940E8"/>
    <w:rsid w:val="7A1D05C0"/>
    <w:rsid w:val="7A276276"/>
    <w:rsid w:val="7A2E36C7"/>
    <w:rsid w:val="7A39101F"/>
    <w:rsid w:val="7A7604AE"/>
    <w:rsid w:val="7A937DA7"/>
    <w:rsid w:val="7AA9436C"/>
    <w:rsid w:val="7ABD0F17"/>
    <w:rsid w:val="7AC53367"/>
    <w:rsid w:val="7AC676A0"/>
    <w:rsid w:val="7ACB7179"/>
    <w:rsid w:val="7AD27CA7"/>
    <w:rsid w:val="7ADC1BE5"/>
    <w:rsid w:val="7ADD4CE9"/>
    <w:rsid w:val="7AE31384"/>
    <w:rsid w:val="7AF476D7"/>
    <w:rsid w:val="7AFE4CDF"/>
    <w:rsid w:val="7B007056"/>
    <w:rsid w:val="7B0408F4"/>
    <w:rsid w:val="7B0855B3"/>
    <w:rsid w:val="7B0A1C83"/>
    <w:rsid w:val="7B0B4F92"/>
    <w:rsid w:val="7B13041D"/>
    <w:rsid w:val="7B35321B"/>
    <w:rsid w:val="7B4B2B46"/>
    <w:rsid w:val="7B4C2121"/>
    <w:rsid w:val="7B6770D5"/>
    <w:rsid w:val="7B685BEE"/>
    <w:rsid w:val="7B696D74"/>
    <w:rsid w:val="7B742094"/>
    <w:rsid w:val="7B787F78"/>
    <w:rsid w:val="7B797D42"/>
    <w:rsid w:val="7B8437E3"/>
    <w:rsid w:val="7B8F73D0"/>
    <w:rsid w:val="7BA15D4D"/>
    <w:rsid w:val="7BA2769D"/>
    <w:rsid w:val="7BA774D1"/>
    <w:rsid w:val="7BAB6FC2"/>
    <w:rsid w:val="7BC40083"/>
    <w:rsid w:val="7BD03A8A"/>
    <w:rsid w:val="7BDC638D"/>
    <w:rsid w:val="7BDF6C6B"/>
    <w:rsid w:val="7BE54C31"/>
    <w:rsid w:val="7BED2F2B"/>
    <w:rsid w:val="7BF2713B"/>
    <w:rsid w:val="7BFC1292"/>
    <w:rsid w:val="7C046F91"/>
    <w:rsid w:val="7C082C3E"/>
    <w:rsid w:val="7C0F1D41"/>
    <w:rsid w:val="7C134B67"/>
    <w:rsid w:val="7C237EAB"/>
    <w:rsid w:val="7C2B5169"/>
    <w:rsid w:val="7C2E56C3"/>
    <w:rsid w:val="7C313492"/>
    <w:rsid w:val="7C340C6D"/>
    <w:rsid w:val="7C5235DB"/>
    <w:rsid w:val="7C5B043C"/>
    <w:rsid w:val="7C5C1239"/>
    <w:rsid w:val="7C5D06CC"/>
    <w:rsid w:val="7C5F7728"/>
    <w:rsid w:val="7C6872DF"/>
    <w:rsid w:val="7C703D67"/>
    <w:rsid w:val="7C706D76"/>
    <w:rsid w:val="7C737D1A"/>
    <w:rsid w:val="7C9320C5"/>
    <w:rsid w:val="7C9E08D4"/>
    <w:rsid w:val="7CA122EA"/>
    <w:rsid w:val="7CAB36BD"/>
    <w:rsid w:val="7CB9530A"/>
    <w:rsid w:val="7CC92281"/>
    <w:rsid w:val="7CDC49BF"/>
    <w:rsid w:val="7CF544D3"/>
    <w:rsid w:val="7CFD2EFC"/>
    <w:rsid w:val="7D0B0D21"/>
    <w:rsid w:val="7D1E2C38"/>
    <w:rsid w:val="7D20753B"/>
    <w:rsid w:val="7D22068C"/>
    <w:rsid w:val="7D2D57A0"/>
    <w:rsid w:val="7D3E55B5"/>
    <w:rsid w:val="7D3E6134"/>
    <w:rsid w:val="7D5638B6"/>
    <w:rsid w:val="7D6F2271"/>
    <w:rsid w:val="7D7F5021"/>
    <w:rsid w:val="7D8E5E17"/>
    <w:rsid w:val="7D986043"/>
    <w:rsid w:val="7DB14E52"/>
    <w:rsid w:val="7DB374E4"/>
    <w:rsid w:val="7DBF868A"/>
    <w:rsid w:val="7DC04C6D"/>
    <w:rsid w:val="7DC27C61"/>
    <w:rsid w:val="7DC83967"/>
    <w:rsid w:val="7DD079E3"/>
    <w:rsid w:val="7DD4100E"/>
    <w:rsid w:val="7DD65C5E"/>
    <w:rsid w:val="7DDA29E5"/>
    <w:rsid w:val="7DED1B13"/>
    <w:rsid w:val="7E0150C3"/>
    <w:rsid w:val="7E1C763D"/>
    <w:rsid w:val="7E3D0B49"/>
    <w:rsid w:val="7E412B19"/>
    <w:rsid w:val="7E521976"/>
    <w:rsid w:val="7E5276D3"/>
    <w:rsid w:val="7E5C27F5"/>
    <w:rsid w:val="7E7741B6"/>
    <w:rsid w:val="7E7E6C0F"/>
    <w:rsid w:val="7E8809BA"/>
    <w:rsid w:val="7E885313"/>
    <w:rsid w:val="7E8B0E6C"/>
    <w:rsid w:val="7E8C0116"/>
    <w:rsid w:val="7E8C44AB"/>
    <w:rsid w:val="7E99595C"/>
    <w:rsid w:val="7E9F26E2"/>
    <w:rsid w:val="7EA82D87"/>
    <w:rsid w:val="7EB62184"/>
    <w:rsid w:val="7EBB576E"/>
    <w:rsid w:val="7ED33559"/>
    <w:rsid w:val="7ED755DB"/>
    <w:rsid w:val="7F0C5522"/>
    <w:rsid w:val="7F1020C7"/>
    <w:rsid w:val="7F11561D"/>
    <w:rsid w:val="7F2B04F4"/>
    <w:rsid w:val="7F3365C2"/>
    <w:rsid w:val="7F7C4B80"/>
    <w:rsid w:val="7F8B56B3"/>
    <w:rsid w:val="7F8F6BFA"/>
    <w:rsid w:val="7FBF303C"/>
    <w:rsid w:val="7FCB0AD3"/>
    <w:rsid w:val="7FD34D39"/>
    <w:rsid w:val="7FD86D99"/>
    <w:rsid w:val="7FE505C8"/>
    <w:rsid w:val="7FE9189D"/>
    <w:rsid w:val="7FF058EB"/>
    <w:rsid w:val="DF9E01A9"/>
    <w:rsid w:val="DFFF0935"/>
    <w:rsid w:val="EFE7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unhideWhenUsed="0"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qFormat="1"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EastAsia" w:hAnsiTheme="minorHAnsi" w:eastAsiaTheme="minorEastAsia" w:cstheme="minorBidi"/>
      <w:kern w:val="2"/>
      <w:sz w:val="24"/>
      <w:szCs w:val="22"/>
      <w:lang w:val="en-US" w:eastAsia="zh-CN" w:bidi="ar-SA"/>
    </w:rPr>
  </w:style>
  <w:style w:type="paragraph" w:styleId="3">
    <w:name w:val="heading 1"/>
    <w:basedOn w:val="1"/>
    <w:next w:val="1"/>
    <w:link w:val="42"/>
    <w:qFormat/>
    <w:uiPriority w:val="0"/>
    <w:pPr>
      <w:pageBreakBefore/>
      <w:numPr>
        <w:ilvl w:val="0"/>
        <w:numId w:val="1"/>
      </w:numPr>
      <w:ind w:firstLine="0" w:firstLineChars="0"/>
      <w:jc w:val="center"/>
      <w:outlineLvl w:val="0"/>
    </w:pPr>
    <w:rPr>
      <w:rFonts w:eastAsia="黑体"/>
      <w:b/>
      <w:bCs/>
      <w:kern w:val="44"/>
      <w:sz w:val="32"/>
      <w:szCs w:val="44"/>
    </w:rPr>
  </w:style>
  <w:style w:type="paragraph" w:styleId="4">
    <w:name w:val="heading 2"/>
    <w:basedOn w:val="1"/>
    <w:next w:val="1"/>
    <w:link w:val="43"/>
    <w:unhideWhenUsed/>
    <w:qFormat/>
    <w:uiPriority w:val="0"/>
    <w:pPr>
      <w:keepNext/>
      <w:keepLines/>
      <w:numPr>
        <w:ilvl w:val="1"/>
        <w:numId w:val="1"/>
      </w:numPr>
      <w:tabs>
        <w:tab w:val="left" w:pos="0"/>
        <w:tab w:val="left" w:pos="420"/>
        <w:tab w:val="left" w:pos="1134"/>
      </w:tabs>
      <w:ind w:left="0" w:firstLineChars="0"/>
      <w:jc w:val="left"/>
      <w:outlineLvl w:val="1"/>
    </w:pPr>
    <w:rPr>
      <w:rFonts w:eastAsia="黑体" w:asciiTheme="majorHAnsi" w:hAnsiTheme="majorHAnsi" w:cstheme="majorBidi"/>
      <w:b/>
      <w:bCs/>
      <w:sz w:val="30"/>
      <w:szCs w:val="32"/>
    </w:rPr>
  </w:style>
  <w:style w:type="paragraph" w:styleId="5">
    <w:name w:val="heading 3"/>
    <w:basedOn w:val="1"/>
    <w:next w:val="1"/>
    <w:link w:val="82"/>
    <w:unhideWhenUsed/>
    <w:qFormat/>
    <w:uiPriority w:val="0"/>
    <w:pPr>
      <w:keepNext/>
      <w:keepLines/>
      <w:numPr>
        <w:ilvl w:val="2"/>
        <w:numId w:val="1"/>
      </w:numPr>
      <w:tabs>
        <w:tab w:val="left" w:pos="0"/>
        <w:tab w:val="left" w:pos="420"/>
        <w:tab w:val="left" w:pos="1134"/>
      </w:tabs>
      <w:ind w:firstLineChars="0"/>
      <w:jc w:val="left"/>
      <w:outlineLvl w:val="2"/>
    </w:pPr>
    <w:rPr>
      <w:rFonts w:ascii="Times New Roman" w:hAnsi="Times New Roman" w:eastAsia="华文仿宋"/>
      <w:b/>
      <w:bCs/>
      <w:sz w:val="30"/>
      <w:szCs w:val="32"/>
    </w:rPr>
  </w:style>
  <w:style w:type="paragraph" w:styleId="6">
    <w:name w:val="heading 4"/>
    <w:basedOn w:val="1"/>
    <w:next w:val="1"/>
    <w:link w:val="83"/>
    <w:unhideWhenUsed/>
    <w:qFormat/>
    <w:uiPriority w:val="0"/>
    <w:pPr>
      <w:keepNext/>
      <w:keepLines/>
      <w:numPr>
        <w:ilvl w:val="3"/>
        <w:numId w:val="1"/>
      </w:numPr>
      <w:tabs>
        <w:tab w:val="left" w:pos="420"/>
        <w:tab w:val="left" w:pos="1134"/>
      </w:tabs>
      <w:ind w:firstLineChars="0"/>
      <w:outlineLvl w:val="3"/>
    </w:pPr>
    <w:rPr>
      <w:rFonts w:eastAsia="黑体" w:asciiTheme="majorHAnsi" w:hAnsiTheme="majorHAnsi" w:cstheme="majorBidi"/>
      <w:b/>
      <w:bCs/>
      <w:sz w:val="28"/>
      <w:szCs w:val="28"/>
    </w:rPr>
  </w:style>
  <w:style w:type="paragraph" w:styleId="7">
    <w:name w:val="heading 5"/>
    <w:basedOn w:val="1"/>
    <w:next w:val="1"/>
    <w:link w:val="78"/>
    <w:unhideWhenUsed/>
    <w:qFormat/>
    <w:uiPriority w:val="0"/>
    <w:pPr>
      <w:numPr>
        <w:ilvl w:val="4"/>
        <w:numId w:val="1"/>
      </w:numPr>
      <w:tabs>
        <w:tab w:val="left" w:pos="0"/>
        <w:tab w:val="left" w:pos="1134"/>
      </w:tabs>
      <w:ind w:left="0" w:firstLineChars="0"/>
      <w:outlineLvl w:val="4"/>
    </w:pPr>
    <w:rPr>
      <w:rFonts w:ascii="宋体" w:eastAsia="宋体"/>
      <w:b/>
      <w:bCs/>
      <w:sz w:val="28"/>
      <w:szCs w:val="28"/>
    </w:rPr>
  </w:style>
  <w:style w:type="paragraph" w:styleId="8">
    <w:name w:val="heading 6"/>
    <w:basedOn w:val="1"/>
    <w:next w:val="1"/>
    <w:link w:val="81"/>
    <w:unhideWhenUsed/>
    <w:qFormat/>
    <w:uiPriority w:val="0"/>
    <w:pPr>
      <w:keepNext/>
      <w:keepLines/>
      <w:numPr>
        <w:ilvl w:val="5"/>
        <w:numId w:val="1"/>
      </w:numPr>
      <w:tabs>
        <w:tab w:val="left" w:pos="0"/>
      </w:tabs>
      <w:ind w:firstLineChars="0"/>
      <w:outlineLvl w:val="5"/>
    </w:pPr>
    <w:rPr>
      <w:rFonts w:asciiTheme="majorHAnsi" w:hAnsiTheme="majorHAnsi" w:eastAsiaTheme="majorEastAsia" w:cstheme="majorBidi"/>
      <w:b/>
      <w:bCs/>
      <w:szCs w:val="24"/>
    </w:rPr>
  </w:style>
  <w:style w:type="paragraph" w:styleId="9">
    <w:name w:val="heading 7"/>
    <w:basedOn w:val="1"/>
    <w:next w:val="1"/>
    <w:link w:val="48"/>
    <w:qFormat/>
    <w:uiPriority w:val="0"/>
    <w:pPr>
      <w:keepNext/>
      <w:keepLines/>
      <w:numPr>
        <w:ilvl w:val="6"/>
        <w:numId w:val="1"/>
      </w:numPr>
      <w:tabs>
        <w:tab w:val="left" w:pos="0"/>
        <w:tab w:val="left" w:pos="420"/>
        <w:tab w:val="left" w:pos="1296"/>
      </w:tabs>
      <w:ind w:firstLineChars="0"/>
      <w:outlineLvl w:val="6"/>
    </w:pPr>
    <w:rPr>
      <w:rFonts w:ascii="Times New Roman" w:hAnsi="Times New Roman" w:eastAsia="宋体" w:cs="Times New Roman"/>
      <w:b/>
      <w:bCs/>
      <w:szCs w:val="24"/>
    </w:rPr>
  </w:style>
  <w:style w:type="paragraph" w:styleId="10">
    <w:name w:val="heading 8"/>
    <w:basedOn w:val="1"/>
    <w:next w:val="1"/>
    <w:link w:val="49"/>
    <w:qFormat/>
    <w:uiPriority w:val="0"/>
    <w:pPr>
      <w:keepNext/>
      <w:keepLines/>
      <w:numPr>
        <w:ilvl w:val="7"/>
        <w:numId w:val="1"/>
      </w:numPr>
      <w:tabs>
        <w:tab w:val="left" w:pos="0"/>
        <w:tab w:val="left" w:pos="1440"/>
      </w:tabs>
      <w:spacing w:before="240" w:after="64" w:line="320" w:lineRule="auto"/>
      <w:ind w:firstLineChars="0"/>
      <w:outlineLvl w:val="7"/>
    </w:pPr>
    <w:rPr>
      <w:rFonts w:ascii="Arial" w:hAnsi="Arial" w:eastAsia="黑体" w:cs="Times New Roman"/>
      <w:szCs w:val="24"/>
    </w:rPr>
  </w:style>
  <w:style w:type="paragraph" w:styleId="11">
    <w:name w:val="heading 9"/>
    <w:basedOn w:val="1"/>
    <w:next w:val="1"/>
    <w:link w:val="50"/>
    <w:qFormat/>
    <w:uiPriority w:val="0"/>
    <w:pPr>
      <w:keepNext/>
      <w:keepLines/>
      <w:numPr>
        <w:ilvl w:val="8"/>
        <w:numId w:val="1"/>
      </w:numPr>
      <w:tabs>
        <w:tab w:val="left" w:pos="1584"/>
      </w:tabs>
      <w:spacing w:before="240" w:after="64" w:line="320" w:lineRule="auto"/>
      <w:ind w:firstLine="0" w:firstLineChars="0"/>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4"/>
    <w:qFormat/>
    <w:uiPriority w:val="99"/>
    <w:rPr>
      <w:rFonts w:ascii="宋体" w:hAnsi="Courier New" w:eastAsia="宋体" w:cs="Courier New"/>
      <w:szCs w:val="21"/>
    </w:rPr>
  </w:style>
  <w:style w:type="paragraph" w:styleId="12">
    <w:name w:val="toc 7"/>
    <w:basedOn w:val="1"/>
    <w:next w:val="1"/>
    <w:unhideWhenUsed/>
    <w:qFormat/>
    <w:uiPriority w:val="39"/>
    <w:pPr>
      <w:ind w:left="2520" w:leftChars="1200"/>
    </w:pPr>
    <w:rPr>
      <w:sz w:val="21"/>
    </w:rPr>
  </w:style>
  <w:style w:type="paragraph" w:styleId="13">
    <w:name w:val="Normal Indent"/>
    <w:basedOn w:val="1"/>
    <w:link w:val="97"/>
    <w:qFormat/>
    <w:uiPriority w:val="0"/>
    <w:pPr>
      <w:ind w:firstLine="420"/>
    </w:pPr>
    <w:rPr>
      <w:rFonts w:ascii="Times New Roman" w:hAnsi="Times New Roman" w:eastAsia="宋体" w:cs="Times New Roman"/>
      <w:kern w:val="0"/>
      <w:sz w:val="20"/>
    </w:rPr>
  </w:style>
  <w:style w:type="paragraph" w:styleId="14">
    <w:name w:val="annotation text"/>
    <w:basedOn w:val="1"/>
    <w:link w:val="91"/>
    <w:unhideWhenUsed/>
    <w:qFormat/>
    <w:uiPriority w:val="99"/>
    <w:pPr>
      <w:jc w:val="left"/>
    </w:pPr>
    <w:rPr>
      <w:rFonts w:ascii="Calibri" w:hAnsi="Calibri" w:eastAsia="宋体" w:cs="Times New Roman"/>
    </w:rPr>
  </w:style>
  <w:style w:type="paragraph" w:styleId="15">
    <w:name w:val="Body Text"/>
    <w:basedOn w:val="1"/>
    <w:link w:val="70"/>
    <w:qFormat/>
    <w:uiPriority w:val="99"/>
    <w:rPr>
      <w:rFonts w:ascii="Times New Roman" w:hAnsi="Times New Roman" w:eastAsia="宋体" w:cs="Times New Roman"/>
      <w:b/>
      <w:bCs/>
      <w:szCs w:val="24"/>
    </w:rPr>
  </w:style>
  <w:style w:type="paragraph" w:styleId="16">
    <w:name w:val="Body Text Indent"/>
    <w:basedOn w:val="1"/>
    <w:link w:val="103"/>
    <w:qFormat/>
    <w:uiPriority w:val="0"/>
    <w:pPr>
      <w:spacing w:after="120"/>
      <w:ind w:left="420" w:leftChars="200"/>
    </w:pPr>
  </w:style>
  <w:style w:type="paragraph" w:styleId="17">
    <w:name w:val="index 4"/>
    <w:basedOn w:val="1"/>
    <w:next w:val="1"/>
    <w:qFormat/>
    <w:uiPriority w:val="0"/>
    <w:pPr>
      <w:ind w:left="1260"/>
    </w:pPr>
    <w:rPr>
      <w:szCs w:val="21"/>
    </w:rPr>
  </w:style>
  <w:style w:type="paragraph" w:styleId="18">
    <w:name w:val="toc 5"/>
    <w:basedOn w:val="1"/>
    <w:next w:val="1"/>
    <w:unhideWhenUsed/>
    <w:qFormat/>
    <w:uiPriority w:val="39"/>
    <w:pPr>
      <w:ind w:left="1680" w:leftChars="800"/>
    </w:pPr>
    <w:rPr>
      <w:sz w:val="21"/>
    </w:rPr>
  </w:style>
  <w:style w:type="paragraph" w:styleId="19">
    <w:name w:val="toc 3"/>
    <w:basedOn w:val="1"/>
    <w:next w:val="1"/>
    <w:unhideWhenUsed/>
    <w:qFormat/>
    <w:uiPriority w:val="39"/>
    <w:pPr>
      <w:ind w:left="840" w:leftChars="400"/>
    </w:pPr>
  </w:style>
  <w:style w:type="paragraph" w:styleId="20">
    <w:name w:val="toc 8"/>
    <w:basedOn w:val="1"/>
    <w:next w:val="1"/>
    <w:unhideWhenUsed/>
    <w:qFormat/>
    <w:uiPriority w:val="39"/>
    <w:pPr>
      <w:ind w:left="2940" w:leftChars="1400"/>
    </w:pPr>
    <w:rPr>
      <w:sz w:val="21"/>
    </w:rPr>
  </w:style>
  <w:style w:type="paragraph" w:styleId="21">
    <w:name w:val="Balloon Text"/>
    <w:basedOn w:val="1"/>
    <w:link w:val="108"/>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rPr>
      <w:b/>
      <w:sz w:val="28"/>
    </w:rPr>
  </w:style>
  <w:style w:type="paragraph" w:styleId="25">
    <w:name w:val="toc 4"/>
    <w:basedOn w:val="1"/>
    <w:next w:val="1"/>
    <w:unhideWhenUsed/>
    <w:qFormat/>
    <w:uiPriority w:val="39"/>
    <w:pPr>
      <w:ind w:left="1260" w:leftChars="600"/>
    </w:pPr>
    <w:rPr>
      <w:sz w:val="21"/>
    </w:rPr>
  </w:style>
  <w:style w:type="paragraph" w:styleId="26">
    <w:name w:val="toc 6"/>
    <w:basedOn w:val="1"/>
    <w:next w:val="1"/>
    <w:unhideWhenUsed/>
    <w:qFormat/>
    <w:uiPriority w:val="39"/>
    <w:pPr>
      <w:ind w:left="2100" w:leftChars="1000"/>
    </w:pPr>
    <w:rPr>
      <w:sz w:val="21"/>
    </w:rPr>
  </w:style>
  <w:style w:type="paragraph" w:styleId="27">
    <w:name w:val="toc 2"/>
    <w:basedOn w:val="1"/>
    <w:next w:val="1"/>
    <w:unhideWhenUsed/>
    <w:qFormat/>
    <w:uiPriority w:val="39"/>
    <w:pPr>
      <w:ind w:left="420" w:leftChars="200"/>
    </w:pPr>
    <w:rPr>
      <w:b/>
    </w:rPr>
  </w:style>
  <w:style w:type="paragraph" w:styleId="28">
    <w:name w:val="toc 9"/>
    <w:basedOn w:val="1"/>
    <w:next w:val="1"/>
    <w:unhideWhenUsed/>
    <w:qFormat/>
    <w:uiPriority w:val="39"/>
    <w:pPr>
      <w:ind w:left="3360" w:leftChars="1600"/>
    </w:pPr>
    <w:rPr>
      <w:sz w:val="21"/>
    </w:rPr>
  </w:style>
  <w:style w:type="paragraph" w:styleId="29">
    <w:name w:val="Normal (Web)"/>
    <w:basedOn w:val="1"/>
    <w:link w:val="84"/>
    <w:unhideWhenUsed/>
    <w:qFormat/>
    <w:uiPriority w:val="99"/>
  </w:style>
  <w:style w:type="paragraph" w:styleId="30">
    <w:name w:val="annotation subject"/>
    <w:basedOn w:val="14"/>
    <w:next w:val="14"/>
    <w:link w:val="114"/>
    <w:unhideWhenUsed/>
    <w:qFormat/>
    <w:uiPriority w:val="99"/>
    <w:rPr>
      <w:rFonts w:asciiTheme="minorEastAsia" w:hAnsiTheme="minorHAnsi" w:eastAsiaTheme="minorEastAsia" w:cstheme="minorBidi"/>
      <w:b/>
      <w:bCs/>
    </w:rPr>
  </w:style>
  <w:style w:type="paragraph" w:styleId="31">
    <w:name w:val="Body Text First Indent 2"/>
    <w:basedOn w:val="16"/>
    <w:unhideWhenUsed/>
    <w:qFormat/>
    <w:uiPriority w:val="99"/>
    <w:pPr>
      <w:ind w:firstLine="420"/>
    </w:pPr>
  </w:style>
  <w:style w:type="table" w:styleId="33">
    <w:name w:val="Table Grid"/>
    <w:basedOn w:val="3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Professional"/>
    <w:basedOn w:val="32"/>
    <w:semiHidden/>
    <w:unhideWhenUsed/>
    <w:qFormat/>
    <w:uiPriority w:val="99"/>
    <w:pPr>
      <w:widowControl w:val="0"/>
      <w:jc w:val="both"/>
    </w:pPr>
    <w:rPr>
      <w:rFonts w:asciiTheme="minorHAnsi" w:hAnsiTheme="minorHAnsi"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36">
    <w:name w:val="page number"/>
    <w:basedOn w:val="35"/>
    <w:qFormat/>
    <w:uiPriority w:val="0"/>
  </w:style>
  <w:style w:type="character" w:styleId="37">
    <w:name w:val="FollowedHyperlink"/>
    <w:basedOn w:val="35"/>
    <w:qFormat/>
    <w:uiPriority w:val="99"/>
    <w:rPr>
      <w:color w:val="800080"/>
      <w:u w:val="single"/>
    </w:rPr>
  </w:style>
  <w:style w:type="character" w:styleId="38">
    <w:name w:val="Hyperlink"/>
    <w:basedOn w:val="35"/>
    <w:unhideWhenUsed/>
    <w:qFormat/>
    <w:uiPriority w:val="99"/>
    <w:rPr>
      <w:color w:val="0000FF" w:themeColor="hyperlink"/>
      <w:u w:val="single"/>
      <w14:textFill>
        <w14:solidFill>
          <w14:schemeClr w14:val="hlink"/>
        </w14:solidFill>
      </w14:textFill>
    </w:rPr>
  </w:style>
  <w:style w:type="character" w:styleId="39">
    <w:name w:val="annotation reference"/>
    <w:basedOn w:val="35"/>
    <w:unhideWhenUsed/>
    <w:qFormat/>
    <w:uiPriority w:val="99"/>
    <w:rPr>
      <w:sz w:val="21"/>
      <w:szCs w:val="21"/>
    </w:rPr>
  </w:style>
  <w:style w:type="character" w:customStyle="1" w:styleId="40">
    <w:name w:val="页眉 字符"/>
    <w:basedOn w:val="35"/>
    <w:link w:val="23"/>
    <w:qFormat/>
    <w:uiPriority w:val="99"/>
    <w:rPr>
      <w:rFonts w:asciiTheme="minorHAnsi" w:hAnsiTheme="minorHAnsi" w:eastAsiaTheme="minorEastAsia" w:cstheme="minorBidi"/>
      <w:kern w:val="2"/>
      <w:sz w:val="18"/>
      <w:szCs w:val="18"/>
    </w:rPr>
  </w:style>
  <w:style w:type="character" w:customStyle="1" w:styleId="41">
    <w:name w:val="页脚 字符"/>
    <w:basedOn w:val="35"/>
    <w:link w:val="22"/>
    <w:qFormat/>
    <w:uiPriority w:val="99"/>
    <w:rPr>
      <w:rFonts w:asciiTheme="minorHAnsi" w:hAnsiTheme="minorHAnsi" w:eastAsiaTheme="minorEastAsia" w:cstheme="minorBidi"/>
      <w:kern w:val="2"/>
      <w:sz w:val="18"/>
      <w:szCs w:val="18"/>
    </w:rPr>
  </w:style>
  <w:style w:type="character" w:customStyle="1" w:styleId="42">
    <w:name w:val="标题 1 字符"/>
    <w:basedOn w:val="35"/>
    <w:link w:val="3"/>
    <w:qFormat/>
    <w:uiPriority w:val="0"/>
    <w:rPr>
      <w:rFonts w:eastAsia="黑体" w:asciiTheme="minorHAnsi" w:hAnsiTheme="minorHAnsi" w:cstheme="minorBidi"/>
      <w:b/>
      <w:bCs/>
      <w:kern w:val="44"/>
      <w:sz w:val="32"/>
      <w:szCs w:val="44"/>
    </w:rPr>
  </w:style>
  <w:style w:type="character" w:customStyle="1" w:styleId="43">
    <w:name w:val="标题 2 字符"/>
    <w:basedOn w:val="35"/>
    <w:link w:val="4"/>
    <w:qFormat/>
    <w:uiPriority w:val="0"/>
    <w:rPr>
      <w:rFonts w:eastAsia="黑体" w:asciiTheme="majorHAnsi" w:hAnsiTheme="majorHAnsi" w:cstheme="majorBidi"/>
      <w:b/>
      <w:bCs/>
      <w:kern w:val="2"/>
      <w:sz w:val="30"/>
      <w:szCs w:val="32"/>
    </w:rPr>
  </w:style>
  <w:style w:type="character" w:customStyle="1" w:styleId="44">
    <w:name w:val="标题 3 字符"/>
    <w:basedOn w:val="35"/>
    <w:qFormat/>
    <w:uiPriority w:val="0"/>
    <w:rPr>
      <w:rFonts w:eastAsia="黑体" w:cstheme="minorBidi"/>
      <w:b/>
      <w:bCs/>
      <w:kern w:val="2"/>
      <w:sz w:val="28"/>
      <w:szCs w:val="32"/>
    </w:rPr>
  </w:style>
  <w:style w:type="character" w:customStyle="1" w:styleId="45">
    <w:name w:val="标题 4 字符"/>
    <w:basedOn w:val="35"/>
    <w:qFormat/>
    <w:uiPriority w:val="0"/>
    <w:rPr>
      <w:rFonts w:eastAsia="黑体" w:asciiTheme="majorHAnsi" w:hAnsiTheme="majorHAnsi" w:cstheme="majorBidi"/>
      <w:b/>
      <w:bCs/>
      <w:kern w:val="2"/>
      <w:sz w:val="24"/>
      <w:szCs w:val="28"/>
    </w:rPr>
  </w:style>
  <w:style w:type="character" w:customStyle="1" w:styleId="46">
    <w:name w:val="标题 5 字符"/>
    <w:basedOn w:val="35"/>
    <w:qFormat/>
    <w:uiPriority w:val="0"/>
    <w:rPr>
      <w:rFonts w:eastAsia="宋体" w:asciiTheme="minorHAnsi" w:hAnsiTheme="minorHAnsi" w:cstheme="minorBidi"/>
      <w:b/>
      <w:bCs/>
      <w:kern w:val="2"/>
      <w:sz w:val="24"/>
      <w:szCs w:val="28"/>
    </w:rPr>
  </w:style>
  <w:style w:type="character" w:customStyle="1" w:styleId="47">
    <w:name w:val="标题 6 字符"/>
    <w:basedOn w:val="35"/>
    <w:qFormat/>
    <w:uiPriority w:val="0"/>
    <w:rPr>
      <w:rFonts w:asciiTheme="majorHAnsi" w:hAnsiTheme="majorHAnsi" w:eastAsiaTheme="majorEastAsia" w:cstheme="majorBidi"/>
      <w:b/>
      <w:bCs/>
      <w:kern w:val="2"/>
      <w:sz w:val="21"/>
      <w:szCs w:val="24"/>
    </w:rPr>
  </w:style>
  <w:style w:type="character" w:customStyle="1" w:styleId="48">
    <w:name w:val="标题 7 字符"/>
    <w:basedOn w:val="35"/>
    <w:link w:val="9"/>
    <w:qFormat/>
    <w:uiPriority w:val="0"/>
    <w:rPr>
      <w:b/>
      <w:bCs/>
      <w:kern w:val="2"/>
      <w:sz w:val="24"/>
      <w:szCs w:val="24"/>
    </w:rPr>
  </w:style>
  <w:style w:type="character" w:customStyle="1" w:styleId="49">
    <w:name w:val="标题 8 字符"/>
    <w:basedOn w:val="35"/>
    <w:link w:val="10"/>
    <w:qFormat/>
    <w:uiPriority w:val="0"/>
    <w:rPr>
      <w:rFonts w:ascii="Arial" w:hAnsi="Arial" w:eastAsia="黑体"/>
      <w:kern w:val="2"/>
      <w:sz w:val="24"/>
      <w:szCs w:val="24"/>
    </w:rPr>
  </w:style>
  <w:style w:type="character" w:customStyle="1" w:styleId="50">
    <w:name w:val="标题 9 字符"/>
    <w:basedOn w:val="35"/>
    <w:link w:val="11"/>
    <w:qFormat/>
    <w:uiPriority w:val="0"/>
    <w:rPr>
      <w:rFonts w:ascii="Arial" w:hAnsi="Arial" w:eastAsia="黑体"/>
      <w:kern w:val="2"/>
      <w:sz w:val="24"/>
      <w:szCs w:val="21"/>
    </w:rPr>
  </w:style>
  <w:style w:type="paragraph" w:customStyle="1" w:styleId="51">
    <w:name w:val="z-窗体顶端1"/>
    <w:basedOn w:val="1"/>
    <w:next w:val="1"/>
    <w:hidden/>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52">
    <w:name w:val="z-窗体底端1"/>
    <w:basedOn w:val="1"/>
    <w:next w:val="1"/>
    <w:hidden/>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53">
    <w:name w:val="修订1"/>
    <w:hidden/>
    <w:qFormat/>
    <w:uiPriority w:val="99"/>
    <w:rPr>
      <w:rFonts w:ascii="Times New Roman" w:hAnsi="Times New Roman" w:eastAsia="宋体" w:cs="Times New Roman"/>
      <w:kern w:val="2"/>
      <w:sz w:val="21"/>
      <w:szCs w:val="24"/>
      <w:lang w:val="en-US" w:eastAsia="zh-CN" w:bidi="ar-SA"/>
    </w:rPr>
  </w:style>
  <w:style w:type="paragraph" w:customStyle="1" w:styleId="54">
    <w:name w:val="修订2"/>
    <w:hidden/>
    <w:qFormat/>
    <w:uiPriority w:val="99"/>
    <w:rPr>
      <w:rFonts w:ascii="Times New Roman" w:hAnsi="Times New Roman" w:eastAsia="宋体" w:cs="Times New Roman"/>
      <w:kern w:val="2"/>
      <w:sz w:val="21"/>
      <w:szCs w:val="24"/>
      <w:lang w:val="en-US" w:eastAsia="zh-CN" w:bidi="ar-SA"/>
    </w:rPr>
  </w:style>
  <w:style w:type="character" w:customStyle="1" w:styleId="55">
    <w:name w:val="font31"/>
    <w:basedOn w:val="35"/>
    <w:qFormat/>
    <w:uiPriority w:val="0"/>
    <w:rPr>
      <w:rFonts w:hint="eastAsia" w:ascii="宋体" w:hAnsi="宋体" w:eastAsia="宋体"/>
      <w:color w:val="000000"/>
      <w:sz w:val="20"/>
      <w:szCs w:val="20"/>
      <w:u w:val="none"/>
    </w:rPr>
  </w:style>
  <w:style w:type="character" w:customStyle="1" w:styleId="56">
    <w:name w:val="未处理的提及1"/>
    <w:basedOn w:val="35"/>
    <w:semiHidden/>
    <w:unhideWhenUsed/>
    <w:qFormat/>
    <w:uiPriority w:val="99"/>
    <w:rPr>
      <w:color w:val="605E5C"/>
      <w:shd w:val="clear" w:color="auto" w:fill="E1DFDD"/>
    </w:rPr>
  </w:style>
  <w:style w:type="paragraph" w:styleId="57">
    <w:name w:val="List Paragraph"/>
    <w:basedOn w:val="1"/>
    <w:link w:val="98"/>
    <w:qFormat/>
    <w:uiPriority w:val="99"/>
    <w:pPr>
      <w:ind w:firstLine="420"/>
    </w:pPr>
  </w:style>
  <w:style w:type="paragraph" w:customStyle="1" w:styleId="58">
    <w:name w:val="Table Heading"/>
    <w:basedOn w:val="1"/>
    <w:uiPriority w:val="0"/>
    <w:pPr>
      <w:keepNext/>
      <w:topLinePunct/>
      <w:adjustRightInd w:val="0"/>
      <w:snapToGrid w:val="0"/>
      <w:spacing w:before="80" w:after="80" w:line="240" w:lineRule="atLeast"/>
      <w:jc w:val="left"/>
    </w:pPr>
    <w:rPr>
      <w:rFonts w:ascii="Book Antiqua" w:hAnsi="Book Antiqua" w:eastAsia="黑体" w:cs="Book Antiqua"/>
      <w:bCs/>
      <w:snapToGrid w:val="0"/>
      <w:kern w:val="0"/>
      <w:sz w:val="21"/>
      <w:szCs w:val="21"/>
    </w:rPr>
  </w:style>
  <w:style w:type="table" w:customStyle="1" w:styleId="59">
    <w:name w:val="Table"/>
    <w:basedOn w:val="34"/>
    <w:qFormat/>
    <w:uiPriority w:val="0"/>
    <w:pPr>
      <w:widowControl/>
      <w:jc w:val="left"/>
    </w:pPr>
    <w:rPr>
      <w:rFonts w:ascii="Times New Roman" w:hAnsi="Times New Roman"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60">
    <w:name w:val="Table Text"/>
    <w:basedOn w:val="1"/>
    <w:qFormat/>
    <w:uiPriority w:val="0"/>
    <w:pPr>
      <w:topLinePunct/>
      <w:adjustRightInd w:val="0"/>
      <w:snapToGrid w:val="0"/>
      <w:spacing w:before="80" w:after="80" w:line="240" w:lineRule="atLeast"/>
      <w:jc w:val="left"/>
    </w:pPr>
    <w:rPr>
      <w:rFonts w:ascii="Times New Roman" w:hAnsi="Times New Roman" w:eastAsia="宋体" w:cs="Arial"/>
      <w:snapToGrid w:val="0"/>
      <w:kern w:val="0"/>
      <w:sz w:val="21"/>
      <w:szCs w:val="21"/>
    </w:rPr>
  </w:style>
  <w:style w:type="paragraph" w:customStyle="1" w:styleId="61">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ascii="Times New Roman" w:hAnsi="Times New Roman" w:eastAsia="宋体" w:cs="Arial"/>
      <w:kern w:val="0"/>
      <w:sz w:val="21"/>
      <w:szCs w:val="21"/>
    </w:rPr>
  </w:style>
  <w:style w:type="paragraph" w:customStyle="1" w:styleId="62">
    <w:name w:val="Sub Item List in Table"/>
    <w:basedOn w:val="1"/>
    <w:qFormat/>
    <w:uiPriority w:val="0"/>
    <w:pPr>
      <w:widowControl/>
      <w:tabs>
        <w:tab w:val="left" w:pos="568"/>
      </w:tabs>
      <w:topLinePunct/>
      <w:adjustRightInd w:val="0"/>
      <w:snapToGrid w:val="0"/>
      <w:spacing w:before="80" w:after="80" w:line="240" w:lineRule="atLeast"/>
      <w:ind w:left="568" w:hanging="284"/>
      <w:jc w:val="left"/>
    </w:pPr>
    <w:rPr>
      <w:rFonts w:hint="eastAsia" w:ascii="Times New Roman" w:hAnsi="Times New Roman" w:eastAsia="宋体" w:cs="Arial"/>
      <w:sz w:val="21"/>
      <w:szCs w:val="21"/>
    </w:rPr>
  </w:style>
  <w:style w:type="paragraph" w:customStyle="1" w:styleId="63">
    <w:name w:val="Notes Heading in Table"/>
    <w:next w:val="1"/>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64">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character" w:customStyle="1" w:styleId="65">
    <w:name w:val="font41"/>
    <w:basedOn w:val="35"/>
    <w:qFormat/>
    <w:uiPriority w:val="0"/>
    <w:rPr>
      <w:rFonts w:ascii="Calibri" w:hAnsi="Calibri" w:cs="Calibri"/>
      <w:b/>
      <w:bCs/>
      <w:color w:val="000000"/>
      <w:sz w:val="22"/>
      <w:szCs w:val="22"/>
      <w:u w:val="none"/>
    </w:rPr>
  </w:style>
  <w:style w:type="character" w:customStyle="1" w:styleId="66">
    <w:name w:val="font11"/>
    <w:basedOn w:val="35"/>
    <w:qFormat/>
    <w:uiPriority w:val="0"/>
    <w:rPr>
      <w:rFonts w:hint="default" w:ascii="Calibri" w:hAnsi="Calibri" w:cs="Calibri"/>
      <w:color w:val="000000"/>
      <w:sz w:val="22"/>
      <w:szCs w:val="22"/>
      <w:u w:val="none"/>
    </w:rPr>
  </w:style>
  <w:style w:type="character" w:customStyle="1" w:styleId="67">
    <w:name w:val="font21"/>
    <w:basedOn w:val="35"/>
    <w:qFormat/>
    <w:uiPriority w:val="0"/>
    <w:rPr>
      <w:rFonts w:hint="eastAsia" w:ascii="宋体" w:hAnsi="宋体" w:eastAsia="宋体" w:cs="宋体"/>
      <w:b/>
      <w:bCs/>
      <w:color w:val="000000"/>
      <w:sz w:val="22"/>
      <w:szCs w:val="22"/>
      <w:u w:val="none"/>
    </w:rPr>
  </w:style>
  <w:style w:type="paragraph" w:customStyle="1" w:styleId="68">
    <w:name w:val="正文-段落"/>
    <w:unhideWhenUsed/>
    <w:qFormat/>
    <w:uiPriority w:val="0"/>
    <w:pPr>
      <w:spacing w:line="360" w:lineRule="auto"/>
      <w:ind w:firstLine="200" w:firstLineChars="200"/>
      <w:jc w:val="both"/>
    </w:pPr>
    <w:rPr>
      <w:rFonts w:ascii="Calibri" w:hAnsi="Calibri" w:eastAsia="宋体" w:cs="宋体"/>
      <w:sz w:val="24"/>
      <w:szCs w:val="24"/>
      <w:lang w:val="en-GB" w:eastAsia="zh-CN" w:bidi="ar-SA"/>
    </w:rPr>
  </w:style>
  <w:style w:type="character" w:customStyle="1" w:styleId="69">
    <w:name w:val="font51"/>
    <w:basedOn w:val="35"/>
    <w:qFormat/>
    <w:uiPriority w:val="0"/>
    <w:rPr>
      <w:rFonts w:ascii="Arial" w:hAnsi="Arial" w:cs="Arial"/>
      <w:color w:val="000000"/>
      <w:sz w:val="20"/>
      <w:szCs w:val="20"/>
      <w:u w:val="none"/>
    </w:rPr>
  </w:style>
  <w:style w:type="character" w:customStyle="1" w:styleId="70">
    <w:name w:val="正文文本 字符"/>
    <w:basedOn w:val="35"/>
    <w:link w:val="15"/>
    <w:qFormat/>
    <w:uiPriority w:val="0"/>
    <w:rPr>
      <w:kern w:val="2"/>
      <w:sz w:val="21"/>
      <w:szCs w:val="22"/>
    </w:rPr>
  </w:style>
  <w:style w:type="character" w:customStyle="1" w:styleId="71">
    <w:name w:val="标题 3 字符1"/>
    <w:basedOn w:val="35"/>
    <w:qFormat/>
    <w:uiPriority w:val="0"/>
    <w:rPr>
      <w:b/>
      <w:bCs/>
      <w:sz w:val="32"/>
      <w:szCs w:val="32"/>
    </w:rPr>
  </w:style>
  <w:style w:type="character" w:customStyle="1" w:styleId="72">
    <w:name w:val="正文文本 字符2"/>
    <w:basedOn w:val="35"/>
    <w:qFormat/>
    <w:uiPriority w:val="0"/>
    <w:rPr>
      <w:rFonts w:hint="default" w:ascii="Times New Roman" w:hAnsi="Times New Roman" w:eastAsia="宋体" w:cs="Times New Roman"/>
    </w:rPr>
  </w:style>
  <w:style w:type="character" w:customStyle="1" w:styleId="73">
    <w:name w:val="标题 4 字符1"/>
    <w:basedOn w:val="35"/>
    <w:uiPriority w:val="0"/>
    <w:rPr>
      <w:rFonts w:hint="default" w:ascii="Arial" w:hAnsi="Arial" w:eastAsia="黑体" w:cs="Arial"/>
      <w:b/>
      <w:bCs/>
      <w:kern w:val="2"/>
      <w:sz w:val="28"/>
      <w:szCs w:val="28"/>
    </w:rPr>
  </w:style>
  <w:style w:type="paragraph" w:customStyle="1" w:styleId="74">
    <w:name w:val="！正文"/>
    <w:basedOn w:val="1"/>
    <w:qFormat/>
    <w:uiPriority w:val="0"/>
    <w:pPr>
      <w:widowControl/>
      <w:ind w:firstLine="480"/>
      <w:jc w:val="left"/>
    </w:pPr>
    <w:rPr>
      <w:rFonts w:hint="eastAsia" w:ascii="仿宋" w:hAnsi="仿宋" w:eastAsia="仿宋" w:cs="Times New Roman"/>
      <w:kern w:val="0"/>
      <w:szCs w:val="24"/>
    </w:rPr>
  </w:style>
  <w:style w:type="paragraph" w:customStyle="1" w:styleId="75">
    <w:name w:val="修订3"/>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76">
    <w:name w:val="修订4"/>
    <w:hidden/>
    <w:semiHidden/>
    <w:qFormat/>
    <w:uiPriority w:val="99"/>
    <w:rPr>
      <w:rFonts w:asciiTheme="minorHAnsi" w:hAnsiTheme="minorHAnsi" w:eastAsiaTheme="minorEastAsia" w:cstheme="minorBidi"/>
      <w:kern w:val="2"/>
      <w:sz w:val="24"/>
      <w:szCs w:val="22"/>
      <w:lang w:val="en-US" w:eastAsia="zh-CN" w:bidi="ar-SA"/>
    </w:rPr>
  </w:style>
  <w:style w:type="character" w:customStyle="1" w:styleId="77">
    <w:name w:val="font112"/>
    <w:basedOn w:val="35"/>
    <w:qFormat/>
    <w:uiPriority w:val="0"/>
    <w:rPr>
      <w:rFonts w:ascii="Calibri" w:hAnsi="Calibri" w:cs="Calibri"/>
      <w:color w:val="000000"/>
      <w:sz w:val="18"/>
      <w:szCs w:val="18"/>
      <w:u w:val="none"/>
    </w:rPr>
  </w:style>
  <w:style w:type="character" w:customStyle="1" w:styleId="78">
    <w:name w:val="标题 5 字符1"/>
    <w:basedOn w:val="35"/>
    <w:link w:val="7"/>
    <w:qFormat/>
    <w:uiPriority w:val="0"/>
    <w:rPr>
      <w:rFonts w:ascii="宋体" w:hAnsiTheme="minorHAnsi" w:cstheme="minorBidi"/>
      <w:b/>
      <w:bCs/>
      <w:kern w:val="2"/>
      <w:sz w:val="28"/>
      <w:szCs w:val="28"/>
    </w:rPr>
  </w:style>
  <w:style w:type="character" w:customStyle="1" w:styleId="79">
    <w:name w:val="表内文字 Char"/>
    <w:basedOn w:val="35"/>
    <w:link w:val="80"/>
    <w:qFormat/>
    <w:uiPriority w:val="0"/>
    <w:rPr>
      <w:rFonts w:hint="default" w:ascii="Calibri" w:hAnsi="Calibri" w:eastAsia="仿宋" w:cs="Calibri"/>
      <w:kern w:val="2"/>
      <w:sz w:val="24"/>
      <w:szCs w:val="22"/>
    </w:rPr>
  </w:style>
  <w:style w:type="paragraph" w:customStyle="1" w:styleId="80">
    <w:name w:val="表内文字"/>
    <w:basedOn w:val="1"/>
    <w:link w:val="79"/>
    <w:qFormat/>
    <w:uiPriority w:val="0"/>
    <w:pPr>
      <w:widowControl/>
      <w:adjustRightInd w:val="0"/>
      <w:snapToGrid w:val="0"/>
      <w:ind w:firstLine="640"/>
      <w:jc w:val="center"/>
    </w:pPr>
    <w:rPr>
      <w:rFonts w:ascii="Calibri" w:hAnsi="Calibri" w:eastAsia="仿宋" w:cs="Times New Roman"/>
    </w:rPr>
  </w:style>
  <w:style w:type="character" w:customStyle="1" w:styleId="81">
    <w:name w:val="标题 6 字符1"/>
    <w:basedOn w:val="35"/>
    <w:link w:val="8"/>
    <w:qFormat/>
    <w:uiPriority w:val="0"/>
    <w:rPr>
      <w:rFonts w:asciiTheme="majorHAnsi" w:hAnsiTheme="majorHAnsi" w:eastAsiaTheme="majorEastAsia" w:cstheme="majorBidi"/>
      <w:b/>
      <w:bCs/>
      <w:kern w:val="2"/>
      <w:sz w:val="24"/>
      <w:szCs w:val="24"/>
    </w:rPr>
  </w:style>
  <w:style w:type="character" w:customStyle="1" w:styleId="82">
    <w:name w:val="标题 3 字符2"/>
    <w:basedOn w:val="35"/>
    <w:link w:val="5"/>
    <w:qFormat/>
    <w:uiPriority w:val="0"/>
    <w:rPr>
      <w:rFonts w:eastAsia="华文仿宋" w:cstheme="minorBidi"/>
      <w:b/>
      <w:bCs/>
      <w:kern w:val="2"/>
      <w:sz w:val="30"/>
      <w:szCs w:val="32"/>
    </w:rPr>
  </w:style>
  <w:style w:type="character" w:customStyle="1" w:styleId="83">
    <w:name w:val="标题 4 字符2"/>
    <w:basedOn w:val="35"/>
    <w:link w:val="6"/>
    <w:qFormat/>
    <w:uiPriority w:val="0"/>
    <w:rPr>
      <w:rFonts w:eastAsia="黑体" w:asciiTheme="majorHAnsi" w:hAnsiTheme="majorHAnsi" w:cstheme="majorBidi"/>
      <w:b/>
      <w:bCs/>
      <w:kern w:val="2"/>
      <w:sz w:val="28"/>
      <w:szCs w:val="28"/>
    </w:rPr>
  </w:style>
  <w:style w:type="character" w:customStyle="1" w:styleId="84">
    <w:name w:val="普通(网站) 字符"/>
    <w:basedOn w:val="35"/>
    <w:link w:val="29"/>
    <w:qFormat/>
    <w:uiPriority w:val="0"/>
    <w:rPr>
      <w:rFonts w:hint="eastAsia" w:ascii="宋体" w:hAnsi="宋体" w:eastAsia="宋体" w:cs="宋体"/>
      <w:sz w:val="24"/>
      <w:szCs w:val="24"/>
    </w:rPr>
  </w:style>
  <w:style w:type="paragraph" w:customStyle="1" w:styleId="85">
    <w:name w:val="Figure"/>
    <w:basedOn w:val="1"/>
    <w:next w:val="1"/>
    <w:link w:val="86"/>
    <w:qFormat/>
    <w:uiPriority w:val="0"/>
    <w:pPr>
      <w:widowControl/>
      <w:topLinePunct/>
      <w:adjustRightInd w:val="0"/>
      <w:snapToGrid w:val="0"/>
      <w:spacing w:before="160" w:after="160" w:line="240" w:lineRule="atLeast"/>
      <w:ind w:left="1702"/>
      <w:jc w:val="left"/>
    </w:pPr>
    <w:rPr>
      <w:rFonts w:ascii="Times New Roman" w:hAnsi="Times New Roman" w:eastAsia="宋体" w:cs="Times New Roman"/>
      <w:sz w:val="21"/>
      <w:szCs w:val="21"/>
    </w:rPr>
  </w:style>
  <w:style w:type="character" w:customStyle="1" w:styleId="86">
    <w:name w:val="Legal Level 1.1.1.1. Char"/>
    <w:basedOn w:val="35"/>
    <w:link w:val="85"/>
    <w:qFormat/>
    <w:uiPriority w:val="0"/>
    <w:rPr>
      <w:rFonts w:hint="default" w:ascii="Arial" w:hAnsi="Arial" w:cs="Arial"/>
      <w:kern w:val="2"/>
      <w:sz w:val="21"/>
      <w:szCs w:val="21"/>
    </w:rPr>
  </w:style>
  <w:style w:type="character" w:customStyle="1" w:styleId="87">
    <w:name w:val="font91"/>
    <w:basedOn w:val="35"/>
    <w:qFormat/>
    <w:uiPriority w:val="0"/>
    <w:rPr>
      <w:rFonts w:ascii="Calibri" w:hAnsi="Calibri" w:cs="Calibri"/>
      <w:color w:val="000000"/>
      <w:sz w:val="18"/>
      <w:szCs w:val="18"/>
      <w:u w:val="none"/>
    </w:rPr>
  </w:style>
  <w:style w:type="character" w:customStyle="1" w:styleId="88">
    <w:name w:val="font61"/>
    <w:basedOn w:val="35"/>
    <w:qFormat/>
    <w:uiPriority w:val="0"/>
    <w:rPr>
      <w:rFonts w:hint="eastAsia" w:ascii="宋体" w:hAnsi="宋体" w:eastAsia="宋体" w:cs="宋体"/>
      <w:color w:val="000000"/>
      <w:sz w:val="18"/>
      <w:szCs w:val="18"/>
      <w:u w:val="none"/>
    </w:rPr>
  </w:style>
  <w:style w:type="character" w:customStyle="1" w:styleId="89">
    <w:name w:val="font111"/>
    <w:basedOn w:val="35"/>
    <w:qFormat/>
    <w:uiPriority w:val="0"/>
    <w:rPr>
      <w:rFonts w:ascii="Calibri" w:hAnsi="Calibri" w:cs="Calibri"/>
      <w:color w:val="000000"/>
      <w:sz w:val="18"/>
      <w:szCs w:val="18"/>
      <w:u w:val="none"/>
    </w:rPr>
  </w:style>
  <w:style w:type="character" w:customStyle="1" w:styleId="90">
    <w:name w:val="font01"/>
    <w:basedOn w:val="35"/>
    <w:uiPriority w:val="0"/>
    <w:rPr>
      <w:rFonts w:ascii="Calibri" w:hAnsi="Calibri" w:cs="Calibri"/>
      <w:color w:val="000000"/>
      <w:sz w:val="18"/>
      <w:szCs w:val="18"/>
      <w:u w:val="none"/>
    </w:rPr>
  </w:style>
  <w:style w:type="character" w:customStyle="1" w:styleId="91">
    <w:name w:val="批注文字 字符"/>
    <w:basedOn w:val="35"/>
    <w:link w:val="14"/>
    <w:qFormat/>
    <w:uiPriority w:val="99"/>
    <w:rPr>
      <w:rFonts w:asciiTheme="minorHAnsi" w:hAnsiTheme="minorHAnsi" w:eastAsiaTheme="minorEastAsia" w:cstheme="minorBidi"/>
      <w:kern w:val="2"/>
      <w:sz w:val="24"/>
      <w:szCs w:val="22"/>
    </w:rPr>
  </w:style>
  <w:style w:type="character" w:customStyle="1" w:styleId="92">
    <w:name w:val="font81"/>
    <w:basedOn w:val="35"/>
    <w:uiPriority w:val="0"/>
    <w:rPr>
      <w:rFonts w:hint="eastAsia" w:ascii="宋体" w:hAnsi="宋体" w:eastAsia="宋体" w:cs="宋体"/>
      <w:color w:val="FF0000"/>
      <w:sz w:val="20"/>
      <w:szCs w:val="20"/>
      <w:u w:val="none"/>
    </w:rPr>
  </w:style>
  <w:style w:type="character" w:customStyle="1" w:styleId="93">
    <w:name w:val="未处理的提及2"/>
    <w:basedOn w:val="35"/>
    <w:semiHidden/>
    <w:unhideWhenUsed/>
    <w:qFormat/>
    <w:uiPriority w:val="99"/>
    <w:rPr>
      <w:color w:val="605E5C"/>
      <w:shd w:val="clear" w:color="auto" w:fill="E1DFDD"/>
    </w:rPr>
  </w:style>
  <w:style w:type="character" w:customStyle="1" w:styleId="94">
    <w:name w:val="纯文本 字符"/>
    <w:basedOn w:val="35"/>
    <w:link w:val="2"/>
    <w:qFormat/>
    <w:uiPriority w:val="99"/>
    <w:rPr>
      <w:rFonts w:ascii="宋体" w:hAnsi="Courier New" w:cs="Courier New"/>
      <w:kern w:val="2"/>
      <w:sz w:val="24"/>
      <w:szCs w:val="21"/>
    </w:rPr>
  </w:style>
  <w:style w:type="paragraph" w:customStyle="1" w:styleId="95">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96">
    <w:name w:val="纯文本 字符4"/>
    <w:qFormat/>
    <w:uiPriority w:val="99"/>
    <w:rPr>
      <w:rFonts w:ascii="宋体" w:hAnsi="Courier New" w:eastAsia="宋体" w:cs="Courier New"/>
      <w:szCs w:val="21"/>
    </w:rPr>
  </w:style>
  <w:style w:type="character" w:customStyle="1" w:styleId="97">
    <w:name w:val="正文缩进 字符"/>
    <w:link w:val="13"/>
    <w:qFormat/>
    <w:uiPriority w:val="0"/>
    <w:rPr>
      <w:szCs w:val="22"/>
    </w:rPr>
  </w:style>
  <w:style w:type="character" w:customStyle="1" w:styleId="98">
    <w:name w:val="列表段落 字符"/>
    <w:link w:val="57"/>
    <w:qFormat/>
    <w:uiPriority w:val="99"/>
    <w:rPr>
      <w:rFonts w:asciiTheme="minorHAnsi" w:hAnsiTheme="minorHAnsi" w:eastAsiaTheme="minorEastAsia" w:cstheme="minorBidi"/>
      <w:kern w:val="2"/>
      <w:sz w:val="24"/>
      <w:szCs w:val="22"/>
    </w:rPr>
  </w:style>
  <w:style w:type="paragraph" w:customStyle="1" w:styleId="99">
    <w:name w:val="_正文段落"/>
    <w:basedOn w:val="1"/>
    <w:link w:val="100"/>
    <w:qFormat/>
    <w:uiPriority w:val="0"/>
    <w:pPr>
      <w:spacing w:beforeLines="15" w:afterLines="30"/>
    </w:pPr>
    <w:rPr>
      <w:rFonts w:ascii="宋体" w:hAnsi="Courier New" w:eastAsia="宋体" w:cs="Times New Roman"/>
      <w:szCs w:val="32"/>
    </w:rPr>
  </w:style>
  <w:style w:type="character" w:customStyle="1" w:styleId="100">
    <w:name w:val="_正文段落 Char"/>
    <w:link w:val="99"/>
    <w:qFormat/>
    <w:uiPriority w:val="0"/>
    <w:rPr>
      <w:rFonts w:ascii="宋体" w:hAnsi="Courier New"/>
      <w:kern w:val="2"/>
      <w:sz w:val="24"/>
      <w:szCs w:val="32"/>
    </w:rPr>
  </w:style>
  <w:style w:type="paragraph" w:customStyle="1" w:styleId="101">
    <w:name w:val="修订5"/>
    <w:hidden/>
    <w:semiHidden/>
    <w:qFormat/>
    <w:uiPriority w:val="99"/>
    <w:rPr>
      <w:rFonts w:asciiTheme="minorHAnsi" w:hAnsiTheme="minorHAnsi" w:eastAsiaTheme="minorEastAsia" w:cstheme="minorBidi"/>
      <w:kern w:val="2"/>
      <w:sz w:val="24"/>
      <w:szCs w:val="22"/>
      <w:lang w:val="en-US" w:eastAsia="zh-CN" w:bidi="ar-SA"/>
    </w:rPr>
  </w:style>
  <w:style w:type="character" w:customStyle="1" w:styleId="102">
    <w:name w:val="未处理的提及3"/>
    <w:basedOn w:val="35"/>
    <w:semiHidden/>
    <w:unhideWhenUsed/>
    <w:qFormat/>
    <w:uiPriority w:val="99"/>
    <w:rPr>
      <w:color w:val="605E5C"/>
      <w:shd w:val="clear" w:color="auto" w:fill="E1DFDD"/>
    </w:rPr>
  </w:style>
  <w:style w:type="character" w:customStyle="1" w:styleId="103">
    <w:name w:val="正文文本缩进 字符"/>
    <w:basedOn w:val="35"/>
    <w:link w:val="16"/>
    <w:qFormat/>
    <w:uiPriority w:val="0"/>
    <w:rPr>
      <w:rFonts w:hint="default" w:ascii="Calibri" w:hAnsi="Calibri" w:eastAsia="宋体" w:cs="Times New Roman"/>
      <w:kern w:val="2"/>
      <w:sz w:val="24"/>
      <w:szCs w:val="22"/>
    </w:rPr>
  </w:style>
  <w:style w:type="character" w:customStyle="1" w:styleId="104">
    <w:name w:val="正文文本首行缩进 2 字符"/>
    <w:basedOn w:val="103"/>
    <w:qFormat/>
    <w:uiPriority w:val="0"/>
    <w:rPr>
      <w:rFonts w:hint="default" w:ascii="Calibri" w:hAnsi="Calibri" w:eastAsia="宋体" w:cs="Times New Roman"/>
      <w:kern w:val="2"/>
      <w:sz w:val="24"/>
      <w:szCs w:val="22"/>
    </w:rPr>
  </w:style>
  <w:style w:type="character" w:customStyle="1" w:styleId="105">
    <w:name w:val="未处理的提及31"/>
    <w:qFormat/>
    <w:uiPriority w:val="0"/>
    <w:rPr>
      <w:szCs w:val="24"/>
    </w:rPr>
  </w:style>
  <w:style w:type="character" w:customStyle="1" w:styleId="106">
    <w:name w:val="font71"/>
    <w:basedOn w:val="35"/>
    <w:qFormat/>
    <w:uiPriority w:val="0"/>
    <w:rPr>
      <w:rFonts w:ascii="Calibri" w:hAnsi="Calibri" w:cs="Calibri"/>
      <w:color w:val="000000"/>
      <w:sz w:val="18"/>
      <w:szCs w:val="18"/>
      <w:u w:val="none"/>
    </w:rPr>
  </w:style>
  <w:style w:type="character" w:customStyle="1" w:styleId="107">
    <w:name w:val="未处理的提及4"/>
    <w:basedOn w:val="35"/>
    <w:semiHidden/>
    <w:unhideWhenUsed/>
    <w:qFormat/>
    <w:uiPriority w:val="99"/>
    <w:rPr>
      <w:color w:val="605E5C"/>
      <w:shd w:val="clear" w:color="auto" w:fill="E1DFDD"/>
    </w:rPr>
  </w:style>
  <w:style w:type="character" w:customStyle="1" w:styleId="108">
    <w:name w:val="批注框文本 字符"/>
    <w:basedOn w:val="35"/>
    <w:link w:val="21"/>
    <w:qFormat/>
    <w:uiPriority w:val="99"/>
    <w:rPr>
      <w:rFonts w:asciiTheme="minorHAnsi" w:hAnsiTheme="minorHAnsi" w:eastAsiaTheme="minorEastAsia" w:cstheme="minorBidi"/>
      <w:kern w:val="2"/>
      <w:sz w:val="18"/>
      <w:szCs w:val="18"/>
    </w:rPr>
  </w:style>
  <w:style w:type="character" w:customStyle="1" w:styleId="109">
    <w:name w:val="未处理的提及5"/>
    <w:basedOn w:val="35"/>
    <w:semiHidden/>
    <w:unhideWhenUsed/>
    <w:qFormat/>
    <w:uiPriority w:val="99"/>
    <w:rPr>
      <w:color w:val="605E5C"/>
      <w:shd w:val="clear" w:color="auto" w:fill="E1DFDD"/>
    </w:rPr>
  </w:style>
  <w:style w:type="paragraph" w:customStyle="1" w:styleId="110">
    <w:name w:val="表格样式"/>
    <w:basedOn w:val="1"/>
    <w:link w:val="111"/>
    <w:qFormat/>
    <w:uiPriority w:val="0"/>
    <w:pPr>
      <w:spacing w:line="240" w:lineRule="auto"/>
      <w:ind w:firstLine="0" w:firstLineChars="0"/>
    </w:pPr>
    <w:rPr>
      <w:rFonts w:ascii="宋体" w:eastAsia="宋体"/>
    </w:rPr>
  </w:style>
  <w:style w:type="character" w:customStyle="1" w:styleId="111">
    <w:name w:val="表格样式 字符"/>
    <w:basedOn w:val="35"/>
    <w:link w:val="110"/>
    <w:qFormat/>
    <w:uiPriority w:val="0"/>
    <w:rPr>
      <w:rFonts w:ascii="宋体" w:hAnsiTheme="minorHAnsi" w:cstheme="minorBidi"/>
      <w:kern w:val="2"/>
      <w:sz w:val="24"/>
      <w:szCs w:val="22"/>
    </w:rPr>
  </w:style>
  <w:style w:type="paragraph" w:customStyle="1" w:styleId="112">
    <w:name w:val="图片图标样式"/>
    <w:basedOn w:val="1"/>
    <w:link w:val="113"/>
    <w:qFormat/>
    <w:uiPriority w:val="0"/>
    <w:pPr>
      <w:spacing w:line="240" w:lineRule="auto"/>
      <w:ind w:firstLine="0" w:firstLineChars="0"/>
      <w:jc w:val="center"/>
    </w:pPr>
    <w:rPr>
      <w:rFonts w:ascii="宋体" w:eastAsia="宋体"/>
    </w:rPr>
  </w:style>
  <w:style w:type="character" w:customStyle="1" w:styleId="113">
    <w:name w:val="图片图标样式 字符"/>
    <w:basedOn w:val="35"/>
    <w:link w:val="112"/>
    <w:qFormat/>
    <w:uiPriority w:val="0"/>
    <w:rPr>
      <w:rFonts w:ascii="宋体" w:hAnsiTheme="minorHAnsi" w:cstheme="minorBidi"/>
      <w:kern w:val="2"/>
      <w:sz w:val="24"/>
      <w:szCs w:val="22"/>
    </w:rPr>
  </w:style>
  <w:style w:type="character" w:customStyle="1" w:styleId="114">
    <w:name w:val="批注主题 字符"/>
    <w:basedOn w:val="91"/>
    <w:link w:val="30"/>
    <w:qFormat/>
    <w:uiPriority w:val="99"/>
    <w:rPr>
      <w:rFonts w:asciiTheme="minorEastAsia" w:hAnsiTheme="minorHAnsi" w:eastAsiaTheme="minorEastAsia" w:cstheme="minorBidi"/>
      <w:b/>
      <w:bCs/>
      <w:kern w:val="2"/>
      <w:sz w:val="24"/>
      <w:szCs w:val="22"/>
    </w:rPr>
  </w:style>
  <w:style w:type="character" w:customStyle="1" w:styleId="115">
    <w:name w:val="未处理的提及6"/>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CF29-4856-4BA3-BC71-FAA2C2E1835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593</Words>
  <Characters>3383</Characters>
  <Lines>28</Lines>
  <Paragraphs>7</Paragraphs>
  <TotalTime>52</TotalTime>
  <ScaleCrop>false</ScaleCrop>
  <LinksUpToDate>false</LinksUpToDate>
  <CharactersWithSpaces>3969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2023-07-18T11:32:00Z</dcterms:created>
  <dc:creator>Administrator</dc:creator>
  <cp:lastModifiedBy>Wendy</cp:lastModifiedBy>
  <cp:lastPrinted>2023-05-18T11:10:00Z</cp:lastPrinted>
  <dcterms:modified xsi:type="dcterms:W3CDTF">2023-09-27T02:43:36Z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CF4FD15225604F41972F6600023AE3AD</vt:lpwstr>
  </property>
</Properties>
</file>