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right="56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</w:t>
      </w:r>
    </w:p>
    <w:p>
      <w:pPr>
        <w:widowControl/>
        <w:shd w:val="clear" w:color="auto" w:fill="FFFFFF"/>
        <w:spacing w:line="520" w:lineRule="exact"/>
        <w:ind w:right="560" w:firstLine="2032" w:firstLineChars="726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招标项目一览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660" w:tblpY="366"/>
        <w:tblOverlap w:val="never"/>
        <w:tblW w:w="82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94"/>
        <w:gridCol w:w="2191"/>
        <w:gridCol w:w="2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包号</w:t>
            </w:r>
          </w:p>
        </w:tc>
        <w:tc>
          <w:tcPr>
            <w:tcW w:w="2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1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数量（台/套）</w:t>
            </w:r>
          </w:p>
        </w:tc>
        <w:tc>
          <w:tcPr>
            <w:tcW w:w="29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9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二氧化碳激光治疗仪</w:t>
            </w:r>
          </w:p>
        </w:tc>
        <w:tc>
          <w:tcPr>
            <w:tcW w:w="219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8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自动身高体重仪</w:t>
            </w:r>
          </w:p>
        </w:tc>
        <w:tc>
          <w:tcPr>
            <w:tcW w:w="219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9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超声清洗机</w:t>
            </w:r>
          </w:p>
        </w:tc>
        <w:tc>
          <w:tcPr>
            <w:tcW w:w="219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vMerge w:val="continue"/>
            <w:tcBorders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医用器械打包台</w:t>
            </w:r>
          </w:p>
        </w:tc>
        <w:tc>
          <w:tcPr>
            <w:tcW w:w="219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98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  <w:t>电池供电骨组织手术系统（电钻）</w:t>
            </w:r>
          </w:p>
        </w:tc>
        <w:tc>
          <w:tcPr>
            <w:tcW w:w="21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口腔手机注油机</w:t>
            </w:r>
          </w:p>
        </w:tc>
        <w:tc>
          <w:tcPr>
            <w:tcW w:w="21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密闭式推车</w:t>
            </w:r>
          </w:p>
        </w:tc>
        <w:tc>
          <w:tcPr>
            <w:tcW w:w="21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9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进口</w:t>
            </w:r>
          </w:p>
        </w:tc>
      </w:tr>
    </w:tbl>
    <w:p>
      <w:pPr>
        <w:rPr>
          <w:rFonts w:hint="eastAsia"/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备注：1、每个包为独立项目，均可单独投标；</w:t>
      </w:r>
    </w:p>
    <w:p>
      <w:pPr>
        <w:snapToGrid w:val="0"/>
        <w:spacing w:line="360" w:lineRule="auto"/>
        <w:ind w:firstLine="840" w:firstLineChars="300"/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宋体" w:hAnsi="宋体"/>
          <w:bCs/>
          <w:color w:val="FF0000"/>
          <w:sz w:val="28"/>
          <w:szCs w:val="28"/>
        </w:rPr>
        <w:t>2、国产设备不接受进口报名。</w:t>
      </w:r>
      <w:bookmarkStart w:id="0" w:name="_GoBack"/>
      <w:bookmarkEnd w:id="0"/>
    </w:p>
    <w:p>
      <w:pPr>
        <w:snapToGri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ind w:firstLine="140" w:firstLineChars="50"/>
        <w:rPr>
          <w:color w:val="FF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NGViMjgzY2Y3NmIyODA1OWY5MWFmNWYwYTg2NGYifQ=="/>
  </w:docVars>
  <w:rsids>
    <w:rsidRoot w:val="00B723EB"/>
    <w:rsid w:val="00017EE2"/>
    <w:rsid w:val="00022C02"/>
    <w:rsid w:val="00046E1F"/>
    <w:rsid w:val="00060C9C"/>
    <w:rsid w:val="00190B8B"/>
    <w:rsid w:val="00284FC4"/>
    <w:rsid w:val="002A09D7"/>
    <w:rsid w:val="002E2BBF"/>
    <w:rsid w:val="003B2663"/>
    <w:rsid w:val="003B660D"/>
    <w:rsid w:val="00436CC8"/>
    <w:rsid w:val="00437A23"/>
    <w:rsid w:val="00501330"/>
    <w:rsid w:val="005962F2"/>
    <w:rsid w:val="0061797A"/>
    <w:rsid w:val="006735AC"/>
    <w:rsid w:val="006B33AC"/>
    <w:rsid w:val="007772F6"/>
    <w:rsid w:val="007A01A7"/>
    <w:rsid w:val="00801B62"/>
    <w:rsid w:val="00825C3D"/>
    <w:rsid w:val="008A370A"/>
    <w:rsid w:val="008C4A33"/>
    <w:rsid w:val="00953636"/>
    <w:rsid w:val="009F3C03"/>
    <w:rsid w:val="00A07359"/>
    <w:rsid w:val="00A14F21"/>
    <w:rsid w:val="00B02018"/>
    <w:rsid w:val="00B723EB"/>
    <w:rsid w:val="00B725ED"/>
    <w:rsid w:val="00B84397"/>
    <w:rsid w:val="00BD56DD"/>
    <w:rsid w:val="00D073E4"/>
    <w:rsid w:val="00D12FC6"/>
    <w:rsid w:val="00E0530F"/>
    <w:rsid w:val="00E50F9E"/>
    <w:rsid w:val="00EB44C9"/>
    <w:rsid w:val="00ED0FDE"/>
    <w:rsid w:val="00F05D06"/>
    <w:rsid w:val="054334AB"/>
    <w:rsid w:val="08D941E0"/>
    <w:rsid w:val="0AEE256C"/>
    <w:rsid w:val="0C4A0E0D"/>
    <w:rsid w:val="0C9E7C91"/>
    <w:rsid w:val="0EEA1438"/>
    <w:rsid w:val="10445465"/>
    <w:rsid w:val="112B582C"/>
    <w:rsid w:val="13A96F5B"/>
    <w:rsid w:val="13C517CE"/>
    <w:rsid w:val="155C408A"/>
    <w:rsid w:val="17572957"/>
    <w:rsid w:val="1B8E006F"/>
    <w:rsid w:val="1CF030CA"/>
    <w:rsid w:val="1F8031FD"/>
    <w:rsid w:val="2105794F"/>
    <w:rsid w:val="211D4099"/>
    <w:rsid w:val="22154BAB"/>
    <w:rsid w:val="229451CA"/>
    <w:rsid w:val="275649CD"/>
    <w:rsid w:val="2E343689"/>
    <w:rsid w:val="2ED1412B"/>
    <w:rsid w:val="30E23746"/>
    <w:rsid w:val="30FE1AE7"/>
    <w:rsid w:val="33E26DA5"/>
    <w:rsid w:val="35923DA1"/>
    <w:rsid w:val="35A274FF"/>
    <w:rsid w:val="35E50315"/>
    <w:rsid w:val="3A141A69"/>
    <w:rsid w:val="3BAB3E99"/>
    <w:rsid w:val="3CFA7EE0"/>
    <w:rsid w:val="3D021CE8"/>
    <w:rsid w:val="3E736F81"/>
    <w:rsid w:val="41AC30D5"/>
    <w:rsid w:val="41DE4062"/>
    <w:rsid w:val="42A7494A"/>
    <w:rsid w:val="447E77A5"/>
    <w:rsid w:val="4C545E1B"/>
    <w:rsid w:val="4DCB07D5"/>
    <w:rsid w:val="508D0882"/>
    <w:rsid w:val="573D7591"/>
    <w:rsid w:val="5C595859"/>
    <w:rsid w:val="5D0F0616"/>
    <w:rsid w:val="5DBF6C13"/>
    <w:rsid w:val="5F186944"/>
    <w:rsid w:val="5F7C2525"/>
    <w:rsid w:val="615C6268"/>
    <w:rsid w:val="63E35F60"/>
    <w:rsid w:val="654C2124"/>
    <w:rsid w:val="6A4546EF"/>
    <w:rsid w:val="6AA17A76"/>
    <w:rsid w:val="6C7941AE"/>
    <w:rsid w:val="6D6431B9"/>
    <w:rsid w:val="6E0F1878"/>
    <w:rsid w:val="6F1A0767"/>
    <w:rsid w:val="6F5F6772"/>
    <w:rsid w:val="71257317"/>
    <w:rsid w:val="7888150D"/>
    <w:rsid w:val="79692E92"/>
    <w:rsid w:val="79DF737E"/>
    <w:rsid w:val="79F34ADA"/>
    <w:rsid w:val="7A4744A9"/>
    <w:rsid w:val="7BB35FA0"/>
    <w:rsid w:val="7D435853"/>
    <w:rsid w:val="7D600C48"/>
    <w:rsid w:val="7D8B6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111</Words>
  <Characters>112</Characters>
  <Lines>1</Lines>
  <Paragraphs>1</Paragraphs>
  <TotalTime>1</TotalTime>
  <ScaleCrop>false</ScaleCrop>
  <LinksUpToDate>false</LinksUpToDate>
  <CharactersWithSpaces>112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2019-10-22T02:27:00Z</dcterms:created>
  <dc:creator>Lenovo</dc:creator>
  <cp:lastModifiedBy>Administrator</cp:lastModifiedBy>
  <dcterms:modified xsi:type="dcterms:W3CDTF">2023-07-10T01:22:50Z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FBED4F5E3C1F412AA62D24FDFF7F1245</vt:lpwstr>
  </property>
</Properties>
</file>